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FF57275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1A0AEF">
        <w:rPr>
          <w:rFonts w:ascii="Univers" w:hAnsi="Univers" w:cs="Arial"/>
          <w:b/>
        </w:rPr>
        <w:t>60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F5235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30487D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742E8">
        <w:rPr>
          <w:rFonts w:ascii="Univers" w:hAnsi="Univers" w:cs="Arial"/>
        </w:rPr>
        <w:t>05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E000CDC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F32EC2">
        <w:rPr>
          <w:rFonts w:ascii="Univers" w:hAnsi="Univers"/>
        </w:rPr>
        <w:t>9</w:t>
      </w:r>
      <w:r w:rsidR="001A0AEF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1A0AEF">
        <w:rPr>
          <w:rFonts w:ascii="Univers" w:hAnsi="Univers"/>
        </w:rPr>
        <w:t>Martini Transportes e Terraplanagem Ltda</w:t>
      </w:r>
      <w:r w:rsidR="002B687A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2C0234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A0AEF">
        <w:rPr>
          <w:rFonts w:ascii="Univers" w:hAnsi="Univers" w:cs="Arial"/>
        </w:rPr>
        <w:t>Cristiano Casagrande</w:t>
      </w:r>
      <w:bookmarkStart w:id="0" w:name="_GoBack"/>
      <w:bookmarkEnd w:id="0"/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2CFA39F6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2B687A">
        <w:rPr>
          <w:rFonts w:ascii="Univers" w:hAnsi="Univers" w:cs="Arial"/>
        </w:rPr>
        <w:t>Enio</w:t>
      </w:r>
      <w:proofErr w:type="spellEnd"/>
      <w:r w:rsidR="002B687A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88F507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1F5235">
        <w:rPr>
          <w:rFonts w:ascii="Univers" w:hAnsi="Univers"/>
        </w:rPr>
        <w:t>vinte e seis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2024-09-26T19:52:00Z</cp:lastPrinted>
  <dcterms:created xsi:type="dcterms:W3CDTF">2024-09-26T19:53:00Z</dcterms:created>
  <dcterms:modified xsi:type="dcterms:W3CDTF">2024-09-26T19:54:00Z</dcterms:modified>
</cp:coreProperties>
</file>