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8A0A30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F32EC2">
        <w:rPr>
          <w:rFonts w:ascii="Univers" w:hAnsi="Univers" w:cs="Arial"/>
          <w:b/>
        </w:rPr>
        <w:t>42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D4749B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F32EC2">
        <w:rPr>
          <w:rFonts w:ascii="Univers" w:hAnsi="Univers" w:cs="Arial"/>
        </w:rPr>
        <w:t>30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EAF0E71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F32EC2">
        <w:rPr>
          <w:rFonts w:ascii="Univers" w:hAnsi="Univers"/>
        </w:rPr>
        <w:t>92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F32EC2">
        <w:rPr>
          <w:rFonts w:ascii="Univers" w:hAnsi="Univers"/>
        </w:rPr>
        <w:t>Associação Cultural de Artistas de Farroupilha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AF0DA8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F32EC2">
        <w:rPr>
          <w:rFonts w:ascii="Univers" w:hAnsi="Univers" w:cs="Arial"/>
        </w:rPr>
        <w:t>Daniela Castoldi</w:t>
      </w:r>
      <w:bookmarkStart w:id="0" w:name="_GoBack"/>
      <w:bookmarkEnd w:id="0"/>
      <w:r w:rsidR="006824E2">
        <w:rPr>
          <w:rFonts w:ascii="Univers" w:hAnsi="Univers" w:cs="Arial"/>
        </w:rPr>
        <w:t xml:space="preserve"> </w:t>
      </w:r>
    </w:p>
    <w:p w14:paraId="46E7B976" w14:textId="565E211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262314">
        <w:rPr>
          <w:rFonts w:ascii="Univers" w:hAnsi="Univers" w:cs="Arial"/>
        </w:rPr>
        <w:t>Virginia Furlanetto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2024-09-03T17:51:00Z</cp:lastPrinted>
  <dcterms:created xsi:type="dcterms:W3CDTF">2024-09-03T17:51:00Z</dcterms:created>
  <dcterms:modified xsi:type="dcterms:W3CDTF">2024-09-03T17:52:00Z</dcterms:modified>
</cp:coreProperties>
</file>