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CD71DF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2E1838">
        <w:rPr>
          <w:rFonts w:ascii="Univers" w:hAnsi="Univers" w:cs="Arial"/>
          <w:b/>
        </w:rPr>
        <w:t>829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65BE8">
        <w:rPr>
          <w:rFonts w:ascii="Univers" w:hAnsi="Univers" w:cs="Arial"/>
          <w:b/>
        </w:rPr>
        <w:t>07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BDDF9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E1075">
        <w:rPr>
          <w:rFonts w:ascii="Univers" w:hAnsi="Univers" w:cs="Arial"/>
        </w:rPr>
        <w:t>04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6BCF537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E1838">
        <w:rPr>
          <w:rFonts w:ascii="Univers" w:hAnsi="Univers"/>
        </w:rPr>
        <w:t>134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2E1838">
        <w:rPr>
          <w:rFonts w:ascii="Univers" w:hAnsi="Univers"/>
        </w:rPr>
        <w:t>Douglas Vinicius Stankievicz</w:t>
      </w:r>
      <w:bookmarkStart w:id="0" w:name="_GoBack"/>
      <w:bookmarkEnd w:id="0"/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1209C87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E1075">
        <w:rPr>
          <w:rFonts w:ascii="Univers" w:hAnsi="Univers" w:cs="Arial"/>
        </w:rPr>
        <w:t xml:space="preserve">Eliane </w:t>
      </w:r>
      <w:proofErr w:type="spellStart"/>
      <w:r w:rsidR="00CE1075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7BAFDBD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Dinalva</w:t>
      </w:r>
      <w:proofErr w:type="spellEnd"/>
      <w:r w:rsidR="00CE107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Vivan</w:t>
      </w:r>
      <w:proofErr w:type="spellEnd"/>
      <w:r w:rsidR="00CE1075">
        <w:rPr>
          <w:rFonts w:ascii="Univers" w:hAnsi="Univers" w:cs="Arial"/>
        </w:rPr>
        <w:t xml:space="preserve"> </w:t>
      </w:r>
      <w:proofErr w:type="spellStart"/>
      <w:r w:rsidR="00CE1075">
        <w:rPr>
          <w:rFonts w:ascii="Univers" w:hAnsi="Univers" w:cs="Arial"/>
        </w:rPr>
        <w:t>Soligo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70B14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Sabrina</cp:lastModifiedBy>
  <cp:revision>3</cp:revision>
  <cp:lastPrinted>2024-06-07T18:19:00Z</cp:lastPrinted>
  <dcterms:created xsi:type="dcterms:W3CDTF">2024-06-07T18:20:00Z</dcterms:created>
  <dcterms:modified xsi:type="dcterms:W3CDTF">2024-06-07T18:20:00Z</dcterms:modified>
</cp:coreProperties>
</file>