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C2CC3B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636C3">
        <w:rPr>
          <w:rFonts w:ascii="Univers" w:hAnsi="Univers" w:cs="Arial"/>
          <w:b/>
        </w:rPr>
        <w:t>826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31784E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636C3">
        <w:rPr>
          <w:rFonts w:ascii="Univers" w:hAnsi="Univers" w:cs="Arial"/>
        </w:rPr>
        <w:t>31</w:t>
      </w:r>
      <w:r w:rsidR="003D34AE">
        <w:rPr>
          <w:rFonts w:ascii="Univers" w:hAnsi="Univers" w:cs="Arial"/>
        </w:rPr>
        <w:t xml:space="preserve"> de </w:t>
      </w:r>
      <w:r w:rsidR="00515B7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3AE765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C636C3">
        <w:rPr>
          <w:rFonts w:ascii="Univers" w:hAnsi="Univers"/>
        </w:rPr>
        <w:t>131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636C3">
        <w:rPr>
          <w:rFonts w:ascii="Univers" w:hAnsi="Univers"/>
        </w:rPr>
        <w:t>Borracharia do Rica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F5D2B4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C636C3">
        <w:rPr>
          <w:rFonts w:ascii="Univers" w:hAnsi="Univers" w:cs="Arial"/>
        </w:rPr>
        <w:t>Enio</w:t>
      </w:r>
      <w:proofErr w:type="spellEnd"/>
      <w:r w:rsidR="00C636C3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3317783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C636C3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2024-06-07T17:34:00Z</cp:lastPrinted>
  <dcterms:created xsi:type="dcterms:W3CDTF">2024-06-07T18:13:00Z</dcterms:created>
  <dcterms:modified xsi:type="dcterms:W3CDTF">2024-06-07T18:14:00Z</dcterms:modified>
</cp:coreProperties>
</file>