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50B140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657077">
        <w:rPr>
          <w:rFonts w:ascii="Univers" w:hAnsi="Univers" w:cs="Arial"/>
          <w:b/>
        </w:rPr>
        <w:t>98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749CB6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57077">
        <w:rPr>
          <w:rFonts w:ascii="Univers" w:hAnsi="Univers" w:cs="Arial"/>
        </w:rPr>
        <w:t>24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4FA51E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57077">
        <w:rPr>
          <w:rFonts w:ascii="Univers" w:hAnsi="Univers"/>
        </w:rPr>
        <w:t>114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57077">
        <w:rPr>
          <w:rFonts w:ascii="Univers" w:hAnsi="Univers"/>
        </w:rPr>
        <w:t xml:space="preserve">Tornearia </w:t>
      </w:r>
      <w:proofErr w:type="spellStart"/>
      <w:r w:rsidR="00657077">
        <w:rPr>
          <w:rFonts w:ascii="Univers" w:hAnsi="Univers"/>
        </w:rPr>
        <w:t>Policarpio</w:t>
      </w:r>
      <w:proofErr w:type="spellEnd"/>
      <w:r w:rsidR="00657077">
        <w:rPr>
          <w:rFonts w:ascii="Univers" w:hAnsi="Univers"/>
        </w:rPr>
        <w:t xml:space="preserve"> Ltda - ME</w:t>
      </w:r>
      <w:r w:rsidR="006B4ED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BCCD5E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57077">
        <w:rPr>
          <w:rFonts w:ascii="Univers" w:hAnsi="Univers" w:cs="Arial"/>
        </w:rPr>
        <w:t>Cristiano Casagrande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598F53A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657077">
        <w:rPr>
          <w:rFonts w:ascii="Univers" w:hAnsi="Univers" w:cs="Arial"/>
        </w:rPr>
        <w:t>Enio</w:t>
      </w:r>
      <w:proofErr w:type="spellEnd"/>
      <w:r w:rsidR="00657077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2024-05-18T12:17:00Z</cp:lastPrinted>
  <dcterms:created xsi:type="dcterms:W3CDTF">2024-05-18T12:17:00Z</dcterms:created>
  <dcterms:modified xsi:type="dcterms:W3CDTF">2024-05-18T12:19:00Z</dcterms:modified>
</cp:coreProperties>
</file>