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7A7F500B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011/2024</w:t>
      </w:r>
      <w:r w:rsidRPr="007E695F">
        <w:rPr>
          <w:b/>
          <w:sz w:val="24"/>
          <w:szCs w:val="24"/>
        </w:rPr>
        <w:t>.</w:t>
      </w:r>
    </w:p>
    <w:p w14:paraId="5BAA2A41" w14:textId="4BE7B343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452E86">
        <w:rPr>
          <w:sz w:val="24"/>
          <w:szCs w:val="24"/>
        </w:rPr>
        <w:t>017/2024</w:t>
      </w:r>
    </w:p>
    <w:p w14:paraId="2A23E1FF" w14:textId="46742835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452E86">
        <w:rPr>
          <w:sz w:val="24"/>
          <w:szCs w:val="24"/>
        </w:rPr>
        <w:t>015/2024</w:t>
      </w:r>
      <w:r w:rsidR="00361614" w:rsidRPr="007E695F">
        <w:rPr>
          <w:sz w:val="24"/>
          <w:szCs w:val="24"/>
        </w:rPr>
        <w:t xml:space="preserve"> - SRP Nº </w:t>
      </w:r>
      <w:r w:rsidR="00BF0BA8">
        <w:rPr>
          <w:sz w:val="24"/>
          <w:szCs w:val="24"/>
        </w:rPr>
        <w:t>00</w:t>
      </w:r>
      <w:r w:rsidR="00452E86">
        <w:rPr>
          <w:sz w:val="24"/>
          <w:szCs w:val="24"/>
        </w:rPr>
        <w:t>5</w:t>
      </w:r>
      <w:r w:rsidR="00BF0BA8">
        <w:rPr>
          <w:sz w:val="24"/>
          <w:szCs w:val="24"/>
        </w:rPr>
        <w:t>/202</w:t>
      </w:r>
      <w:r w:rsidR="00452E86">
        <w:rPr>
          <w:sz w:val="24"/>
          <w:szCs w:val="24"/>
        </w:rPr>
        <w:t>4</w:t>
      </w:r>
      <w:r w:rsidR="00361614" w:rsidRPr="007E695F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6117680F" w:rsidR="003C1098" w:rsidRPr="003C1098" w:rsidRDefault="003C1098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do Art. 15 da Lei nº 8.666, de 21 de junho de 1993, em face da classificação das propostas apresentadas no </w:t>
      </w:r>
      <w:r w:rsidR="00452E86" w:rsidRPr="00452E86">
        <w:rPr>
          <w:rFonts w:ascii="Calibri" w:eastAsia="Calibri" w:hAnsi="Calibri" w:cs="Times New Roman"/>
          <w:b/>
          <w:lang w:val="pt-BR" w:eastAsia="en-US" w:bidi="ar-SA"/>
        </w:rPr>
        <w:t>Edital de Pregão Presencial para registro de preços para fornecimento de Pedras de basalto e itens em concreto</w:t>
      </w:r>
      <w:r w:rsidRPr="003C1098">
        <w:rPr>
          <w:rFonts w:ascii="Calibri" w:eastAsia="Calibri" w:hAnsi="Calibri" w:cs="Times New Roman"/>
          <w:lang w:val="pt-BR" w:eastAsia="en-US" w:bidi="ar-SA"/>
        </w:rPr>
        <w:t xml:space="preserve">, por deliberação e Adjudicação do Pregoeiro, Homologada em </w:t>
      </w:r>
      <w:r w:rsidR="00452E86">
        <w:rPr>
          <w:rFonts w:ascii="Calibri" w:eastAsia="Calibri" w:hAnsi="Calibri" w:cs="Times New Roman"/>
          <w:lang w:val="pt-BR" w:eastAsia="en-US" w:bidi="ar-SA"/>
        </w:rPr>
        <w:t>22</w:t>
      </w:r>
      <w:r w:rsidR="00CB64B6">
        <w:rPr>
          <w:rFonts w:ascii="Calibri" w:eastAsia="Calibri" w:hAnsi="Calibri" w:cs="Times New Roman"/>
          <w:lang w:val="pt-BR" w:eastAsia="en-US" w:bidi="ar-SA"/>
        </w:rPr>
        <w:t xml:space="preserve"> de fevereiro de 202</w:t>
      </w:r>
      <w:r w:rsidR="00452E86">
        <w:rPr>
          <w:rFonts w:ascii="Calibri" w:eastAsia="Calibri" w:hAnsi="Calibri" w:cs="Times New Roman"/>
          <w:lang w:val="pt-BR" w:eastAsia="en-US" w:bidi="ar-SA"/>
        </w:rPr>
        <w:t>4</w:t>
      </w:r>
      <w:r w:rsidRPr="003C1098">
        <w:rPr>
          <w:rFonts w:ascii="Calibri" w:eastAsia="Calibri" w:hAnsi="Calibri" w:cs="Times New Roman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7E5B9B2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2311CFF6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7D63D23A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984EE4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7BB7349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3E6AB591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6E6DD5">
        <w:rPr>
          <w:rFonts w:ascii="Calibri" w:eastAsia="Calibri" w:hAnsi="Calibri" w:cs="Calibri"/>
          <w:bCs/>
          <w:color w:val="000000"/>
          <w:lang w:eastAsia="en-US" w:bidi="ar-SA"/>
        </w:rPr>
        <w:t>3.1 As quantidades constantes neste Termo de Referência são estimativas, não se obrigando a Administração pela aquisição total.</w:t>
      </w:r>
    </w:p>
    <w:p w14:paraId="1EC4549E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6E6DD5">
        <w:rPr>
          <w:rFonts w:ascii="Calibri" w:eastAsia="Calibri" w:hAnsi="Calibri" w:cs="Calibri"/>
          <w:bCs/>
          <w:color w:val="000000"/>
          <w:lang w:eastAsia="en-US" w:bidi="ar-SA"/>
        </w:rPr>
        <w:t>3.2 – A entrega dos materiais deverá ser feita no Parque Municipal de Máquinas, situado à Rua Roberto Prezi, Centro, Santa tereza/Rs, em horário de expediente da Administração, em até 5 (cinco) dias da solicitação.</w:t>
      </w:r>
    </w:p>
    <w:p w14:paraId="6CEEFC2D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6E6DD5">
        <w:rPr>
          <w:rFonts w:ascii="Calibri" w:eastAsia="Calibri" w:hAnsi="Calibri" w:cs="Calibri"/>
          <w:bCs/>
          <w:color w:val="000000"/>
          <w:lang w:eastAsia="en-US" w:bidi="ar-SA"/>
        </w:rPr>
        <w:t>3.3 – As quantidades que vierem a ser contratadas serão definidas na respectiva Ordem de Fornecimento que só será emitida dentro do prazo de validade da Ata de Registro de Preços.</w:t>
      </w:r>
    </w:p>
    <w:p w14:paraId="274D2ED4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6E6DD5">
        <w:rPr>
          <w:rFonts w:ascii="Calibri" w:eastAsia="Calibri" w:hAnsi="Calibri" w:cs="Calibri"/>
          <w:bCs/>
          <w:color w:val="000000"/>
          <w:lang w:eastAsia="en-US" w:bidi="ar-SA"/>
        </w:rPr>
        <w:t>3.4 – O recebimento definitivo ocorrerá de forma tácita em 30 dias do recebimento provisório, desde que até então nada conste expressam ente em desabono aos materiais fornecidos.</w:t>
      </w:r>
    </w:p>
    <w:p w14:paraId="570A44D2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6E6DD5">
        <w:rPr>
          <w:rFonts w:ascii="Calibri" w:eastAsia="Calibri" w:hAnsi="Calibri" w:cs="Calibri"/>
          <w:bCs/>
          <w:color w:val="000000"/>
          <w:lang w:eastAsia="en-US" w:bidi="ar-SA"/>
        </w:rPr>
        <w:t>3.5 – O recebimento provisório ou definitivo não exclui a responsabilidade civil pelo fornecimento dos materiais, nem a ético-profissional pela perfeita execução deste objeto.</w:t>
      </w:r>
    </w:p>
    <w:p w14:paraId="3FFF02E8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6E6DD5">
        <w:rPr>
          <w:rFonts w:ascii="Calibri" w:eastAsia="Calibri" w:hAnsi="Calibri" w:cs="Calibri"/>
          <w:bCs/>
          <w:color w:val="000000"/>
          <w:lang w:eastAsia="en-US" w:bidi="ar-SA"/>
        </w:rPr>
        <w:t>3.6 – A execução da Ata de Registro será acompanhada e fiscalizada pelo representante da Administração.</w:t>
      </w:r>
    </w:p>
    <w:p w14:paraId="351F5739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0E61F07D" w14:textId="77777777" w:rsidR="006E6DD5" w:rsidRPr="006E6DD5" w:rsidRDefault="006E6DD5" w:rsidP="006E6DD5">
      <w:pPr>
        <w:widowControl/>
        <w:autoSpaceDE/>
        <w:autoSpaceDN/>
        <w:spacing w:after="120" w:line="259" w:lineRule="auto"/>
        <w:ind w:right="2"/>
        <w:jc w:val="both"/>
        <w:rPr>
          <w:rFonts w:ascii="Calibri" w:eastAsia="Calibri" w:hAnsi="Calibri" w:cs="Calibri"/>
          <w:b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lang w:val="pt-BR" w:eastAsia="en-US" w:bidi="ar-SA"/>
        </w:rPr>
        <w:t xml:space="preserve">4 – PREÇOS </w:t>
      </w:r>
    </w:p>
    <w:p w14:paraId="25934D7D" w14:textId="4BE9BF1E" w:rsidR="004E195F" w:rsidRDefault="003C1098" w:rsidP="006E6DD5">
      <w:pPr>
        <w:widowControl/>
        <w:autoSpaceDE/>
        <w:autoSpaceDN/>
        <w:spacing w:after="160" w:line="259" w:lineRule="auto"/>
        <w:contextualSpacing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A presente ata de registro de preços tem por objeto o registro de preços para futura e eventual aquisição de </w:t>
      </w:r>
      <w:r w:rsidR="00452E86" w:rsidRPr="00452E86">
        <w:rPr>
          <w:rFonts w:ascii="Calibri" w:eastAsia="Calibri" w:hAnsi="Calibri" w:cs="Times New Roman"/>
          <w:lang w:val="pt-BR" w:eastAsia="en-US" w:bidi="ar-SA"/>
        </w:rPr>
        <w:t>fornecimento de Pedras de basalto e itens em concreto</w:t>
      </w:r>
      <w:r w:rsidRPr="003C1098">
        <w:rPr>
          <w:rFonts w:ascii="Calibri" w:eastAsia="Calibri" w:hAnsi="Calibri" w:cs="Times New Roman"/>
          <w:lang w:val="pt-BR" w:eastAsia="en-US" w:bidi="ar-SA"/>
        </w:rPr>
        <w:t>, especificados a seguir:</w:t>
      </w:r>
    </w:p>
    <w:tbl>
      <w:tblPr>
        <w:tblW w:w="1020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5456"/>
        <w:gridCol w:w="830"/>
        <w:gridCol w:w="22"/>
        <w:gridCol w:w="993"/>
        <w:gridCol w:w="1275"/>
        <w:gridCol w:w="1134"/>
      </w:tblGrid>
      <w:tr w:rsidR="00452E86" w14:paraId="540EB854" w14:textId="77777777" w:rsidTr="00452E8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CC7F034" w14:textId="77777777" w:rsidR="00452E86" w:rsidRDefault="00452E86" w:rsidP="00DA7A11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45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D56D1BC" w14:textId="77777777" w:rsidR="00452E86" w:rsidRDefault="00452E86" w:rsidP="00DA7A11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8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6B8E0C7" w14:textId="77777777" w:rsidR="00452E86" w:rsidRDefault="00452E86" w:rsidP="00DA7A11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2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D941713" w14:textId="686014FA" w:rsidR="00452E86" w:rsidRDefault="00452E86" w:rsidP="00DA7A11"/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545F325" w14:textId="77777777" w:rsidR="00452E86" w:rsidRDefault="00452E86" w:rsidP="00DA7A11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78D919B" w14:textId="77777777" w:rsidR="00452E86" w:rsidRDefault="00452E86" w:rsidP="00DA7A11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D17C5DE" w14:textId="77777777" w:rsidR="00452E86" w:rsidRDefault="00452E86" w:rsidP="00DA7A11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452E86" w14:paraId="12EBD663" w14:textId="77777777" w:rsidTr="00452E8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C250D2" w14:textId="77777777" w:rsidR="00452E86" w:rsidRDefault="00452E86" w:rsidP="00DA7A11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5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A36E1D" w14:textId="77777777" w:rsidR="00452E86" w:rsidRDefault="00452E86" w:rsidP="00DA7A11">
            <w:r>
              <w:rPr>
                <w:sz w:val="16"/>
                <w:szCs w:val="16"/>
              </w:rPr>
              <w:t xml:space="preserve">PEDRA BASALTO SERRADA 41X41CM </w:t>
            </w:r>
          </w:p>
        </w:tc>
        <w:tc>
          <w:tcPr>
            <w:tcW w:w="8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C448F7" w14:textId="77777777" w:rsidR="00452E86" w:rsidRDefault="00452E86" w:rsidP="00DA7A11">
            <w:pPr>
              <w:jc w:val="center"/>
            </w:pPr>
            <w:r>
              <w:rPr>
                <w:sz w:val="16"/>
                <w:szCs w:val="16"/>
              </w:rPr>
              <w:t>M²</w:t>
            </w:r>
          </w:p>
        </w:tc>
        <w:tc>
          <w:tcPr>
            <w:tcW w:w="2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30244B" w14:textId="77777777" w:rsidR="00452E86" w:rsidRDefault="00452E86" w:rsidP="00DA7A1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ED0EC3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1.500,0000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5C2D8C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128,7000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4C447B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193.050,00</w:t>
            </w:r>
          </w:p>
        </w:tc>
      </w:tr>
      <w:tr w:rsidR="00452E86" w14:paraId="0BFF5E03" w14:textId="77777777" w:rsidTr="00452E86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8C542D" w14:textId="77777777" w:rsidR="00452E86" w:rsidRDefault="00452E86" w:rsidP="00DA7A1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8635BD" w14:textId="77777777" w:rsidR="00452E86" w:rsidRDefault="00452E86" w:rsidP="00DA7A11">
            <w:r>
              <w:rPr>
                <w:sz w:val="16"/>
                <w:szCs w:val="16"/>
              </w:rPr>
              <w:t xml:space="preserve">PEDRA BASALTO SERRADA 20X20 CM </w:t>
            </w:r>
          </w:p>
        </w:tc>
        <w:tc>
          <w:tcPr>
            <w:tcW w:w="8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C86302" w14:textId="77777777" w:rsidR="00452E86" w:rsidRDefault="00452E86" w:rsidP="00DA7A11">
            <w:pPr>
              <w:jc w:val="center"/>
            </w:pPr>
            <w:r>
              <w:rPr>
                <w:sz w:val="16"/>
                <w:szCs w:val="16"/>
              </w:rPr>
              <w:t>M²</w:t>
            </w:r>
          </w:p>
        </w:tc>
        <w:tc>
          <w:tcPr>
            <w:tcW w:w="2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8B2B47" w14:textId="77777777" w:rsidR="00452E86" w:rsidRDefault="00452E86" w:rsidP="00DA7A1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081DD4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500,0000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6D4275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128,7000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9B4053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64.350,00</w:t>
            </w:r>
          </w:p>
        </w:tc>
      </w:tr>
      <w:tr w:rsidR="00452E86" w14:paraId="4A577689" w14:textId="77777777" w:rsidTr="00452E86">
        <w:tc>
          <w:tcPr>
            <w:tcW w:w="9072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C652DC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659D7B" w14:textId="77777777" w:rsidR="00452E86" w:rsidRDefault="00452E86" w:rsidP="00DA7A11">
            <w:pPr>
              <w:jc w:val="right"/>
            </w:pPr>
            <w:r>
              <w:rPr>
                <w:sz w:val="16"/>
                <w:szCs w:val="16"/>
              </w:rPr>
              <w:t>257.400,00</w:t>
            </w:r>
          </w:p>
        </w:tc>
      </w:tr>
      <w:tr w:rsidR="00452E86" w14:paraId="7B1AC935" w14:textId="77777777" w:rsidTr="00452E86">
        <w:tc>
          <w:tcPr>
            <w:tcW w:w="10206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41978A" w14:textId="77777777" w:rsid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Pr="002B1AC7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ART PEDRAS INDUSTRIA E EXTRACAO DE BASALTO LTDA</w:t>
            </w:r>
          </w:p>
          <w:p w14:paraId="145F69F1" w14:textId="77777777" w:rsid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14.865.159/0001-83</w:t>
            </w:r>
          </w:p>
          <w:p w14:paraId="2B70101A" w14:textId="77777777" w:rsid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Linha Santa Maria Goretti,974, Parai/RS</w:t>
            </w:r>
          </w:p>
          <w:p w14:paraId="05268F37" w14:textId="77777777" w:rsid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(54) 999029702 EMAIL: </w:t>
            </w:r>
            <w:hyperlink r:id="rId8" w:history="1">
              <w:r w:rsidRPr="00240EAA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artepedrasparai@gmail.com</w:t>
              </w:r>
            </w:hyperlink>
            <w:hyperlink r:id="rId9" w:history="1"/>
          </w:p>
          <w:p w14:paraId="44D6AF95" w14:textId="29CB9AF3" w:rsidR="00452E86" w:rsidRP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337300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</w:t>
            </w:r>
            <w:proofErr w:type="spell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Sicredi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Agencia: 0259 Conta </w:t>
            </w:r>
            <w:proofErr w:type="spell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Corente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: 57631-0</w:t>
            </w:r>
          </w:p>
        </w:tc>
      </w:tr>
    </w:tbl>
    <w:p w14:paraId="073E2F68" w14:textId="77777777" w:rsidR="00452E86" w:rsidRDefault="00452E86" w:rsidP="00452E86">
      <w:pPr>
        <w:widowControl/>
        <w:autoSpaceDE/>
        <w:autoSpaceDN/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lang w:val="pt-BR" w:eastAsia="en-US" w:bidi="ar-SA"/>
        </w:rPr>
      </w:pPr>
    </w:p>
    <w:p w14:paraId="77AD5057" w14:textId="77777777" w:rsidR="00452E86" w:rsidRPr="00CB64B6" w:rsidRDefault="00452E86" w:rsidP="00452E86">
      <w:pPr>
        <w:widowControl/>
        <w:autoSpaceDE/>
        <w:autoSpaceDN/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lang w:val="pt-BR" w:eastAsia="en-US" w:bidi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9"/>
      </w:tblGrid>
      <w:tr w:rsidR="00531A62" w:rsidRPr="00531A62" w14:paraId="257D5AA7" w14:textId="77777777" w:rsidTr="00531A62">
        <w:tc>
          <w:tcPr>
            <w:tcW w:w="977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tbl>
            <w:tblPr>
              <w:tblW w:w="9778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3470"/>
              <w:gridCol w:w="993"/>
              <w:gridCol w:w="816"/>
              <w:gridCol w:w="970"/>
              <w:gridCol w:w="1444"/>
              <w:gridCol w:w="1589"/>
            </w:tblGrid>
            <w:tr w:rsidR="00B60606" w14:paraId="08D4B160" w14:textId="77777777" w:rsidTr="00B60606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0066D7F7" w14:textId="77777777" w:rsidR="00B60606" w:rsidRDefault="00B60606" w:rsidP="00B60606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lastRenderedPageBreak/>
                    <w:t>Item</w:t>
                  </w:r>
                </w:p>
              </w:tc>
              <w:tc>
                <w:tcPr>
                  <w:tcW w:w="34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0477DAFA" w14:textId="77777777" w:rsidR="00B60606" w:rsidRDefault="00B60606" w:rsidP="00B60606">
                  <w:r>
                    <w:rPr>
                      <w:b/>
                      <w:sz w:val="16"/>
                      <w:szCs w:val="16"/>
                    </w:rPr>
                    <w:t>Produto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05185DCD" w14:textId="77777777" w:rsidR="00B60606" w:rsidRDefault="00B60606" w:rsidP="00B60606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81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2D32D12" w14:textId="77777777" w:rsidR="00B60606" w:rsidRDefault="00B60606" w:rsidP="00B60606">
                  <w:r>
                    <w:rPr>
                      <w:b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4A74C38D" w14:textId="77777777" w:rsidR="00B60606" w:rsidRDefault="00B60606" w:rsidP="00B60606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Quant.</w:t>
                  </w:r>
                </w:p>
              </w:tc>
              <w:tc>
                <w:tcPr>
                  <w:tcW w:w="144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7C7EE449" w14:textId="77777777" w:rsidR="00B60606" w:rsidRDefault="00B60606" w:rsidP="00B60606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Unitário.</w:t>
                  </w:r>
                </w:p>
              </w:tc>
              <w:tc>
                <w:tcPr>
                  <w:tcW w:w="158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2B08BA02" w14:textId="77777777" w:rsidR="00B60606" w:rsidRDefault="00B60606" w:rsidP="00B60606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Total.</w:t>
                  </w:r>
                </w:p>
              </w:tc>
            </w:tr>
            <w:tr w:rsidR="00B60606" w14:paraId="0E200307" w14:textId="77777777" w:rsidTr="00B60606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2A570C3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FE3CE37" w14:textId="77777777" w:rsidR="00B60606" w:rsidRDefault="00B60606" w:rsidP="00B60606">
                  <w:r>
                    <w:rPr>
                      <w:sz w:val="16"/>
                      <w:szCs w:val="16"/>
                    </w:rPr>
                    <w:t xml:space="preserve">Lajota de concreto quadriculada 40x40x2,5cm 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16B0AF7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M²</w:t>
                  </w:r>
                </w:p>
              </w:tc>
              <w:tc>
                <w:tcPr>
                  <w:tcW w:w="81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29090A7" w14:textId="77777777" w:rsidR="00B60606" w:rsidRDefault="00B60606" w:rsidP="00B6060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F0A3839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200,0000</w:t>
                  </w:r>
                </w:p>
              </w:tc>
              <w:tc>
                <w:tcPr>
                  <w:tcW w:w="144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61BCF94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35,0000</w:t>
                  </w:r>
                </w:p>
              </w:tc>
              <w:tc>
                <w:tcPr>
                  <w:tcW w:w="158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3F737AF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7.000,00</w:t>
                  </w:r>
                </w:p>
              </w:tc>
            </w:tr>
            <w:tr w:rsidR="00B60606" w14:paraId="0D15EE3F" w14:textId="77777777" w:rsidTr="00B60606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D20DDD5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0EB40B8" w14:textId="77777777" w:rsidR="00B60606" w:rsidRDefault="00B60606" w:rsidP="00B60606">
                  <w:r>
                    <w:rPr>
                      <w:sz w:val="16"/>
                      <w:szCs w:val="16"/>
                    </w:rPr>
                    <w:t xml:space="preserve">PISO PODOTÁTIL TIPO ALERTA cor natural, dimensões 25x25, espessura mínima 2cm. 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C1EB4EE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81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10FB919" w14:textId="77777777" w:rsidR="00B60606" w:rsidRDefault="00B60606" w:rsidP="00B6060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33CB51F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5.000,0000</w:t>
                  </w:r>
                </w:p>
              </w:tc>
              <w:tc>
                <w:tcPr>
                  <w:tcW w:w="144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AFD3336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2,5000</w:t>
                  </w:r>
                </w:p>
              </w:tc>
              <w:tc>
                <w:tcPr>
                  <w:tcW w:w="158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EA28D5D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12.500,00</w:t>
                  </w:r>
                </w:p>
              </w:tc>
            </w:tr>
            <w:tr w:rsidR="00B60606" w14:paraId="25519252" w14:textId="77777777" w:rsidTr="00B60606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D61A8FA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69C3A3D" w14:textId="77777777" w:rsidR="00B60606" w:rsidRDefault="00B60606" w:rsidP="00B60606">
                  <w:r>
                    <w:rPr>
                      <w:sz w:val="16"/>
                      <w:szCs w:val="16"/>
                    </w:rPr>
                    <w:t xml:space="preserve">PISO PODOTÁTIL TIPO DIRECIONAL cor natural, dimensões 25x25, espessura mínima 2 cm 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2731192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81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375FEF5" w14:textId="77777777" w:rsidR="00B60606" w:rsidRDefault="00B60606" w:rsidP="00B6060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0C2CCA8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15.000,0000</w:t>
                  </w:r>
                </w:p>
              </w:tc>
              <w:tc>
                <w:tcPr>
                  <w:tcW w:w="144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C31FFBA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2,5000</w:t>
                  </w:r>
                </w:p>
              </w:tc>
              <w:tc>
                <w:tcPr>
                  <w:tcW w:w="158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52C7356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37.500,00</w:t>
                  </w:r>
                </w:p>
              </w:tc>
            </w:tr>
            <w:tr w:rsidR="00B60606" w14:paraId="39001B38" w14:textId="77777777" w:rsidTr="00B60606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56712BB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E465997" w14:textId="77777777" w:rsidR="00B60606" w:rsidRDefault="00B60606" w:rsidP="00B60606">
                  <w:r>
                    <w:rPr>
                      <w:sz w:val="16"/>
                      <w:szCs w:val="16"/>
                    </w:rPr>
                    <w:t xml:space="preserve">Meio-Fio de concreto pré-moldado de 100x20x12x10cm. 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BE7BE8A" w14:textId="77777777" w:rsidR="00B60606" w:rsidRDefault="00B60606" w:rsidP="00B60606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81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4856EF3" w14:textId="77777777" w:rsidR="00B60606" w:rsidRDefault="00B60606" w:rsidP="00B6060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DFE50AC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5.000,0000</w:t>
                  </w:r>
                </w:p>
              </w:tc>
              <w:tc>
                <w:tcPr>
                  <w:tcW w:w="144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0699BA5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23,7500</w:t>
                  </w:r>
                </w:p>
              </w:tc>
              <w:tc>
                <w:tcPr>
                  <w:tcW w:w="158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E84D585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118.750,00</w:t>
                  </w:r>
                </w:p>
              </w:tc>
            </w:tr>
            <w:tr w:rsidR="00B60606" w14:paraId="79DB03AA" w14:textId="77777777" w:rsidTr="00B60606">
              <w:tc>
                <w:tcPr>
                  <w:tcW w:w="8189" w:type="dxa"/>
                  <w:gridSpan w:val="6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4210D42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Total do Fornecedor:</w:t>
                  </w:r>
                </w:p>
              </w:tc>
              <w:tc>
                <w:tcPr>
                  <w:tcW w:w="158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306759F" w14:textId="77777777" w:rsidR="00B60606" w:rsidRDefault="00B60606" w:rsidP="00B60606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175.750,00</w:t>
                  </w:r>
                </w:p>
              </w:tc>
            </w:tr>
            <w:tr w:rsidR="00B60606" w14:paraId="05585F53" w14:textId="77777777" w:rsidTr="00BE2BE1">
              <w:tc>
                <w:tcPr>
                  <w:tcW w:w="9778" w:type="dxa"/>
                  <w:gridSpan w:val="7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8C6EDD5" w14:textId="05457A38" w:rsidR="00B60606" w:rsidRDefault="00B60606" w:rsidP="00B60606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FORNECEDOR: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 w:rsidRPr="003C1098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BECAJOL ARTEFATOS E CONSTRUCAO LTDA</w:t>
                  </w:r>
                </w:p>
                <w:p w14:paraId="529EBE39" w14:textId="77777777" w:rsidR="00B60606" w:rsidRPr="00872BEB" w:rsidRDefault="00B60606" w:rsidP="00B60606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CNPJ</w:t>
                  </w:r>
                  <w:r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 w:rsidRPr="00872BEB"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30.143.921/0001-74</w:t>
                  </w:r>
                </w:p>
                <w:p w14:paraId="2EF4733D" w14:textId="02103FEA" w:rsidR="00B60606" w:rsidRDefault="00B60606" w:rsidP="00B60606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ENDEREÇO: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Rua Vereador João de Souza, nº 687, Centro, Roca Sales/RS</w:t>
                  </w:r>
                </w:p>
                <w:p w14:paraId="75A6AA48" w14:textId="15DF84B8" w:rsidR="006E6DD5" w:rsidRDefault="00B60606" w:rsidP="00B60606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FONE: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(51) 999958778</w:t>
                  </w:r>
                  <w:r w:rsidR="006E6DD5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e-mail: </w:t>
                  </w:r>
                  <w:hyperlink r:id="rId10" w:history="1">
                    <w:r w:rsidR="006E6DD5" w:rsidRPr="00BD014B">
                      <w:rPr>
                        <w:rStyle w:val="Hyperlink"/>
                        <w:rFonts w:eastAsia="Times New Roman" w:cs="Times New Roman"/>
                        <w:kern w:val="2"/>
                        <w:sz w:val="16"/>
                        <w:szCs w:val="16"/>
                        <w:lang w:val="pt-BR" w:eastAsia="zh-CN" w:bidi="ar-SA"/>
                      </w:rPr>
                      <w:t>becajol@becajol.com.br</w:t>
                    </w:r>
                  </w:hyperlink>
                </w:p>
                <w:p w14:paraId="785F915C" w14:textId="58C18C1D" w:rsidR="00B60606" w:rsidRDefault="00B60606" w:rsidP="00B60606">
                  <w:pPr>
                    <w:rPr>
                      <w:sz w:val="16"/>
                      <w:szCs w:val="16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BANCO: </w:t>
                  </w:r>
                  <w:proofErr w:type="spellStart"/>
                  <w:r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Sicredi</w:t>
                  </w:r>
                  <w:proofErr w:type="spellEnd"/>
                  <w:r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, agencia nº 0136, Conta nº 98413-2</w:t>
                  </w:r>
                </w:p>
              </w:tc>
            </w:tr>
          </w:tbl>
          <w:p w14:paraId="2398518D" w14:textId="142907EF" w:rsidR="00FD17E5" w:rsidRPr="00872BEB" w:rsidRDefault="00FD17E5" w:rsidP="00531A62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</w:tbl>
    <w:p w14:paraId="23A4FC4A" w14:textId="77777777" w:rsidR="004E195F" w:rsidRDefault="004E195F" w:rsidP="00452E86">
      <w:pPr>
        <w:pStyle w:val="Corpodetexto"/>
        <w:ind w:left="0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865"/>
        <w:gridCol w:w="970"/>
        <w:gridCol w:w="1444"/>
        <w:gridCol w:w="970"/>
        <w:gridCol w:w="1444"/>
        <w:gridCol w:w="1449"/>
      </w:tblGrid>
      <w:tr w:rsidR="00FD17E5" w:rsidRPr="00FD17E5" w14:paraId="15227143" w14:textId="77777777" w:rsidTr="00881924">
        <w:tc>
          <w:tcPr>
            <w:tcW w:w="9638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FBA735" w14:textId="77777777" w:rsidR="002B1AC7" w:rsidRDefault="002B1AC7" w:rsidP="00FD17E5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p w14:paraId="0DC9CB6C" w14:textId="77777777" w:rsidR="00337300" w:rsidRDefault="00337300" w:rsidP="00FD17E5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tbl>
            <w:tblPr>
              <w:tblW w:w="9672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0"/>
              <w:gridCol w:w="2834"/>
              <w:gridCol w:w="959"/>
              <w:gridCol w:w="1428"/>
              <w:gridCol w:w="959"/>
              <w:gridCol w:w="1431"/>
              <w:gridCol w:w="1571"/>
            </w:tblGrid>
            <w:tr w:rsidR="008B708C" w14:paraId="572A7194" w14:textId="77777777" w:rsidTr="00B60606">
              <w:trPr>
                <w:trHeight w:val="154"/>
              </w:trPr>
              <w:tc>
                <w:tcPr>
                  <w:tcW w:w="49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72E42718" w14:textId="77777777" w:rsidR="008B708C" w:rsidRDefault="008B708C" w:rsidP="008B708C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28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35BCA700" w14:textId="77777777" w:rsidR="008B708C" w:rsidRDefault="008B708C" w:rsidP="008B708C">
                  <w:r>
                    <w:rPr>
                      <w:b/>
                      <w:sz w:val="16"/>
                      <w:szCs w:val="16"/>
                    </w:rPr>
                    <w:t>Produto</w:t>
                  </w:r>
                </w:p>
              </w:tc>
              <w:tc>
                <w:tcPr>
                  <w:tcW w:w="95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215F7867" w14:textId="77777777" w:rsidR="008B708C" w:rsidRDefault="008B708C" w:rsidP="008B708C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142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669AD33E" w14:textId="77777777" w:rsidR="008B708C" w:rsidRDefault="008B708C" w:rsidP="008B708C">
                  <w:r>
                    <w:rPr>
                      <w:b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5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5CA6EAD5" w14:textId="77777777" w:rsidR="008B708C" w:rsidRDefault="008B708C" w:rsidP="008B708C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Quant.</w:t>
                  </w:r>
                </w:p>
              </w:tc>
              <w:tc>
                <w:tcPr>
                  <w:tcW w:w="142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0A8BCA25" w14:textId="77777777" w:rsidR="008B708C" w:rsidRDefault="008B708C" w:rsidP="008B708C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Unitário.</w:t>
                  </w:r>
                </w:p>
              </w:tc>
              <w:tc>
                <w:tcPr>
                  <w:tcW w:w="15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2FD69BF9" w14:textId="77777777" w:rsidR="008B708C" w:rsidRDefault="008B708C" w:rsidP="008B708C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Total.</w:t>
                  </w:r>
                </w:p>
              </w:tc>
            </w:tr>
            <w:tr w:rsidR="008B708C" w14:paraId="2824B80C" w14:textId="77777777" w:rsidTr="00B60606">
              <w:trPr>
                <w:trHeight w:val="336"/>
              </w:trPr>
              <w:tc>
                <w:tcPr>
                  <w:tcW w:w="49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254179B" w14:textId="77777777" w:rsidR="008B708C" w:rsidRDefault="008B708C" w:rsidP="008B708C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F1A4ACF" w14:textId="77777777" w:rsidR="008B708C" w:rsidRDefault="008B708C" w:rsidP="008B708C">
                  <w:r>
                    <w:rPr>
                      <w:sz w:val="16"/>
                      <w:szCs w:val="16"/>
                    </w:rPr>
                    <w:t xml:space="preserve">Pedra basalto retalho (para calçada), 4 a 8cm espessura </w:t>
                  </w:r>
                </w:p>
              </w:tc>
              <w:tc>
                <w:tcPr>
                  <w:tcW w:w="95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EB4B532" w14:textId="77777777" w:rsidR="008B708C" w:rsidRDefault="008B708C" w:rsidP="008B708C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M²</w:t>
                  </w:r>
                </w:p>
              </w:tc>
              <w:tc>
                <w:tcPr>
                  <w:tcW w:w="142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59842BD" w14:textId="77777777" w:rsidR="008B708C" w:rsidRDefault="008B708C" w:rsidP="008B70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9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D452500" w14:textId="77777777" w:rsidR="008B708C" w:rsidRDefault="008B708C" w:rsidP="008B708C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5.000,0000</w:t>
                  </w:r>
                </w:p>
              </w:tc>
              <w:tc>
                <w:tcPr>
                  <w:tcW w:w="142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0A950C2" w14:textId="77777777" w:rsidR="008B708C" w:rsidRDefault="008B708C" w:rsidP="008B708C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42,0000</w:t>
                  </w:r>
                </w:p>
              </w:tc>
              <w:tc>
                <w:tcPr>
                  <w:tcW w:w="15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A8C0190" w14:textId="77777777" w:rsidR="008B708C" w:rsidRDefault="008B708C" w:rsidP="008B708C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210.000,00</w:t>
                  </w:r>
                </w:p>
              </w:tc>
            </w:tr>
            <w:tr w:rsidR="008B708C" w14:paraId="59BCC7A8" w14:textId="77777777" w:rsidTr="00B60606">
              <w:trPr>
                <w:trHeight w:val="154"/>
              </w:trPr>
              <w:tc>
                <w:tcPr>
                  <w:tcW w:w="8101" w:type="dxa"/>
                  <w:gridSpan w:val="6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3B569D2" w14:textId="77777777" w:rsidR="008B708C" w:rsidRDefault="008B708C" w:rsidP="008B708C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Total do Fornecedor:</w:t>
                  </w:r>
                </w:p>
              </w:tc>
              <w:tc>
                <w:tcPr>
                  <w:tcW w:w="1570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1A95F61" w14:textId="77777777" w:rsidR="008B708C" w:rsidRDefault="008B708C" w:rsidP="008B708C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210.000,00</w:t>
                  </w:r>
                </w:p>
              </w:tc>
            </w:tr>
            <w:tr w:rsidR="008B708C" w14:paraId="4C1C8ADB" w14:textId="77777777" w:rsidTr="00B60606">
              <w:trPr>
                <w:trHeight w:val="1038"/>
              </w:trPr>
              <w:tc>
                <w:tcPr>
                  <w:tcW w:w="9672" w:type="dxa"/>
                  <w:gridSpan w:val="7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6339567" w14:textId="6E569168" w:rsidR="008B708C" w:rsidRDefault="008B708C" w:rsidP="008B708C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FORNECEDOR: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 w:rsidRPr="008B708C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PAULINHO MARMORES E GRANITOS LTDA</w:t>
                  </w:r>
                </w:p>
                <w:p w14:paraId="43F776D8" w14:textId="0B4B4B7E" w:rsidR="008B708C" w:rsidRDefault="008B708C" w:rsidP="008B708C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CNPJ: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45.765.374/0001-36</w:t>
                  </w:r>
                </w:p>
                <w:p w14:paraId="079721ED" w14:textId="7DCEABCC" w:rsidR="008B708C" w:rsidRDefault="008B708C" w:rsidP="008B708C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ENDEREÇO: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Rua Otávio </w:t>
                  </w:r>
                  <w:proofErr w:type="spellStart"/>
                  <w:proofErr w:type="gramStart"/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Rocha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,</w:t>
                  </w:r>
                  <w:r w:rsidRPr="008B708C">
                    <w:rPr>
                      <w:rFonts w:eastAsia="Times New Roman" w:cs="Times New Roman"/>
                      <w:kern w:val="2"/>
                      <w:sz w:val="18"/>
                      <w:szCs w:val="16"/>
                      <w:lang w:val="pt-BR" w:eastAsia="zh-CN" w:bidi="ar-SA"/>
                    </w:rPr>
                    <w:t>n</w:t>
                  </w:r>
                  <w:r>
                    <w:rPr>
                      <w:rFonts w:eastAsia="Times New Roman" w:cs="Times New Roman"/>
                      <w:kern w:val="2"/>
                      <w:sz w:val="18"/>
                      <w:szCs w:val="16"/>
                      <w:lang w:val="pt-BR" w:eastAsia="zh-CN" w:bidi="ar-SA"/>
                    </w:rPr>
                    <w:t>º</w:t>
                  </w:r>
                  <w:proofErr w:type="spellEnd"/>
                  <w:proofErr w:type="gramEnd"/>
                  <w:r w:rsidR="00881924">
                    <w:rPr>
                      <w:rFonts w:eastAsia="Times New Roman" w:cs="Times New Roman"/>
                      <w:kern w:val="2"/>
                      <w:sz w:val="18"/>
                      <w:szCs w:val="16"/>
                      <w:lang w:val="pt-BR" w:eastAsia="zh-CN" w:bidi="ar-SA"/>
                    </w:rPr>
                    <w:t xml:space="preserve"> 118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, </w:t>
                  </w:r>
                  <w:r w:rsidR="00881924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Caxias do Sul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/RS</w:t>
                  </w:r>
                </w:p>
                <w:p w14:paraId="4BFD3253" w14:textId="5295A18F" w:rsidR="008B708C" w:rsidRDefault="008B708C" w:rsidP="008B708C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FONE: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(54) </w:t>
                  </w:r>
                  <w:r w:rsidR="00881924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997089773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EMAIL: </w:t>
                  </w:r>
                  <w:hyperlink r:id="rId11" w:history="1">
                    <w:r w:rsidR="00881924" w:rsidRPr="00BD014B">
                      <w:rPr>
                        <w:rStyle w:val="Hyperlink"/>
                        <w:rFonts w:eastAsia="Times New Roman" w:cs="Times New Roman"/>
                        <w:kern w:val="2"/>
                        <w:sz w:val="16"/>
                        <w:szCs w:val="16"/>
                        <w:lang w:val="pt-BR" w:eastAsia="zh-CN" w:bidi="ar-SA"/>
                      </w:rPr>
                      <w:t>pedrazan@yahoo.com.br</w:t>
                    </w:r>
                  </w:hyperlink>
                  <w:hyperlink r:id="rId12" w:history="1"/>
                  <w:hyperlink r:id="rId13" w:history="1"/>
                </w:p>
                <w:p w14:paraId="4B8080F4" w14:textId="3BD9C806" w:rsidR="008B708C" w:rsidRDefault="008B708C" w:rsidP="008B708C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337300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BANCO: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Banco </w:t>
                  </w:r>
                  <w:r w:rsidR="00881924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Caixa Federal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, Agencia: </w:t>
                  </w:r>
                  <w:r w:rsidR="00881924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3715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Conta </w:t>
                  </w:r>
                  <w:proofErr w:type="spellStart"/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Corente</w:t>
                  </w:r>
                  <w:proofErr w:type="spellEnd"/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: </w:t>
                  </w:r>
                  <w:r w:rsidR="00881924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1498-2 OP: 003</w:t>
                  </w:r>
                </w:p>
                <w:p w14:paraId="0EE6ECF1" w14:textId="77777777" w:rsidR="008B708C" w:rsidRDefault="008B708C" w:rsidP="008B708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8D9B58" w14:textId="77777777" w:rsidR="00337300" w:rsidRDefault="00337300" w:rsidP="00FD17E5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tbl>
            <w:tblPr>
              <w:tblW w:w="9638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337300" w14:paraId="32C7E28D" w14:textId="77777777" w:rsidTr="00337300">
              <w:tc>
                <w:tcPr>
                  <w:tcW w:w="963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06A9B83" w14:textId="14DC96E2" w:rsidR="009546C1" w:rsidRDefault="009546C1" w:rsidP="00337300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</w:p>
                <w:p w14:paraId="6D95089C" w14:textId="77777777" w:rsidR="009546C1" w:rsidRDefault="009546C1" w:rsidP="00337300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</w:p>
                <w:tbl>
                  <w:tblPr>
                    <w:tblW w:w="9638" w:type="dxa"/>
                    <w:tblInd w:w="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6"/>
                    <w:gridCol w:w="2865"/>
                    <w:gridCol w:w="970"/>
                    <w:gridCol w:w="1444"/>
                    <w:gridCol w:w="970"/>
                    <w:gridCol w:w="1444"/>
                    <w:gridCol w:w="1449"/>
                  </w:tblGrid>
                  <w:tr w:rsidR="00881924" w14:paraId="761F9C87" w14:textId="77777777" w:rsidTr="00881924">
                    <w:tc>
                      <w:tcPr>
                        <w:tcW w:w="496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6EDC6B9A" w14:textId="77777777" w:rsidR="00881924" w:rsidRDefault="00881924" w:rsidP="00881924">
                        <w:pPr>
                          <w:jc w:val="center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Item</w:t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1918F672" w14:textId="77777777" w:rsidR="00881924" w:rsidRDefault="00881924" w:rsidP="00881924">
                        <w:r>
                          <w:rPr>
                            <w:b/>
                            <w:sz w:val="16"/>
                            <w:szCs w:val="16"/>
                          </w:rPr>
                          <w:t>Produto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6DB344DC" w14:textId="77777777" w:rsidR="00881924" w:rsidRDefault="00881924" w:rsidP="00881924">
                        <w:pPr>
                          <w:jc w:val="center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Unid.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116596C6" w14:textId="77777777" w:rsidR="00881924" w:rsidRDefault="00881924" w:rsidP="00881924">
                        <w:r>
                          <w:rPr>
                            <w:b/>
                            <w:sz w:val="16"/>
                            <w:szCs w:val="16"/>
                          </w:rPr>
                          <w:t>Marca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0155DE4F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Quant.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563E2EE6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Valor Unitário.</w:t>
                        </w:r>
                      </w:p>
                    </w:tc>
                    <w:tc>
                      <w:tcPr>
                        <w:tcW w:w="1449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C0C0C0"/>
                      </w:tcPr>
                      <w:p w14:paraId="2A9A2239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Valor Total.</w:t>
                        </w:r>
                      </w:p>
                    </w:tc>
                  </w:tr>
                  <w:tr w:rsidR="00881924" w14:paraId="7EB43241" w14:textId="77777777" w:rsidTr="00881924">
                    <w:tc>
                      <w:tcPr>
                        <w:tcW w:w="496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35C4CD3F" w14:textId="77777777" w:rsidR="00881924" w:rsidRDefault="00881924" w:rsidP="00881924">
                        <w:pPr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865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5A02BA6F" w14:textId="77777777" w:rsidR="00881924" w:rsidRDefault="00881924" w:rsidP="00881924">
                        <w:r>
                          <w:rPr>
                            <w:sz w:val="16"/>
                            <w:szCs w:val="16"/>
                          </w:rPr>
                          <w:t xml:space="preserve">Pedra basalto paralelepípedo medidas aproximadas 14x20cm altura 10 a 18cm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35B71848" w14:textId="77777777" w:rsidR="00881924" w:rsidRDefault="00881924" w:rsidP="00881924">
                        <w:pPr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M²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4C2B4178" w14:textId="77777777" w:rsidR="00881924" w:rsidRDefault="00881924" w:rsidP="0088192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327B8517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sz w:val="16"/>
                            <w:szCs w:val="16"/>
                          </w:rPr>
                          <w:t>2.000,0000</w:t>
                        </w:r>
                      </w:p>
                    </w:tc>
                    <w:tc>
                      <w:tcPr>
                        <w:tcW w:w="1444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47AD9DCB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sz w:val="16"/>
                            <w:szCs w:val="16"/>
                          </w:rPr>
                          <w:t>57,5600</w:t>
                        </w:r>
                      </w:p>
                    </w:tc>
                    <w:tc>
                      <w:tcPr>
                        <w:tcW w:w="1449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6A8B57CD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sz w:val="16"/>
                            <w:szCs w:val="16"/>
                          </w:rPr>
                          <w:t>115.120,00</w:t>
                        </w:r>
                      </w:p>
                    </w:tc>
                  </w:tr>
                  <w:tr w:rsidR="00881924" w14:paraId="05B54B8D" w14:textId="77777777" w:rsidTr="00881924">
                    <w:tc>
                      <w:tcPr>
                        <w:tcW w:w="8189" w:type="dxa"/>
                        <w:gridSpan w:val="6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61F8DF32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sz w:val="16"/>
                            <w:szCs w:val="16"/>
                          </w:rPr>
                          <w:t>Total do Fornecedor:</w:t>
                        </w:r>
                      </w:p>
                    </w:tc>
                    <w:tc>
                      <w:tcPr>
                        <w:tcW w:w="1449" w:type="dxa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23977D79" w14:textId="77777777" w:rsidR="00881924" w:rsidRDefault="00881924" w:rsidP="00881924">
                        <w:pPr>
                          <w:jc w:val="right"/>
                        </w:pPr>
                        <w:r>
                          <w:rPr>
                            <w:sz w:val="16"/>
                            <w:szCs w:val="16"/>
                          </w:rPr>
                          <w:t>115.120,00</w:t>
                        </w:r>
                      </w:p>
                    </w:tc>
                  </w:tr>
                  <w:tr w:rsidR="00881924" w14:paraId="5C5A028B" w14:textId="77777777" w:rsidTr="00881924">
                    <w:tc>
                      <w:tcPr>
                        <w:tcW w:w="9638" w:type="dxa"/>
                        <w:gridSpan w:val="7"/>
                        <w:tcBorders>
                          <w:top w:val="none" w:sz="1" w:space="0" w:color="000000"/>
                          <w:left w:val="none" w:sz="1" w:space="0" w:color="000000"/>
                          <w:bottom w:val="none" w:sz="1" w:space="0" w:color="000000"/>
                          <w:right w:val="none" w:sz="1" w:space="0" w:color="000000"/>
                        </w:tcBorders>
                        <w:shd w:val="clear" w:color="auto" w:fill="auto"/>
                      </w:tcPr>
                      <w:p w14:paraId="6770E103" w14:textId="6734457C" w:rsidR="00881924" w:rsidRDefault="00881924" w:rsidP="00881924">
                        <w:pPr>
                          <w:widowControl/>
                          <w:suppressAutoHyphens/>
                          <w:autoSpaceDE/>
                          <w:autoSpaceDN/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</w:pPr>
                        <w:r w:rsidRPr="00FD17E5">
                          <w:rPr>
                            <w:rFonts w:eastAsia="Times New Roman" w:cs="Times New Roman"/>
                            <w:b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FORNECEDOR: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</w:t>
                        </w:r>
                        <w:r w:rsidRPr="00881924">
                          <w:rPr>
                            <w:rFonts w:eastAsia="Times New Roman" w:cs="Times New Roman"/>
                            <w:b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EKO PROJECT ENGENHARIA LTDA</w:t>
                        </w:r>
                      </w:p>
                      <w:p w14:paraId="70750F65" w14:textId="40363106" w:rsidR="00881924" w:rsidRDefault="00881924" w:rsidP="00881924">
                        <w:pPr>
                          <w:widowControl/>
                          <w:suppressAutoHyphens/>
                          <w:autoSpaceDE/>
                          <w:autoSpaceDN/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</w:pPr>
                        <w:r w:rsidRPr="00FD17E5">
                          <w:rPr>
                            <w:rFonts w:eastAsia="Times New Roman" w:cs="Times New Roman"/>
                            <w:b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CNPJ: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51.779.410/0001-13</w:t>
                        </w:r>
                      </w:p>
                      <w:p w14:paraId="55DC97B1" w14:textId="75E07B6F" w:rsidR="00881924" w:rsidRDefault="00881924" w:rsidP="00881924">
                        <w:pPr>
                          <w:widowControl/>
                          <w:suppressAutoHyphens/>
                          <w:autoSpaceDE/>
                          <w:autoSpaceDN/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</w:pPr>
                        <w:r w:rsidRPr="00FD17E5">
                          <w:rPr>
                            <w:rFonts w:eastAsia="Times New Roman" w:cs="Times New Roman"/>
                            <w:b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ENDEREÇO: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Rua Alexandre Bramatti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1347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, Getúlio Vargas/RS</w:t>
                        </w:r>
                      </w:p>
                      <w:p w14:paraId="0AB440D7" w14:textId="73A65B7D" w:rsidR="00881924" w:rsidRDefault="00881924" w:rsidP="00881924">
                        <w:pPr>
                          <w:widowControl/>
                          <w:suppressAutoHyphens/>
                          <w:autoSpaceDE/>
                          <w:autoSpaceDN/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</w:pPr>
                        <w:r w:rsidRPr="00FD17E5">
                          <w:rPr>
                            <w:rFonts w:eastAsia="Times New Roman" w:cs="Times New Roman"/>
                            <w:b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FONE: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(54) 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999486509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EMAIL: </w:t>
                        </w:r>
                        <w:hyperlink r:id="rId14" w:history="1">
                          <w:r w:rsidRPr="00BD014B">
                            <w:rPr>
                              <w:rStyle w:val="Hyperlink"/>
                              <w:rFonts w:eastAsia="Times New Roman" w:cs="Times New Roman"/>
                              <w:kern w:val="2"/>
                              <w:sz w:val="16"/>
                              <w:szCs w:val="16"/>
                              <w:lang w:val="pt-BR" w:eastAsia="zh-CN" w:bidi="ar-SA"/>
                            </w:rPr>
                            <w:t>fabianoalvesc@gmail.com</w:t>
                          </w:r>
                        </w:hyperlink>
                        <w:hyperlink r:id="rId15" w:history="1"/>
                        <w:hyperlink r:id="rId16" w:history="1"/>
                      </w:p>
                      <w:p w14:paraId="40281BEC" w14:textId="53C8A029" w:rsidR="00881924" w:rsidRDefault="00881924" w:rsidP="00881924">
                        <w:pPr>
                          <w:widowControl/>
                          <w:suppressAutoHyphens/>
                          <w:autoSpaceDE/>
                          <w:autoSpaceDN/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</w:pPr>
                        <w:r w:rsidRPr="00337300">
                          <w:rPr>
                            <w:rFonts w:eastAsia="Times New Roman" w:cs="Times New Roman"/>
                            <w:b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BANCO: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Instituição NU Pagamentos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, Agencia: 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0001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 xml:space="preserve"> Conta: </w:t>
                        </w:r>
                        <w:r>
                          <w:rPr>
                            <w:rFonts w:eastAsia="Times New Roman" w:cs="Times New Roman"/>
                            <w:kern w:val="2"/>
                            <w:sz w:val="16"/>
                            <w:szCs w:val="16"/>
                            <w:lang w:val="pt-BR" w:eastAsia="zh-CN" w:bidi="ar-SA"/>
                          </w:rPr>
                          <w:t>22921507-8</w:t>
                        </w:r>
                      </w:p>
                      <w:p w14:paraId="2ABE29E5" w14:textId="77777777" w:rsidR="00881924" w:rsidRDefault="00881924" w:rsidP="00881924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5A140" w14:textId="77777777" w:rsidR="00337300" w:rsidRDefault="00337300" w:rsidP="00337300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08D3FC9" w14:textId="77777777" w:rsidR="00337300" w:rsidRDefault="00337300" w:rsidP="00FD17E5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  <w:p w14:paraId="6D41ECB3" w14:textId="315B6974" w:rsidR="00FD17E5" w:rsidRPr="00FD17E5" w:rsidRDefault="00FD17E5" w:rsidP="00FD17E5">
            <w:pPr>
              <w:widowControl/>
              <w:suppressAutoHyphens/>
              <w:autoSpaceDE/>
              <w:autoSpaceDN/>
              <w:jc w:val="right"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  <w:tr w:rsidR="00881924" w14:paraId="5B43C4E4" w14:textId="77777777" w:rsidTr="0088192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77FB60B" w14:textId="77777777" w:rsidR="00881924" w:rsidRDefault="00881924" w:rsidP="00DA7A11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9778316" w14:textId="77777777" w:rsidR="00881924" w:rsidRDefault="00881924" w:rsidP="00DA7A11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8ECBA96" w14:textId="77777777" w:rsidR="00881924" w:rsidRDefault="00881924" w:rsidP="00DA7A11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CBECCED" w14:textId="77777777" w:rsidR="00881924" w:rsidRDefault="00881924" w:rsidP="00DA7A11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EC8A865" w14:textId="77777777" w:rsidR="00881924" w:rsidRDefault="00881924" w:rsidP="00DA7A11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2F0EDC1" w14:textId="77777777" w:rsidR="00881924" w:rsidRDefault="00881924" w:rsidP="00DA7A11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FDDCE64" w14:textId="77777777" w:rsidR="00881924" w:rsidRDefault="00881924" w:rsidP="00DA7A11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881924" w14:paraId="64918CE6" w14:textId="77777777" w:rsidTr="00881924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E5549D" w14:textId="77777777" w:rsidR="00881924" w:rsidRDefault="00881924" w:rsidP="00DA7A11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EBF98D" w14:textId="77777777" w:rsidR="00881924" w:rsidRDefault="00881924" w:rsidP="00DA7A11">
            <w:r>
              <w:rPr>
                <w:sz w:val="16"/>
                <w:szCs w:val="16"/>
              </w:rPr>
              <w:t xml:space="preserve">BLOCO DE CONCRETO 16 FACES 16 faces para piso intertravado, espessura de 8 cm, uso em via/estacionamento, resistência 35Mpa.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D1935B" w14:textId="77777777" w:rsidR="00881924" w:rsidRDefault="00881924" w:rsidP="00DA7A11">
            <w:pPr>
              <w:jc w:val="center"/>
            </w:pPr>
            <w:r>
              <w:rPr>
                <w:sz w:val="16"/>
                <w:szCs w:val="16"/>
              </w:rPr>
              <w:t>M²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B0ECA93" w14:textId="77777777" w:rsidR="00881924" w:rsidRDefault="00881924" w:rsidP="00DA7A1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7E2BF0" w14:textId="77777777" w:rsidR="00881924" w:rsidRDefault="00881924" w:rsidP="00DA7A11">
            <w:pPr>
              <w:jc w:val="right"/>
            </w:pPr>
            <w:r>
              <w:rPr>
                <w:sz w:val="16"/>
                <w:szCs w:val="16"/>
              </w:rPr>
              <w:t>5.000,0000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687B6A" w14:textId="77777777" w:rsidR="00881924" w:rsidRDefault="00881924" w:rsidP="00DA7A11">
            <w:pPr>
              <w:jc w:val="right"/>
            </w:pPr>
            <w:r>
              <w:rPr>
                <w:sz w:val="16"/>
                <w:szCs w:val="16"/>
              </w:rPr>
              <w:t>47,0000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537A8E" w14:textId="77777777" w:rsidR="00881924" w:rsidRDefault="00881924" w:rsidP="00DA7A11">
            <w:pPr>
              <w:jc w:val="right"/>
            </w:pPr>
            <w:r>
              <w:rPr>
                <w:sz w:val="16"/>
                <w:szCs w:val="16"/>
              </w:rPr>
              <w:t>235.000,00</w:t>
            </w:r>
          </w:p>
        </w:tc>
      </w:tr>
      <w:tr w:rsidR="00881924" w14:paraId="7DA9938F" w14:textId="77777777" w:rsidTr="00881924">
        <w:tc>
          <w:tcPr>
            <w:tcW w:w="818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D74260" w14:textId="77777777" w:rsidR="00881924" w:rsidRDefault="00881924" w:rsidP="00DA7A11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1A2926" w14:textId="77777777" w:rsidR="00881924" w:rsidRDefault="00881924" w:rsidP="00DA7A11">
            <w:pPr>
              <w:jc w:val="right"/>
            </w:pPr>
            <w:r>
              <w:rPr>
                <w:sz w:val="16"/>
                <w:szCs w:val="16"/>
              </w:rPr>
              <w:t>235.000,00</w:t>
            </w:r>
          </w:p>
        </w:tc>
      </w:tr>
      <w:tr w:rsidR="00881924" w14:paraId="2DB0308A" w14:textId="77777777" w:rsidTr="00881924">
        <w:tc>
          <w:tcPr>
            <w:tcW w:w="9638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374E2B" w14:textId="77777777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RAFAEL SIEGA CAVAGNOLI ME</w:t>
            </w:r>
          </w:p>
          <w:p w14:paraId="14BEB877" w14:textId="77777777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15.622.009/0001-01</w:t>
            </w:r>
          </w:p>
          <w:p w14:paraId="73B775FC" w14:textId="77777777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proofErr w:type="spellStart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Rs</w:t>
            </w:r>
            <w:proofErr w:type="spellEnd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431, Km 32, S/nº, Bairro Boa Vista, São Valentim do Sul/</w:t>
            </w:r>
            <w:proofErr w:type="spellStart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Rs</w:t>
            </w:r>
            <w:proofErr w:type="spellEnd"/>
          </w:p>
          <w:p w14:paraId="60362CB2" w14:textId="77777777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(54) 3472 1130 </w:t>
            </w:r>
            <w:proofErr w:type="spellStart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Email</w:t>
            </w:r>
            <w:proofErr w:type="spellEnd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: </w:t>
            </w:r>
            <w:hyperlink r:id="rId17" w:history="1">
              <w:r w:rsidRPr="00B60606">
                <w:rPr>
                  <w:rFonts w:eastAsia="Times New Roman" w:cs="Times New Roman"/>
                  <w:color w:val="0000FF" w:themeColor="hyperlink"/>
                  <w:kern w:val="2"/>
                  <w:sz w:val="16"/>
                  <w:szCs w:val="16"/>
                  <w:u w:val="single"/>
                  <w:lang w:val="pt-BR" w:eastAsia="zh-CN" w:bidi="ar-SA"/>
                </w:rPr>
                <w:t>construtoracavagnoli@hotmail.com</w:t>
              </w:r>
            </w:hyperlink>
            <w:hyperlink r:id="rId18" w:history="1"/>
            <w:hyperlink r:id="rId19" w:history="1"/>
            <w:hyperlink r:id="rId20" w:history="1"/>
          </w:p>
          <w:p w14:paraId="4F849E0D" w14:textId="195D9517" w:rsidR="00881924" w:rsidRDefault="00B60606" w:rsidP="00B60606">
            <w:pPr>
              <w:rPr>
                <w:sz w:val="16"/>
                <w:szCs w:val="16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do Brasil, Agência 4083-5, C/c 8789-0</w:t>
            </w:r>
          </w:p>
        </w:tc>
      </w:tr>
    </w:tbl>
    <w:p w14:paraId="23BB52AF" w14:textId="77777777" w:rsidR="0010702C" w:rsidRDefault="0010702C" w:rsidP="00D2790E">
      <w:pPr>
        <w:pStyle w:val="Corpodetexto"/>
        <w:ind w:left="0"/>
        <w:jc w:val="both"/>
      </w:pPr>
    </w:p>
    <w:p w14:paraId="463978DA" w14:textId="77777777" w:rsidR="00B60606" w:rsidRDefault="00B60606" w:rsidP="00D2790E">
      <w:pPr>
        <w:pStyle w:val="Corpodetexto"/>
        <w:ind w:left="0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865"/>
        <w:gridCol w:w="970"/>
        <w:gridCol w:w="1444"/>
        <w:gridCol w:w="970"/>
        <w:gridCol w:w="1444"/>
        <w:gridCol w:w="1449"/>
      </w:tblGrid>
      <w:tr w:rsidR="00B60606" w14:paraId="1D1EA357" w14:textId="77777777" w:rsidTr="00DA7A11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7F72F8B" w14:textId="77777777" w:rsidR="00B60606" w:rsidRDefault="00B60606" w:rsidP="00DA7A11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0E7AEC1" w14:textId="77777777" w:rsidR="00B60606" w:rsidRDefault="00B60606" w:rsidP="00DA7A11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327F1FC" w14:textId="77777777" w:rsidR="00B60606" w:rsidRDefault="00B60606" w:rsidP="00DA7A11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E7B4284" w14:textId="77777777" w:rsidR="00B60606" w:rsidRDefault="00B60606" w:rsidP="00DA7A11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9B37FFF" w14:textId="77777777" w:rsidR="00B60606" w:rsidRDefault="00B60606" w:rsidP="00DA7A11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6421C65" w14:textId="77777777" w:rsidR="00B60606" w:rsidRDefault="00B60606" w:rsidP="00DA7A11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14848D4" w14:textId="77777777" w:rsidR="00B60606" w:rsidRDefault="00B60606" w:rsidP="00DA7A11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B60606" w14:paraId="7FC11C7D" w14:textId="77777777" w:rsidTr="00DA7A11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6D0E88" w14:textId="77777777" w:rsidR="00B60606" w:rsidRDefault="00B60606" w:rsidP="00DA7A11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1D34DA6" w14:textId="77777777" w:rsidR="00B60606" w:rsidRDefault="00B60606" w:rsidP="00DA7A11">
            <w:r>
              <w:rPr>
                <w:sz w:val="16"/>
                <w:szCs w:val="16"/>
              </w:rPr>
              <w:t xml:space="preserve">Bloco de concreto 10x20x6cm tipo retangular para piso intertravado, espessura de 6cm, uso em calçadas, cor natural, resistência de 35Mpa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56B5C5" w14:textId="77777777" w:rsidR="00B60606" w:rsidRDefault="00B60606" w:rsidP="00DA7A11">
            <w:pPr>
              <w:jc w:val="center"/>
            </w:pPr>
            <w:r>
              <w:rPr>
                <w:sz w:val="16"/>
                <w:szCs w:val="16"/>
              </w:rPr>
              <w:t>M²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87FF96" w14:textId="77777777" w:rsidR="00B60606" w:rsidRDefault="00B60606" w:rsidP="00DA7A1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65001A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5.000,0000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C1B16B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44,6000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C05D1E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223.000,00</w:t>
            </w:r>
          </w:p>
        </w:tc>
      </w:tr>
      <w:tr w:rsidR="00B60606" w14:paraId="3FD49D61" w14:textId="77777777" w:rsidTr="00DA7A11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6EEA63" w14:textId="77777777" w:rsidR="00B60606" w:rsidRDefault="00B60606" w:rsidP="00DA7A11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229EEB" w14:textId="77777777" w:rsidR="00B60606" w:rsidRDefault="00B60606" w:rsidP="00DA7A11">
            <w:r>
              <w:rPr>
                <w:sz w:val="16"/>
                <w:szCs w:val="16"/>
              </w:rPr>
              <w:t xml:space="preserve">Meio-Fio de concreto pré-moldado de 100x30x12x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379E18" w14:textId="77777777" w:rsidR="00B60606" w:rsidRDefault="00B60606" w:rsidP="00DA7A11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B90152" w14:textId="77777777" w:rsidR="00B60606" w:rsidRDefault="00B60606" w:rsidP="00DA7A1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747158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5.000,0000</w:t>
            </w:r>
          </w:p>
        </w:tc>
        <w:tc>
          <w:tcPr>
            <w:tcW w:w="144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2D0C8A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25,9500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470698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129.750,00</w:t>
            </w:r>
          </w:p>
        </w:tc>
      </w:tr>
      <w:tr w:rsidR="00B60606" w14:paraId="2BFA2FA1" w14:textId="77777777" w:rsidTr="00DA7A11">
        <w:tc>
          <w:tcPr>
            <w:tcW w:w="818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A679DD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44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9E0387" w14:textId="77777777" w:rsidR="00B60606" w:rsidRDefault="00B60606" w:rsidP="00DA7A11">
            <w:pPr>
              <w:jc w:val="right"/>
            </w:pPr>
            <w:r>
              <w:rPr>
                <w:sz w:val="16"/>
                <w:szCs w:val="16"/>
              </w:rPr>
              <w:t>352.750,00</w:t>
            </w:r>
          </w:p>
        </w:tc>
      </w:tr>
      <w:tr w:rsidR="00B60606" w14:paraId="25C59E8E" w14:textId="77777777" w:rsidTr="001D5077">
        <w:tc>
          <w:tcPr>
            <w:tcW w:w="9638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44A0A6" w14:textId="7BE8C896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b/>
                <w:sz w:val="16"/>
                <w:szCs w:val="16"/>
              </w:rPr>
              <w:t>MILLATO MATERIAIS DE CONSTRUCAO LTDA</w:t>
            </w:r>
          </w:p>
          <w:p w14:paraId="22D3D14E" w14:textId="1862FAB0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19.751.174/0001-14</w:t>
            </w:r>
          </w:p>
          <w:p w14:paraId="33115E60" w14:textId="3D0231BF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Av. Pedro Chies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, nº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933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Bairro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Centro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São Pedro da Serra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</w:t>
            </w:r>
          </w:p>
          <w:p w14:paraId="3C5E55D4" w14:textId="0FBDFAF2" w:rsidR="00B60606" w:rsidRPr="00B60606" w:rsidRDefault="00B60606" w:rsidP="00B6060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)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36451145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proofErr w:type="spellStart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Email</w:t>
            </w:r>
            <w:proofErr w:type="spellEnd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: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licita@milatto.com.br</w:t>
            </w:r>
            <w:hyperlink r:id="rId21" w:history="1"/>
            <w:hyperlink r:id="rId22" w:history="1"/>
            <w:hyperlink r:id="rId23" w:history="1"/>
            <w:hyperlink r:id="rId24" w:history="1"/>
          </w:p>
          <w:p w14:paraId="17E420A8" w14:textId="3D1F0D66" w:rsidR="00B60606" w:rsidRDefault="00B60606" w:rsidP="00B60606">
            <w:pPr>
              <w:rPr>
                <w:sz w:val="16"/>
                <w:szCs w:val="16"/>
              </w:rPr>
            </w:pPr>
            <w:r w:rsidRPr="00B60606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</w:t>
            </w:r>
            <w:proofErr w:type="spell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Sicredi</w:t>
            </w:r>
            <w:proofErr w:type="spellEnd"/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Agência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0167</w:t>
            </w:r>
            <w:r w:rsidRPr="00B60606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C/c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06046-2</w:t>
            </w:r>
          </w:p>
        </w:tc>
      </w:tr>
    </w:tbl>
    <w:p w14:paraId="25DE26ED" w14:textId="77777777" w:rsidR="00B60606" w:rsidRPr="00765DFD" w:rsidRDefault="00B60606" w:rsidP="00D2790E">
      <w:pPr>
        <w:pStyle w:val="Corpodetexto"/>
        <w:ind w:left="0"/>
        <w:jc w:val="both"/>
      </w:pPr>
    </w:p>
    <w:p w14:paraId="21D28EEC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 xml:space="preserve">CLÁUSULA QUINTA - </w:t>
      </w:r>
      <w:r w:rsidRPr="006E6DD5">
        <w:rPr>
          <w:rFonts w:ascii="Calibri" w:eastAsia="Times New Roman" w:hAnsi="Calibri" w:cs="Calibri"/>
          <w:b/>
          <w:bCs/>
          <w:lang w:val="pt-BR" w:eastAsia="en-US" w:bidi="ar-SA"/>
        </w:rPr>
        <w:t>DO CONTROLE E ATUALIZAÇÃO DOS PREÇOS REGISTRADOS</w:t>
      </w:r>
    </w:p>
    <w:p w14:paraId="25C1BBE4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b/>
          <w:color w:val="000000"/>
          <w:lang w:val="pt-BR" w:eastAsia="pt-BR" w:bidi="ar-SA"/>
        </w:rPr>
        <w:t>5.1</w:t>
      </w: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1451F099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b/>
          <w:color w:val="000000"/>
          <w:lang w:val="pt-BR" w:eastAsia="pt-BR" w:bidi="ar-SA"/>
        </w:rPr>
        <w:t>5.2</w:t>
      </w: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2687DE19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b/>
          <w:color w:val="000000"/>
          <w:lang w:val="pt-BR" w:eastAsia="pt-BR" w:bidi="ar-SA"/>
        </w:rPr>
        <w:t>5.3</w:t>
      </w: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4560279E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b/>
          <w:color w:val="000000"/>
          <w:lang w:val="pt-BR" w:eastAsia="pt-BR" w:bidi="ar-SA"/>
        </w:rPr>
        <w:t>5.4</w:t>
      </w: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14DCBDA1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b/>
          <w:color w:val="000000"/>
          <w:lang w:val="pt-BR" w:eastAsia="pt-BR" w:bidi="ar-SA"/>
        </w:rPr>
        <w:t>5.5</w:t>
      </w: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73638C2C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a) liberar o fornecedor do compromisso assumido, sem aplicação da penalidade, confirmando a veracidade dos motivos e comprovantes apresentados, e se a comunicação ocorrer antes do pedido de </w:t>
      </w:r>
      <w:proofErr w:type="spellStart"/>
      <w:proofErr w:type="gramStart"/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>fornecimento;e</w:t>
      </w:r>
      <w:proofErr w:type="spellEnd"/>
      <w:proofErr w:type="gramEnd"/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</w:t>
      </w:r>
    </w:p>
    <w:p w14:paraId="4D056726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b) convocar os demais fornecedores visando igual oportunidade de negociação. </w:t>
      </w:r>
    </w:p>
    <w:p w14:paraId="6352FDA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6E6DD5">
        <w:rPr>
          <w:rFonts w:ascii="Calibri" w:eastAsia="Times New Roman" w:hAnsi="Calibri" w:cs="Calibri"/>
          <w:b/>
          <w:color w:val="000000"/>
          <w:lang w:val="pt-BR" w:eastAsia="pt-BR" w:bidi="ar-SA"/>
        </w:rPr>
        <w:t>5.6</w:t>
      </w:r>
      <w:r w:rsidRPr="006E6DD5">
        <w:rPr>
          <w:rFonts w:ascii="Calibri" w:eastAsia="Times New Roman" w:hAnsi="Calibri" w:cs="Calibri"/>
          <w:color w:val="000000"/>
          <w:lang w:val="pt-BR" w:eastAsia="pt-BR" w:bidi="ar-SA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01DB1D76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4E05E725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SEXTA – DO GERENCIAMENTO DA ATA</w:t>
      </w:r>
    </w:p>
    <w:p w14:paraId="538167E2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6.1 O gerenciamento da presente ata caberá à Secretaria Municipal de Administração, através do Secretário Municipal Luiz Carlos </w:t>
      </w:r>
      <w:proofErr w:type="spellStart"/>
      <w:r w:rsidRPr="006E6DD5">
        <w:rPr>
          <w:rFonts w:ascii="Calibri" w:eastAsia="Times New Roman" w:hAnsi="Calibri" w:cs="Calibri"/>
          <w:lang w:val="pt-BR" w:eastAsia="en-US" w:bidi="ar-SA"/>
        </w:rPr>
        <w:t>Riboldi</w:t>
      </w:r>
      <w:proofErr w:type="spellEnd"/>
      <w:r w:rsidRPr="006E6DD5">
        <w:rPr>
          <w:rFonts w:ascii="Calibri" w:eastAsia="Times New Roman" w:hAnsi="Calibri" w:cs="Calibri"/>
          <w:lang w:val="pt-BR" w:eastAsia="en-US" w:bidi="ar-SA"/>
        </w:rPr>
        <w:t>.</w:t>
      </w:r>
    </w:p>
    <w:p w14:paraId="267B3A18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0708142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SÉTIMA – DA UTILIZAÇÃO DA ATA DE REGISTRO DE PREÇOS</w:t>
      </w:r>
    </w:p>
    <w:p w14:paraId="571BB94F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5DA100F6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a) quando o fornecedor não cumprir as obrigações constantes na presente Ata; </w:t>
      </w:r>
    </w:p>
    <w:p w14:paraId="04AEC17A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b) quando, convocado, o fornecedor não assinar o contrato, sem justificativa aceitável; </w:t>
      </w:r>
    </w:p>
    <w:p w14:paraId="3F410C35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c) quando o fornecedor não realizar a entrega do item no prazo estabelecido, sem justificativa aceitável; </w:t>
      </w:r>
    </w:p>
    <w:p w14:paraId="3D7E3182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d) quando, solicitado o reequilíbrio econômico-financeiro pela Administração, o fornecedor não aceitar reduzir o seu preço registrado, e esse se ornar superior ao praticado no mercado;</w:t>
      </w:r>
    </w:p>
    <w:p w14:paraId="2D3E236A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43E17585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3B664B41" w14:textId="77777777" w:rsidR="006E6DD5" w:rsidRPr="006E6DD5" w:rsidRDefault="006E6DD5" w:rsidP="006E6DD5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5E61D195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9B21A37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OITAVA - DOS RECURSOS ORÇAMENTÁRIOS</w:t>
      </w:r>
    </w:p>
    <w:p w14:paraId="70A4AF0E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8.1. Os recursos orçamentários, para fazer frente às despesas da presente licitação, serão alocados quando da emissão do Contrato Simplificado e das Notas de Empenho de Despesa.</w:t>
      </w:r>
    </w:p>
    <w:p w14:paraId="78DCAEAF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4526607E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lastRenderedPageBreak/>
        <w:t>CLÁUSULA NONA – DO PAGAMENTO</w:t>
      </w:r>
    </w:p>
    <w:p w14:paraId="6C50916B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bCs/>
          <w:lang w:val="pt-BR" w:eastAsia="en-US" w:bidi="ar-SA"/>
        </w:rPr>
        <w:t>9.1.</w:t>
      </w:r>
      <w:r w:rsidRPr="006E6DD5">
        <w:rPr>
          <w:rFonts w:ascii="Calibri" w:eastAsia="Times New Roman" w:hAnsi="Calibri" w:cs="Calibri"/>
          <w:lang w:val="pt-BR" w:eastAsia="en-US" w:bidi="ar-SA"/>
        </w:rPr>
        <w:t xml:space="preserve"> O pagamento será efetuado no prazo máximo de até 10 (dez) dias úteis após a entrega. </w:t>
      </w:r>
    </w:p>
    <w:p w14:paraId="69E7B94B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bCs/>
          <w:lang w:val="pt-BR" w:eastAsia="en-US" w:bidi="ar-SA"/>
        </w:rPr>
        <w:t>9.2</w:t>
      </w:r>
      <w:r w:rsidRPr="006E6DD5">
        <w:rPr>
          <w:rFonts w:ascii="Calibri" w:eastAsia="Times New Roman" w:hAnsi="Calibri" w:cs="Calibri"/>
          <w:lang w:val="pt-BR" w:eastAsia="en-US" w:bidi="ar-SA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79BC6329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4B3511D5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DÉCIMA – DA GARANTIA DA EXECUÇÃO DA ATA</w:t>
      </w:r>
    </w:p>
    <w:p w14:paraId="4DF9EE9F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10.1 - A empresa garante que o objeto será executado na forma, prazo e qualidade contidos no processo licitatório, nas quantidades solicitadas na respectiva nota de empenho.</w:t>
      </w:r>
    </w:p>
    <w:p w14:paraId="0844263A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97B3817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DÉCIMA PRIMEIRA – DOS DIREITOS E DAS OBRIGAÇÕES</w:t>
      </w:r>
    </w:p>
    <w:p w14:paraId="4723ACF6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11.1</w:t>
      </w:r>
      <w:r w:rsidRPr="006E6DD5">
        <w:rPr>
          <w:rFonts w:ascii="Calibri" w:eastAsia="Times New Roman" w:hAnsi="Calibri" w:cs="Calibri"/>
          <w:lang w:val="pt-BR" w:eastAsia="en-US" w:bidi="ar-SA"/>
        </w:rPr>
        <w:tab/>
        <w:t>DOS DIREITOS</w:t>
      </w:r>
    </w:p>
    <w:p w14:paraId="3EAF34B5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11.1.1</w:t>
      </w:r>
      <w:r w:rsidRPr="006E6DD5">
        <w:rPr>
          <w:rFonts w:ascii="Calibri" w:eastAsia="Times New Roman" w:hAnsi="Calibri" w:cs="Calibri"/>
          <w:lang w:val="pt-BR" w:eastAsia="en-US" w:bidi="ar-SA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6285C756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11.2</w:t>
      </w:r>
      <w:r w:rsidRPr="006E6DD5">
        <w:rPr>
          <w:rFonts w:ascii="Calibri" w:eastAsia="Times New Roman" w:hAnsi="Calibri" w:cs="Calibri"/>
          <w:lang w:val="pt-BR" w:eastAsia="en-US" w:bidi="ar-SA"/>
        </w:rPr>
        <w:tab/>
        <w:t>DAS OBRIGAÇÕES</w:t>
      </w:r>
    </w:p>
    <w:p w14:paraId="413D284D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11.2.1</w:t>
      </w:r>
      <w:r w:rsidRPr="006E6DD5">
        <w:rPr>
          <w:rFonts w:ascii="Calibri" w:eastAsia="Times New Roman" w:hAnsi="Calibri" w:cs="Calibri"/>
          <w:lang w:val="pt-BR" w:eastAsia="en-US" w:bidi="ar-SA"/>
        </w:rPr>
        <w:tab/>
        <w:t>- Constituem obrigações do Município:</w:t>
      </w:r>
    </w:p>
    <w:p w14:paraId="623FE7B0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a) efetuar o pagamento ajustado; e</w:t>
      </w:r>
    </w:p>
    <w:p w14:paraId="48A84359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b) dar à Fornecedora as condições necessárias a regular execução das obrigações assumidas.</w:t>
      </w:r>
    </w:p>
    <w:p w14:paraId="7A2C8332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 11.2.2</w:t>
      </w:r>
      <w:r w:rsidRPr="006E6DD5">
        <w:rPr>
          <w:rFonts w:ascii="Calibri" w:eastAsia="Times New Roman" w:hAnsi="Calibri" w:cs="Calibri"/>
          <w:lang w:val="pt-BR" w:eastAsia="en-US" w:bidi="ar-SA"/>
        </w:rPr>
        <w:tab/>
        <w:t>- Constituem obrigações da Fornecedora:</w:t>
      </w:r>
    </w:p>
    <w:p w14:paraId="18B21B83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a) manter toda a execução da ata, em compatibilidade com as obrigações assumidas, todas as condições de habilitação e qualificação exigidas na licitação;</w:t>
      </w:r>
    </w:p>
    <w:p w14:paraId="03D63E4B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b) assumir inteira responsabilidade pelas obrigações fiscais decorrentes da execução da presente ata;</w:t>
      </w:r>
    </w:p>
    <w:p w14:paraId="4D208495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c) entregar o objeto desta ata, conforme convencionado, sem qualquer encargo ou despesa para o Município.</w:t>
      </w:r>
    </w:p>
    <w:p w14:paraId="738B30F3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3DE1DEE7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e) Assumir o compromisso formal de executar todas as tarefas, objeto do presente contrato, com perfeição e acuidade, mobilizando, para tanto, profissionais capacitados.</w:t>
      </w:r>
    </w:p>
    <w:p w14:paraId="1D310AE1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7D7B0DBC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g) Prestar todos os esclarecimentos que forem solicitados pelo município, e cujas reclamações se obriga a atender prontamente.</w:t>
      </w:r>
    </w:p>
    <w:p w14:paraId="74CAE7BE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27296D5E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7B558709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j) Sempre que houver necessidade, o município reserva-se o direito de exigir da fornecedora, aná- lise ou parecer técnico, indicando ausência de sujidade, parasitas e larvas ou outro idôneo.</w:t>
      </w:r>
    </w:p>
    <w:p w14:paraId="1B2A66F2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44BC235C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0A56B46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DÉCIMA SEGUNDA – DAS PENALIDADES</w:t>
      </w:r>
    </w:p>
    <w:p w14:paraId="651110A7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12.1</w:t>
      </w:r>
      <w:r w:rsidRPr="006E6DD5">
        <w:rPr>
          <w:rFonts w:ascii="Calibri" w:eastAsia="Times New Roman" w:hAnsi="Calibri" w:cs="Calibri"/>
          <w:lang w:val="pt-BR" w:eastAsia="en-US" w:bidi="ar-SA"/>
        </w:rPr>
        <w:t xml:space="preserve"> Os bens cujos fornecimentos vierem a ser contratados deverão ser entregues em até 05 (cinco) dias após o envio da Nota de Empenho, sob pena de: </w:t>
      </w:r>
    </w:p>
    <w:p w14:paraId="5AB8C7A9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lastRenderedPageBreak/>
        <w:t xml:space="preserve">a) multa de 0,5% (meio por cento) por dia de atraso, limitado este a 10 (dez) dias, após o qual será considerado inexecução contratual; </w:t>
      </w:r>
    </w:p>
    <w:p w14:paraId="7DD08066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42DAB95F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lang w:val="pt-BR" w:eastAsia="en-US" w:bidi="ar-SA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5C065624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12.2</w:t>
      </w:r>
      <w:r w:rsidRPr="006E6DD5">
        <w:rPr>
          <w:rFonts w:ascii="Calibri" w:eastAsia="Times New Roman" w:hAnsi="Calibri" w:cs="Calibri"/>
          <w:lang w:val="pt-BR" w:eastAsia="en-US" w:bidi="ar-SA"/>
        </w:rPr>
        <w:t xml:space="preserve"> As multas serão calculadas sobre o valor total do contrato, e caso não tenha sido formalizado, sobre o valor da Nota de Empenho.</w:t>
      </w:r>
    </w:p>
    <w:p w14:paraId="7A237ABE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E28B8CB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DÉCIMA TERCEIRA – DO FORO</w:t>
      </w:r>
    </w:p>
    <w:p w14:paraId="3B4621A2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13.1</w:t>
      </w:r>
      <w:r w:rsidRPr="006E6DD5">
        <w:rPr>
          <w:rFonts w:ascii="Calibri" w:eastAsia="Times New Roman" w:hAnsi="Calibri" w:cs="Calibri"/>
          <w:lang w:val="pt-BR" w:eastAsia="en-US" w:bidi="ar-SA"/>
        </w:rPr>
        <w:t xml:space="preserve"> - Fica eleito o foro de Bento Gonçalves/ RS, para dirimir dúvidas ou questões oriundas da presente ata.</w:t>
      </w:r>
    </w:p>
    <w:p w14:paraId="0C850E2F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77DDBBE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CLÁUSULA DÉCIMA QUARTA - DAS DISPOSIÇOES GERAIS</w:t>
      </w:r>
    </w:p>
    <w:p w14:paraId="6263EA7A" w14:textId="77777777" w:rsidR="006E6DD5" w:rsidRPr="006E6DD5" w:rsidRDefault="006E6DD5" w:rsidP="006E6DD5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6E6DD5">
        <w:rPr>
          <w:rFonts w:ascii="Calibri" w:eastAsia="Times New Roman" w:hAnsi="Calibri" w:cs="Calibri"/>
          <w:b/>
          <w:lang w:val="pt-BR" w:eastAsia="en-US" w:bidi="ar-SA"/>
        </w:rPr>
        <w:t>14.1</w:t>
      </w:r>
      <w:r w:rsidRPr="006E6DD5">
        <w:rPr>
          <w:rFonts w:ascii="Calibri" w:eastAsia="Times New Roman" w:hAnsi="Calibri" w:cs="Calibri"/>
          <w:lang w:val="pt-BR" w:eastAsia="en-US" w:bidi="ar-SA"/>
        </w:rPr>
        <w:tab/>
        <w:t>- Firmam a presente ata em 03 (três) vias de igual teor e forma, na presença de duas testemunhas.</w:t>
      </w:r>
    </w:p>
    <w:p w14:paraId="5D6E3417" w14:textId="77777777" w:rsidR="0095088F" w:rsidRPr="00CB64B6" w:rsidRDefault="0095088F" w:rsidP="0095088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2283AD74" w:rsidR="00D2790E" w:rsidRPr="00765DFD" w:rsidRDefault="00D2790E" w:rsidP="00D2790E">
      <w:pPr>
        <w:pStyle w:val="Corpodetexto"/>
        <w:jc w:val="right"/>
      </w:pPr>
      <w:r w:rsidRPr="00765DFD">
        <w:t>Santa Tereza</w:t>
      </w:r>
      <w:r>
        <w:t xml:space="preserve">/RS, </w:t>
      </w:r>
      <w:r w:rsidR="00545F88">
        <w:t>23</w:t>
      </w:r>
      <w:r>
        <w:t xml:space="preserve"> de fevereiro de 202</w:t>
      </w:r>
      <w:r w:rsidR="00545F88">
        <w:t>4</w:t>
      </w:r>
      <w:bookmarkStart w:id="0" w:name="_GoBack"/>
      <w:bookmarkEnd w:id="0"/>
      <w:r>
        <w:t>.</w:t>
      </w:r>
    </w:p>
    <w:p w14:paraId="1F4DFAEC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0D9FFF80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43013DC8" w14:textId="77777777" w:rsidR="002E67A2" w:rsidRDefault="002E67A2" w:rsidP="006E6DD5">
      <w:pPr>
        <w:ind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3DA1BA12" w14:textId="48660258" w:rsidR="0010702C" w:rsidRDefault="004E3545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759A47AC" w:rsidR="00337300" w:rsidRPr="004E3545" w:rsidRDefault="00337300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337300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759A47AC" w:rsidR="00337300" w:rsidRPr="004E3545" w:rsidRDefault="00337300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337300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7B63AEF3" w14:textId="2B52D262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ECBA0" w14:textId="77777777" w:rsidR="00CB64B6" w:rsidRDefault="00CB64B6" w:rsidP="004E3545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CB64B6">
                              <w:rPr>
                                <w:b/>
                                <w:lang w:val="pt-BR"/>
                              </w:rPr>
                              <w:t xml:space="preserve">BECAJOL ARTEFATOS E CONSTRUCAO LTDA </w:t>
                            </w:r>
                          </w:p>
                          <w:p w14:paraId="06CF1642" w14:textId="792F682D" w:rsidR="00337300" w:rsidRPr="004E3545" w:rsidRDefault="00337300" w:rsidP="004E354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CNPJ: </w:t>
                            </w:r>
                            <w:r w:rsidR="00CB64B6" w:rsidRPr="00CB64B6">
                              <w:rPr>
                                <w:lang w:val="pt-BR"/>
                              </w:rPr>
                              <w:t>30.143.921/0001-74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0BAECBA0" w14:textId="77777777" w:rsidR="00CB64B6" w:rsidRDefault="00CB64B6" w:rsidP="004E3545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CB64B6">
                        <w:rPr>
                          <w:b/>
                          <w:lang w:val="pt-BR"/>
                        </w:rPr>
                        <w:t xml:space="preserve">BECAJOL ARTEFATOS E CONSTRUCAO LTDA </w:t>
                      </w:r>
                    </w:p>
                    <w:p w14:paraId="06CF1642" w14:textId="792F682D" w:rsidR="00337300" w:rsidRPr="004E3545" w:rsidRDefault="00337300" w:rsidP="004E3545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CNPJ: </w:t>
                      </w:r>
                      <w:r w:rsidR="00CB64B6" w:rsidRPr="00CB64B6">
                        <w:rPr>
                          <w:lang w:val="pt-BR"/>
                        </w:rPr>
                        <w:t>30.143.921/0001-74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222C2C31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326DC679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6894D0B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46CF5DEE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42C674C6" w14:textId="77777777" w:rsidR="0010702C" w:rsidRPr="0010702C" w:rsidRDefault="0010702C" w:rsidP="0010702C">
      <w:pPr>
        <w:rPr>
          <w:rFonts w:eastAsia="Calibri"/>
          <w:sz w:val="20"/>
          <w:szCs w:val="20"/>
          <w:lang w:val="pt-BR" w:eastAsia="en-US" w:bidi="ar-SA"/>
        </w:rPr>
      </w:pPr>
    </w:p>
    <w:p w14:paraId="6F9F957B" w14:textId="28F62C29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8367150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122ECE63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8B0649D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10702C" w14:paraId="566158EA" w14:textId="77777777" w:rsidTr="002E67A2">
        <w:tc>
          <w:tcPr>
            <w:tcW w:w="5099" w:type="dxa"/>
          </w:tcPr>
          <w:p w14:paraId="0B3205B7" w14:textId="67AE2640" w:rsidR="0010702C" w:rsidRDefault="006E6DD5" w:rsidP="0010702C">
            <w:pPr>
              <w:ind w:left="284"/>
              <w:jc w:val="center"/>
            </w:pPr>
            <w:r w:rsidRPr="006E6DD5">
              <w:rPr>
                <w:b/>
                <w:lang w:val="pt-BR"/>
              </w:rPr>
              <w:t>PAULINHO MARMORES E GRANITOS LTDA</w:t>
            </w:r>
            <w:r w:rsidRPr="006E6DD5">
              <w:rPr>
                <w:b/>
              </w:rPr>
              <w:t xml:space="preserve"> </w:t>
            </w:r>
            <w:r w:rsidR="0010702C">
              <w:t xml:space="preserve">CNPJ: </w:t>
            </w:r>
            <w:r w:rsidRPr="006E6DD5">
              <w:rPr>
                <w:lang w:val="pt-BR"/>
              </w:rPr>
              <w:t>45.765.374/0001-36</w:t>
            </w:r>
          </w:p>
          <w:p w14:paraId="3C366D0A" w14:textId="77777777" w:rsidR="0010702C" w:rsidRDefault="0010702C" w:rsidP="0010702C">
            <w:pPr>
              <w:tabs>
                <w:tab w:val="left" w:pos="4374"/>
              </w:tabs>
              <w:rPr>
                <w:rFonts w:eastAsia="Calibri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5099" w:type="dxa"/>
          </w:tcPr>
          <w:p w14:paraId="15DC0D38" w14:textId="77777777" w:rsidR="006E6DD5" w:rsidRDefault="006E6DD5" w:rsidP="0010702C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  <w:r w:rsidRPr="006E6DD5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 xml:space="preserve">EKO PROJECT ENGENHARIA LTDA </w:t>
            </w:r>
          </w:p>
          <w:p w14:paraId="2A847AF8" w14:textId="2A66A174" w:rsidR="0010702C" w:rsidRPr="0010702C" w:rsidRDefault="0010702C" w:rsidP="0010702C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  <w:r w:rsidRPr="0010702C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 xml:space="preserve">CNPJ: </w:t>
            </w:r>
            <w:r w:rsidR="006E6DD5" w:rsidRPr="006E6DD5">
              <w:rPr>
                <w:rFonts w:eastAsia="Calibri"/>
                <w:sz w:val="20"/>
                <w:szCs w:val="20"/>
                <w:lang w:val="pt-BR" w:eastAsia="en-US" w:bidi="ar-SA"/>
              </w:rPr>
              <w:t>51.779.410/0001-13</w:t>
            </w:r>
          </w:p>
          <w:p w14:paraId="0F01E2AA" w14:textId="24DC05A6" w:rsidR="0010702C" w:rsidRPr="0010702C" w:rsidRDefault="0010702C" w:rsidP="0010702C">
            <w:pPr>
              <w:tabs>
                <w:tab w:val="left" w:pos="4374"/>
              </w:tabs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</w:p>
        </w:tc>
      </w:tr>
    </w:tbl>
    <w:p w14:paraId="12109ACD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20F740E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45E3FECC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6B2BD69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2219552A" w14:textId="77777777" w:rsidR="0010702C" w:rsidRDefault="0010702C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6E6DD5" w14:paraId="081FC6AC" w14:textId="77777777" w:rsidTr="006E6DD5">
        <w:tc>
          <w:tcPr>
            <w:tcW w:w="5099" w:type="dxa"/>
          </w:tcPr>
          <w:p w14:paraId="15F1732A" w14:textId="77777777" w:rsidR="006E6DD5" w:rsidRDefault="006E6DD5" w:rsidP="006E6DD5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  <w:r w:rsidRPr="006E6DD5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 xml:space="preserve">RAFAEL SIEGA CAVAGNOLI ME </w:t>
            </w:r>
          </w:p>
          <w:p w14:paraId="7F6A244C" w14:textId="29901FB1" w:rsidR="006E6DD5" w:rsidRPr="006E6DD5" w:rsidRDefault="006E6DD5" w:rsidP="006E6DD5">
            <w:pPr>
              <w:tabs>
                <w:tab w:val="left" w:pos="4374"/>
              </w:tabs>
              <w:jc w:val="center"/>
              <w:rPr>
                <w:rFonts w:eastAsia="Calibri"/>
                <w:sz w:val="20"/>
                <w:szCs w:val="20"/>
                <w:lang w:val="pt-BR" w:eastAsia="en-US" w:bidi="ar-SA"/>
              </w:rPr>
            </w:pPr>
            <w:r w:rsidRPr="006E6DD5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>CNPJ:</w:t>
            </w:r>
            <w:r w:rsidRPr="006E6DD5">
              <w:rPr>
                <w:rFonts w:eastAsia="Calibri"/>
                <w:sz w:val="20"/>
                <w:szCs w:val="20"/>
                <w:lang w:val="pt-BR" w:eastAsia="en-US" w:bidi="ar-SA"/>
              </w:rPr>
              <w:t xml:space="preserve"> 15.622.009/0001-01</w:t>
            </w:r>
          </w:p>
          <w:p w14:paraId="0DBA7B59" w14:textId="77777777" w:rsidR="006E6DD5" w:rsidRDefault="006E6DD5" w:rsidP="0010702C">
            <w:pPr>
              <w:tabs>
                <w:tab w:val="left" w:pos="4374"/>
              </w:tabs>
              <w:rPr>
                <w:rFonts w:eastAsia="Calibri"/>
                <w:sz w:val="20"/>
                <w:szCs w:val="20"/>
                <w:lang w:val="pt-BR" w:eastAsia="en-US" w:bidi="ar-SA"/>
              </w:rPr>
            </w:pPr>
          </w:p>
        </w:tc>
        <w:tc>
          <w:tcPr>
            <w:tcW w:w="5099" w:type="dxa"/>
          </w:tcPr>
          <w:p w14:paraId="28303866" w14:textId="77777777" w:rsidR="006E6DD5" w:rsidRDefault="006E6DD5" w:rsidP="006E6DD5">
            <w:pPr>
              <w:tabs>
                <w:tab w:val="left" w:pos="4374"/>
              </w:tabs>
              <w:jc w:val="center"/>
              <w:rPr>
                <w:rFonts w:eastAsia="Calibri"/>
                <w:b/>
                <w:sz w:val="20"/>
                <w:szCs w:val="20"/>
                <w:lang w:val="pt-BR" w:eastAsia="en-US" w:bidi="ar-SA"/>
              </w:rPr>
            </w:pPr>
            <w:r w:rsidRPr="006E6DD5">
              <w:rPr>
                <w:rFonts w:eastAsia="Calibri"/>
                <w:b/>
                <w:sz w:val="20"/>
                <w:szCs w:val="20"/>
                <w:lang w:val="pt-BR" w:eastAsia="en-US"/>
              </w:rPr>
              <w:t>MILLATO MATERIAIS DE CONSTRUCAO LTDA</w:t>
            </w:r>
            <w:r w:rsidRPr="006E6DD5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 xml:space="preserve"> </w:t>
            </w:r>
          </w:p>
          <w:p w14:paraId="7159EF81" w14:textId="0F4CEE79" w:rsidR="006E6DD5" w:rsidRPr="006E6DD5" w:rsidRDefault="006E6DD5" w:rsidP="006E6DD5">
            <w:pPr>
              <w:tabs>
                <w:tab w:val="left" w:pos="4374"/>
              </w:tabs>
              <w:jc w:val="center"/>
              <w:rPr>
                <w:rFonts w:eastAsia="Calibri"/>
                <w:sz w:val="20"/>
                <w:szCs w:val="20"/>
                <w:lang w:val="pt-BR" w:eastAsia="en-US" w:bidi="ar-SA"/>
              </w:rPr>
            </w:pPr>
            <w:r w:rsidRPr="006E6DD5">
              <w:rPr>
                <w:rFonts w:eastAsia="Calibri"/>
                <w:b/>
                <w:sz w:val="20"/>
                <w:szCs w:val="20"/>
                <w:lang w:val="pt-BR" w:eastAsia="en-US" w:bidi="ar-SA"/>
              </w:rPr>
              <w:t>CNPJ:</w:t>
            </w:r>
            <w:r w:rsidRPr="006E6DD5">
              <w:rPr>
                <w:rFonts w:eastAsia="Calibri"/>
                <w:sz w:val="20"/>
                <w:szCs w:val="20"/>
                <w:lang w:val="pt-BR" w:eastAsia="en-US" w:bidi="ar-SA"/>
              </w:rPr>
              <w:t xml:space="preserve"> 19.751.174/0001-14</w:t>
            </w:r>
          </w:p>
          <w:p w14:paraId="461AAB05" w14:textId="77777777" w:rsidR="006E6DD5" w:rsidRDefault="006E6DD5" w:rsidP="0010702C">
            <w:pPr>
              <w:tabs>
                <w:tab w:val="left" w:pos="4374"/>
              </w:tabs>
              <w:rPr>
                <w:rFonts w:eastAsia="Calibri"/>
                <w:sz w:val="20"/>
                <w:szCs w:val="20"/>
                <w:lang w:val="pt-BR" w:eastAsia="en-US" w:bidi="ar-SA"/>
              </w:rPr>
            </w:pPr>
          </w:p>
        </w:tc>
      </w:tr>
    </w:tbl>
    <w:p w14:paraId="601317E1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0708E30F" w14:textId="77777777" w:rsidR="00545F88" w:rsidRDefault="00545F88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31A0AAAB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69B0E3C3" w14:textId="77777777" w:rsidR="006E6DD5" w:rsidRDefault="006E6DD5" w:rsidP="006E6DD5">
      <w:pPr>
        <w:widowControl/>
        <w:tabs>
          <w:tab w:val="left" w:pos="4374"/>
        </w:tabs>
        <w:autoSpaceDE/>
        <w:autoSpaceDN/>
        <w:jc w:val="center"/>
        <w:rPr>
          <w:rFonts w:eastAsia="Calibri"/>
          <w:b/>
          <w:sz w:val="20"/>
          <w:szCs w:val="20"/>
          <w:lang w:val="pt-BR" w:eastAsia="en-US"/>
        </w:rPr>
      </w:pPr>
      <w:r w:rsidRPr="006E6DD5">
        <w:rPr>
          <w:rFonts w:eastAsia="Calibri"/>
          <w:b/>
          <w:sz w:val="20"/>
          <w:szCs w:val="20"/>
          <w:lang w:val="pt-BR" w:eastAsia="en-US"/>
        </w:rPr>
        <w:t xml:space="preserve">ART PEDRAS INDUSTRIA E EXTRACAO DE BASALTO LTDA </w:t>
      </w:r>
    </w:p>
    <w:p w14:paraId="43502328" w14:textId="1DA083B3" w:rsidR="006E6DD5" w:rsidRPr="006E6DD5" w:rsidRDefault="006E6DD5" w:rsidP="006E6DD5">
      <w:pPr>
        <w:widowControl/>
        <w:tabs>
          <w:tab w:val="left" w:pos="4374"/>
        </w:tabs>
        <w:autoSpaceDE/>
        <w:autoSpaceDN/>
        <w:jc w:val="center"/>
        <w:rPr>
          <w:rFonts w:eastAsia="Calibri"/>
          <w:sz w:val="20"/>
          <w:szCs w:val="20"/>
          <w:lang w:val="pt-BR" w:eastAsia="en-US" w:bidi="ar-SA"/>
        </w:rPr>
      </w:pPr>
      <w:r w:rsidRPr="006E6DD5">
        <w:rPr>
          <w:rFonts w:eastAsia="Calibri"/>
          <w:b/>
          <w:sz w:val="20"/>
          <w:szCs w:val="20"/>
          <w:lang w:val="pt-BR" w:eastAsia="en-US" w:bidi="ar-SA"/>
        </w:rPr>
        <w:t>CNPJ:</w:t>
      </w:r>
      <w:r w:rsidRPr="006E6DD5">
        <w:rPr>
          <w:rFonts w:eastAsia="Calibri"/>
          <w:sz w:val="20"/>
          <w:szCs w:val="20"/>
          <w:lang w:val="pt-BR" w:eastAsia="en-US" w:bidi="ar-SA"/>
        </w:rPr>
        <w:t xml:space="preserve"> </w:t>
      </w:r>
      <w:r w:rsidRPr="006E6DD5">
        <w:rPr>
          <w:rFonts w:eastAsia="Calibri"/>
          <w:sz w:val="20"/>
          <w:szCs w:val="20"/>
          <w:lang w:val="pt-BR" w:eastAsia="en-US" w:bidi="ar-SA"/>
        </w:rPr>
        <w:t>14.865.159/0001-83</w:t>
      </w:r>
    </w:p>
    <w:p w14:paraId="5020671D" w14:textId="77777777" w:rsidR="00CB64B6" w:rsidRDefault="00CB64B6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CEBFA63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Aprovado:</w:t>
      </w:r>
    </w:p>
    <w:p w14:paraId="63F19F66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Procurador Jurídico</w:t>
      </w:r>
    </w:p>
    <w:p w14:paraId="477CFA6D" w14:textId="77777777" w:rsidR="0010702C" w:rsidRPr="001C159C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b/>
          <w:bCs/>
          <w:sz w:val="16"/>
          <w:szCs w:val="16"/>
          <w:lang w:eastAsia="en-US"/>
        </w:rPr>
        <w:t>Cassiano Scandolara Rodrigues</w:t>
      </w:r>
    </w:p>
    <w:p w14:paraId="14920D65" w14:textId="7D45E3E6" w:rsidR="0010702C" w:rsidRPr="006E6DD5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16"/>
          <w:szCs w:val="16"/>
          <w:lang w:eastAsia="en-US"/>
        </w:rPr>
      </w:pPr>
      <w:r w:rsidRPr="001C159C">
        <w:rPr>
          <w:rFonts w:ascii="Calibri" w:hAnsi="Calibri" w:cs="Calibri"/>
          <w:sz w:val="16"/>
          <w:szCs w:val="16"/>
          <w:lang w:eastAsia="en-US"/>
        </w:rPr>
        <w:t>OAB/RS. 102.42</w:t>
      </w:r>
      <w:r w:rsidR="006E6DD5">
        <w:rPr>
          <w:rFonts w:ascii="Calibri" w:hAnsi="Calibri" w:cs="Calibri"/>
          <w:sz w:val="16"/>
          <w:szCs w:val="16"/>
          <w:lang w:eastAsia="en-US"/>
        </w:rPr>
        <w:t>8</w:t>
      </w:r>
    </w:p>
    <w:sectPr w:rsidR="0010702C" w:rsidRPr="006E6DD5" w:rsidSect="00C61B32">
      <w:headerReference w:type="default" r:id="rId25"/>
      <w:footerReference w:type="default" r:id="rId26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337300" w:rsidRDefault="00337300">
      <w:r>
        <w:separator/>
      </w:r>
    </w:p>
  </w:endnote>
  <w:endnote w:type="continuationSeparator" w:id="0">
    <w:p w14:paraId="1F7B2B77" w14:textId="77777777" w:rsidR="00337300" w:rsidRDefault="003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337300" w:rsidRDefault="00337300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337300" w:rsidRDefault="00337300">
      <w:r>
        <w:separator/>
      </w:r>
    </w:p>
  </w:footnote>
  <w:footnote w:type="continuationSeparator" w:id="0">
    <w:p w14:paraId="6B802DFE" w14:textId="77777777" w:rsidR="00337300" w:rsidRDefault="0033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337300" w:rsidRDefault="00337300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337300" w:rsidRDefault="00337300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337300" w:rsidRDefault="00337300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337300" w:rsidRDefault="00337300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337300" w:rsidRDefault="00545F88" w:rsidP="00361614">
    <w:pPr>
      <w:spacing w:before="2"/>
      <w:ind w:left="2276" w:right="2388"/>
      <w:jc w:val="center"/>
      <w:rPr>
        <w:sz w:val="14"/>
      </w:rPr>
    </w:pPr>
    <w:hyperlink r:id="rId2">
      <w:r w:rsidR="00337300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1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2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3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4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5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7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8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9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1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3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4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5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6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7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8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19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1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2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3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4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5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6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7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8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29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1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2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3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4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5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6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1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2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3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4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43"/>
  </w:num>
  <w:num w:numId="5">
    <w:abstractNumId w:val="2"/>
  </w:num>
  <w:num w:numId="6">
    <w:abstractNumId w:val="17"/>
  </w:num>
  <w:num w:numId="7">
    <w:abstractNumId w:val="37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20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15"/>
  </w:num>
  <w:num w:numId="18">
    <w:abstractNumId w:val="25"/>
  </w:num>
  <w:num w:numId="19">
    <w:abstractNumId w:val="8"/>
  </w:num>
  <w:num w:numId="20">
    <w:abstractNumId w:val="34"/>
  </w:num>
  <w:num w:numId="21">
    <w:abstractNumId w:val="30"/>
  </w:num>
  <w:num w:numId="22">
    <w:abstractNumId w:val="0"/>
  </w:num>
  <w:num w:numId="23">
    <w:abstractNumId w:val="10"/>
  </w:num>
  <w:num w:numId="24">
    <w:abstractNumId w:val="42"/>
  </w:num>
  <w:num w:numId="25">
    <w:abstractNumId w:val="41"/>
  </w:num>
  <w:num w:numId="26">
    <w:abstractNumId w:val="14"/>
  </w:num>
  <w:num w:numId="27">
    <w:abstractNumId w:val="24"/>
  </w:num>
  <w:num w:numId="28">
    <w:abstractNumId w:val="40"/>
  </w:num>
  <w:num w:numId="29">
    <w:abstractNumId w:val="26"/>
  </w:num>
  <w:num w:numId="30">
    <w:abstractNumId w:val="3"/>
  </w:num>
  <w:num w:numId="31">
    <w:abstractNumId w:val="4"/>
  </w:num>
  <w:num w:numId="32">
    <w:abstractNumId w:val="19"/>
  </w:num>
  <w:num w:numId="33">
    <w:abstractNumId w:val="7"/>
  </w:num>
  <w:num w:numId="34">
    <w:abstractNumId w:val="12"/>
  </w:num>
  <w:num w:numId="35">
    <w:abstractNumId w:val="13"/>
  </w:num>
  <w:num w:numId="36">
    <w:abstractNumId w:val="35"/>
  </w:num>
  <w:num w:numId="37">
    <w:abstractNumId w:val="18"/>
  </w:num>
  <w:num w:numId="38">
    <w:abstractNumId w:val="22"/>
  </w:num>
  <w:num w:numId="39">
    <w:abstractNumId w:val="27"/>
  </w:num>
  <w:num w:numId="40">
    <w:abstractNumId w:val="11"/>
  </w:num>
  <w:num w:numId="41">
    <w:abstractNumId w:val="5"/>
  </w:num>
  <w:num w:numId="42">
    <w:abstractNumId w:val="44"/>
  </w:num>
  <w:num w:numId="43">
    <w:abstractNumId w:val="39"/>
  </w:num>
  <w:num w:numId="44">
    <w:abstractNumId w:val="36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C4444"/>
    <w:rsid w:val="002C6054"/>
    <w:rsid w:val="002D5E13"/>
    <w:rsid w:val="002E67A2"/>
    <w:rsid w:val="002F72D6"/>
    <w:rsid w:val="00315962"/>
    <w:rsid w:val="00337300"/>
    <w:rsid w:val="00361614"/>
    <w:rsid w:val="003B52A8"/>
    <w:rsid w:val="003C1098"/>
    <w:rsid w:val="003E6895"/>
    <w:rsid w:val="003F32F9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B2A8C"/>
    <w:rsid w:val="009B4980"/>
    <w:rsid w:val="009C0CD4"/>
    <w:rsid w:val="009D03D8"/>
    <w:rsid w:val="00A023BC"/>
    <w:rsid w:val="00A1630D"/>
    <w:rsid w:val="00A27D91"/>
    <w:rsid w:val="00A44D2A"/>
    <w:rsid w:val="00A5373D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95AB2"/>
    <w:rsid w:val="00CB3556"/>
    <w:rsid w:val="00CB64B6"/>
    <w:rsid w:val="00D2790E"/>
    <w:rsid w:val="00D31F44"/>
    <w:rsid w:val="00D56557"/>
    <w:rsid w:val="00D60375"/>
    <w:rsid w:val="00D96A51"/>
    <w:rsid w:val="00E16A90"/>
    <w:rsid w:val="00E21DA7"/>
    <w:rsid w:val="00E3365F"/>
    <w:rsid w:val="00E51F95"/>
    <w:rsid w:val="00E85DFA"/>
    <w:rsid w:val="00ED499A"/>
    <w:rsid w:val="00F23F21"/>
    <w:rsid w:val="00F34269"/>
    <w:rsid w:val="00F5198B"/>
    <w:rsid w:val="00F572E5"/>
    <w:rsid w:val="00F6770C"/>
    <w:rsid w:val="00F860BF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6DD5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pedrasparai@gmail.com" TargetMode="External"/><Relationship Id="rId13" Type="http://schemas.openxmlformats.org/officeDocument/2006/relationships/hyperlink" Target="mailto:Dorval_ferretti@terra.com.br" TargetMode="External"/><Relationship Id="rId18" Type="http://schemas.openxmlformats.org/officeDocument/2006/relationships/hyperlink" Target="mailto:casafer@casafer.ind.b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onstrutoracavagnoli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tepedrasparai@gmail.com" TargetMode="External"/><Relationship Id="rId17" Type="http://schemas.openxmlformats.org/officeDocument/2006/relationships/hyperlink" Target="mailto:construtoracavagnoli@hotmail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orval_ferretti@terra.com.br" TargetMode="External"/><Relationship Id="rId20" Type="http://schemas.openxmlformats.org/officeDocument/2006/relationships/hyperlink" Target="mailto:Dorval_ferretti@terr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drazan@yahoo.com.br" TargetMode="External"/><Relationship Id="rId24" Type="http://schemas.openxmlformats.org/officeDocument/2006/relationships/hyperlink" Target="mailto:Dorval_ferretti@terr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iano.cieslak@hotmail.com" TargetMode="External"/><Relationship Id="rId23" Type="http://schemas.openxmlformats.org/officeDocument/2006/relationships/hyperlink" Target="mailto:cristiano.cieslak@hot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ecajol@becajol.com.br" TargetMode="External"/><Relationship Id="rId19" Type="http://schemas.openxmlformats.org/officeDocument/2006/relationships/hyperlink" Target="mailto:cristiano.cieslak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val_ferretti@terra.com.br" TargetMode="External"/><Relationship Id="rId14" Type="http://schemas.openxmlformats.org/officeDocument/2006/relationships/hyperlink" Target="mailto:fabianoalvesc@gmail.com" TargetMode="External"/><Relationship Id="rId22" Type="http://schemas.openxmlformats.org/officeDocument/2006/relationships/hyperlink" Target="mailto:casafer@casafer.ind.b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AB90-AFA6-49B3-9422-DDE10627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2416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22</cp:revision>
  <cp:lastPrinted>2023-02-09T10:43:00Z</cp:lastPrinted>
  <dcterms:created xsi:type="dcterms:W3CDTF">2021-01-21T14:26:00Z</dcterms:created>
  <dcterms:modified xsi:type="dcterms:W3CDTF">2024-02-23T21:47:00Z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