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27417" w14:textId="77777777" w:rsidR="00736F2A" w:rsidRPr="00C61B32" w:rsidRDefault="00736F2A">
      <w:pPr>
        <w:tabs>
          <w:tab w:val="left" w:pos="5193"/>
        </w:tabs>
        <w:ind w:right="112"/>
        <w:jc w:val="center"/>
        <w:rPr>
          <w:b/>
          <w:sz w:val="18"/>
        </w:rPr>
      </w:pPr>
    </w:p>
    <w:p w14:paraId="7AFC8113" w14:textId="77777777" w:rsidR="00033F34" w:rsidRDefault="00033F34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</w:p>
    <w:p w14:paraId="51AC579E" w14:textId="5FD60940" w:rsidR="00D60375" w:rsidRPr="007E695F" w:rsidRDefault="00C71E6B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  <w:r w:rsidRPr="007E695F">
        <w:rPr>
          <w:b/>
          <w:sz w:val="24"/>
          <w:szCs w:val="24"/>
        </w:rPr>
        <w:t>ATA DE REGISTRO DE</w:t>
      </w:r>
      <w:r w:rsidRPr="007E695F">
        <w:rPr>
          <w:b/>
          <w:spacing w:val="-12"/>
          <w:sz w:val="24"/>
          <w:szCs w:val="24"/>
        </w:rPr>
        <w:t xml:space="preserve"> </w:t>
      </w:r>
      <w:r w:rsidRPr="007E695F">
        <w:rPr>
          <w:b/>
          <w:sz w:val="24"/>
          <w:szCs w:val="24"/>
        </w:rPr>
        <w:t>PREÇOS Nº.</w:t>
      </w:r>
      <w:r w:rsidR="00361614" w:rsidRPr="007E695F">
        <w:rPr>
          <w:b/>
          <w:sz w:val="24"/>
          <w:szCs w:val="24"/>
        </w:rPr>
        <w:t xml:space="preserve"> </w:t>
      </w:r>
      <w:r w:rsidR="00452E86">
        <w:rPr>
          <w:b/>
          <w:sz w:val="24"/>
          <w:szCs w:val="24"/>
        </w:rPr>
        <w:t>0</w:t>
      </w:r>
      <w:r w:rsidR="009E444C">
        <w:rPr>
          <w:b/>
          <w:sz w:val="24"/>
          <w:szCs w:val="24"/>
        </w:rPr>
        <w:t>2</w:t>
      </w:r>
      <w:r w:rsidR="000A23EE">
        <w:rPr>
          <w:b/>
          <w:sz w:val="24"/>
          <w:szCs w:val="24"/>
        </w:rPr>
        <w:t>3</w:t>
      </w:r>
      <w:r w:rsidR="00452E86">
        <w:rPr>
          <w:b/>
          <w:sz w:val="24"/>
          <w:szCs w:val="24"/>
        </w:rPr>
        <w:t>/2024</w:t>
      </w:r>
      <w:r w:rsidRPr="007E695F">
        <w:rPr>
          <w:b/>
          <w:sz w:val="24"/>
          <w:szCs w:val="24"/>
        </w:rPr>
        <w:t>.</w:t>
      </w:r>
    </w:p>
    <w:p w14:paraId="5BAA2A41" w14:textId="4202BE47" w:rsidR="00361614" w:rsidRPr="007E695F" w:rsidRDefault="00361614" w:rsidP="00361614">
      <w:pPr>
        <w:spacing w:before="94" w:line="252" w:lineRule="exact"/>
        <w:ind w:left="122"/>
        <w:jc w:val="center"/>
        <w:rPr>
          <w:sz w:val="24"/>
          <w:szCs w:val="24"/>
        </w:rPr>
      </w:pPr>
      <w:r w:rsidRPr="007E695F">
        <w:rPr>
          <w:sz w:val="24"/>
          <w:szCs w:val="24"/>
        </w:rPr>
        <w:t xml:space="preserve">PROCESSO ADMINISTRATIVO Nº </w:t>
      </w:r>
      <w:r w:rsidR="000A23EE">
        <w:rPr>
          <w:sz w:val="24"/>
          <w:szCs w:val="24"/>
        </w:rPr>
        <w:t>205</w:t>
      </w:r>
      <w:r w:rsidR="00452E86">
        <w:rPr>
          <w:sz w:val="24"/>
          <w:szCs w:val="24"/>
        </w:rPr>
        <w:t>/2024</w:t>
      </w:r>
    </w:p>
    <w:p w14:paraId="2A23E1FF" w14:textId="61819E40" w:rsidR="00361614" w:rsidRDefault="0095088F" w:rsidP="00361614">
      <w:pPr>
        <w:spacing w:line="252" w:lineRule="exact"/>
        <w:ind w:left="1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EDITAL DE PREGÃO Nº </w:t>
      </w:r>
      <w:r w:rsidR="000A23EE">
        <w:rPr>
          <w:sz w:val="24"/>
          <w:szCs w:val="24"/>
        </w:rPr>
        <w:t>043</w:t>
      </w:r>
      <w:r w:rsidR="00452E86">
        <w:rPr>
          <w:sz w:val="24"/>
          <w:szCs w:val="24"/>
        </w:rPr>
        <w:t>/2024</w:t>
      </w:r>
      <w:r w:rsidR="009E444C">
        <w:rPr>
          <w:sz w:val="24"/>
          <w:szCs w:val="24"/>
        </w:rPr>
        <w:t xml:space="preserve"> </w:t>
      </w:r>
      <w:r w:rsidR="00B81005" w:rsidRPr="007E695F">
        <w:rPr>
          <w:sz w:val="24"/>
          <w:szCs w:val="24"/>
        </w:rPr>
        <w:t>–</w:t>
      </w:r>
      <w:r w:rsidR="00361614" w:rsidRPr="007E695F">
        <w:rPr>
          <w:sz w:val="24"/>
          <w:szCs w:val="24"/>
        </w:rPr>
        <w:t xml:space="preserve"> </w:t>
      </w:r>
      <w:r w:rsidR="00CB64B6">
        <w:rPr>
          <w:sz w:val="24"/>
          <w:szCs w:val="24"/>
        </w:rPr>
        <w:t>PRESENCIAL</w:t>
      </w:r>
    </w:p>
    <w:p w14:paraId="7E781CF7" w14:textId="5C89E9F0" w:rsidR="0095088F" w:rsidRPr="00765DFD" w:rsidRDefault="0095088F" w:rsidP="006E6DD5">
      <w:pPr>
        <w:pStyle w:val="Corpodetexto"/>
        <w:ind w:left="0"/>
        <w:rPr>
          <w:b/>
        </w:rPr>
      </w:pPr>
    </w:p>
    <w:p w14:paraId="60FC2BCF" w14:textId="77777777" w:rsidR="0095088F" w:rsidRPr="00765DFD" w:rsidRDefault="0095088F" w:rsidP="0095088F">
      <w:pPr>
        <w:pStyle w:val="Corpodetexto"/>
        <w:jc w:val="both"/>
      </w:pPr>
    </w:p>
    <w:p w14:paraId="3ACDA66D" w14:textId="00576D3C" w:rsidR="003C1098" w:rsidRPr="00A835B4" w:rsidRDefault="003C1098" w:rsidP="003C1098">
      <w:pPr>
        <w:widowControl/>
        <w:autoSpaceDE/>
        <w:autoSpaceDN/>
        <w:jc w:val="both"/>
        <w:rPr>
          <w:rFonts w:eastAsia="Calibri"/>
          <w:sz w:val="20"/>
          <w:szCs w:val="20"/>
          <w:lang w:val="pt-BR" w:eastAsia="en-US" w:bidi="ar-SA"/>
        </w:rPr>
      </w:pPr>
      <w:r w:rsidRPr="00A835B4">
        <w:rPr>
          <w:rFonts w:eastAsia="Calibri"/>
          <w:sz w:val="20"/>
          <w:szCs w:val="20"/>
          <w:lang w:val="pt-BR" w:eastAsia="en-US" w:bidi="ar-SA"/>
        </w:rPr>
        <w:t xml:space="preserve">O MUNICÍPIO DE SANTA TEREZA, RS, pessoa jurídica de direito público interno, inscrito no CNPJ sob nº 91.987.719/0001-13, com sede na Avenida Itália nº 474, Bairro Centro, na cidade de Santa Tereza - RS, neste ato representado pela Prefeita Municipal, Sra. GISELE CAUMO, portadora do CPF nº 003.810.660-45 e do RG nº 5066656033doravante denominado MUNICÍPIO, nos termos do Art. 15 da Lei nº 8.666, de 21 de junho de 1993, em face da classificação das propostas apresentadas no </w:t>
      </w:r>
      <w:r w:rsidR="00452E86" w:rsidRPr="00A835B4">
        <w:rPr>
          <w:rFonts w:eastAsia="Calibri"/>
          <w:b/>
          <w:sz w:val="20"/>
          <w:szCs w:val="20"/>
          <w:lang w:val="pt-BR" w:eastAsia="en-US" w:bidi="ar-SA"/>
        </w:rPr>
        <w:t xml:space="preserve">Edital de Pregão Presencial para registro de preços para </w:t>
      </w:r>
      <w:r w:rsidR="000A23EE" w:rsidRPr="00A835B4">
        <w:rPr>
          <w:rFonts w:eastAsia="Calibri"/>
          <w:b/>
          <w:sz w:val="20"/>
          <w:szCs w:val="20"/>
          <w:lang w:eastAsia="en-US" w:bidi="ar-SA"/>
        </w:rPr>
        <w:t>aquisição de lâminas, dentes, unhas, pivôs e parafusos para reposição nas máquinas pesadas, para atender as necessidades da Secretaria Municipal de Agricultura, Indústria e Comércio e da Secretaria Municipal de Obras, Urbanismo e Mobilidade Urbana do Município de Santa Tereza</w:t>
      </w:r>
      <w:r w:rsidRPr="00A835B4">
        <w:rPr>
          <w:rFonts w:eastAsia="Calibri"/>
          <w:sz w:val="20"/>
          <w:szCs w:val="20"/>
          <w:lang w:val="pt-BR" w:eastAsia="en-US" w:bidi="ar-SA"/>
        </w:rPr>
        <w:t xml:space="preserve">, por deliberação e Adjudicação do Pregoeiro, Homologada em </w:t>
      </w:r>
      <w:r w:rsidR="000A23EE" w:rsidRPr="00A835B4">
        <w:rPr>
          <w:rFonts w:eastAsia="Calibri"/>
          <w:sz w:val="20"/>
          <w:szCs w:val="20"/>
          <w:lang w:val="pt-BR" w:eastAsia="en-US" w:bidi="ar-SA"/>
        </w:rPr>
        <w:t>21</w:t>
      </w:r>
      <w:r w:rsidR="009E444C" w:rsidRPr="00A835B4">
        <w:rPr>
          <w:rFonts w:eastAsia="Calibri"/>
          <w:sz w:val="20"/>
          <w:szCs w:val="20"/>
          <w:lang w:val="pt-BR" w:eastAsia="en-US" w:bidi="ar-SA"/>
        </w:rPr>
        <w:t xml:space="preserve"> de junho</w:t>
      </w:r>
      <w:r w:rsidR="00CB64B6" w:rsidRPr="00A835B4">
        <w:rPr>
          <w:rFonts w:eastAsia="Calibri"/>
          <w:sz w:val="20"/>
          <w:szCs w:val="20"/>
          <w:lang w:val="pt-BR" w:eastAsia="en-US" w:bidi="ar-SA"/>
        </w:rPr>
        <w:t xml:space="preserve"> de 202</w:t>
      </w:r>
      <w:r w:rsidR="00452E86" w:rsidRPr="00A835B4">
        <w:rPr>
          <w:rFonts w:eastAsia="Calibri"/>
          <w:sz w:val="20"/>
          <w:szCs w:val="20"/>
          <w:lang w:val="pt-BR" w:eastAsia="en-US" w:bidi="ar-SA"/>
        </w:rPr>
        <w:t>4</w:t>
      </w:r>
      <w:r w:rsidRPr="00A835B4">
        <w:rPr>
          <w:rFonts w:eastAsia="Calibri"/>
          <w:sz w:val="20"/>
          <w:szCs w:val="20"/>
          <w:lang w:val="pt-BR" w:eastAsia="en-US" w:bidi="ar-SA"/>
        </w:rPr>
        <w:t>, resolve REGISTRAR OS PREÇOS das empresas classificadas em primeiro lugar por item, observadas as condições do Edital que rege o Pregão e aquelas enunciadas nas Cláusulas que se seguem:</w:t>
      </w:r>
    </w:p>
    <w:p w14:paraId="5486D943" w14:textId="77777777" w:rsidR="006469E0" w:rsidRPr="00A835B4" w:rsidRDefault="006469E0" w:rsidP="003C1098">
      <w:pPr>
        <w:widowControl/>
        <w:autoSpaceDE/>
        <w:autoSpaceDN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57E5B9B2" w14:textId="77777777" w:rsidR="006E6DD5" w:rsidRPr="00A835B4" w:rsidRDefault="006E6DD5" w:rsidP="006E6DD5">
      <w:pPr>
        <w:widowControl/>
        <w:adjustRightInd w:val="0"/>
        <w:ind w:right="2"/>
        <w:jc w:val="both"/>
        <w:rPr>
          <w:rFonts w:eastAsia="Calibri"/>
          <w:color w:val="000000"/>
          <w:sz w:val="20"/>
          <w:szCs w:val="20"/>
          <w:lang w:val="pt-BR" w:eastAsia="en-US" w:bidi="ar-SA"/>
        </w:rPr>
      </w:pPr>
      <w:r w:rsidRPr="00A835B4">
        <w:rPr>
          <w:rFonts w:eastAsia="Calibri"/>
          <w:b/>
          <w:bCs/>
          <w:color w:val="000000"/>
          <w:sz w:val="20"/>
          <w:szCs w:val="20"/>
          <w:lang w:val="pt-BR" w:eastAsia="en-US" w:bidi="ar-SA"/>
        </w:rPr>
        <w:t xml:space="preserve">2 – VALIDADE </w:t>
      </w:r>
    </w:p>
    <w:p w14:paraId="2311CFF6" w14:textId="77777777" w:rsidR="006E6DD5" w:rsidRPr="00A835B4" w:rsidRDefault="006E6DD5" w:rsidP="006E6DD5">
      <w:pPr>
        <w:widowControl/>
        <w:adjustRightInd w:val="0"/>
        <w:ind w:right="2"/>
        <w:jc w:val="both"/>
        <w:rPr>
          <w:rFonts w:eastAsia="Calibri"/>
          <w:color w:val="000000"/>
          <w:sz w:val="20"/>
          <w:szCs w:val="20"/>
          <w:lang w:val="pt-BR" w:eastAsia="en-US" w:bidi="ar-SA"/>
        </w:rPr>
      </w:pPr>
      <w:r w:rsidRPr="00A835B4">
        <w:rPr>
          <w:rFonts w:eastAsia="Calibri"/>
          <w:color w:val="000000"/>
          <w:sz w:val="20"/>
          <w:szCs w:val="20"/>
          <w:lang w:val="pt-BR" w:eastAsia="en-US" w:bidi="ar-SA"/>
        </w:rPr>
        <w:t xml:space="preserve">2.1 O prazo de validade da Ata de Registro de Preços será de 01 (um) ano, a partir da data de sua publicação, e poderá ser prorrogado, por igual período, desde que comprovado o preço vantajoso, conforme art. 84 da Lei 14.133/2021. </w:t>
      </w:r>
    </w:p>
    <w:p w14:paraId="7D63D23A" w14:textId="77777777" w:rsidR="006E6DD5" w:rsidRPr="00A835B4" w:rsidRDefault="006E6DD5" w:rsidP="006E6DD5">
      <w:pPr>
        <w:widowControl/>
        <w:adjustRightInd w:val="0"/>
        <w:ind w:right="2"/>
        <w:jc w:val="both"/>
        <w:rPr>
          <w:rFonts w:eastAsia="Calibri"/>
          <w:color w:val="000000"/>
          <w:sz w:val="20"/>
          <w:szCs w:val="20"/>
          <w:lang w:val="pt-BR" w:eastAsia="en-US" w:bidi="ar-SA"/>
        </w:rPr>
      </w:pPr>
      <w:r w:rsidRPr="00A835B4">
        <w:rPr>
          <w:rFonts w:eastAsia="Calibri"/>
          <w:color w:val="000000"/>
          <w:sz w:val="20"/>
          <w:szCs w:val="20"/>
          <w:lang w:val="pt-BR" w:eastAsia="en-US" w:bidi="ar-SA"/>
        </w:rPr>
        <w:t xml:space="preserve">2.2 Nos termos do art. 83 da Lei nº 14.133/2021, a existência de preços registrados implicará compromisso de fornecimento nas condições estabelecidas, mas não obrigará a Administração a contratar, facultada a realização de licitação específica para a aquisição pretendida, desde que devidamente motivada. </w:t>
      </w:r>
    </w:p>
    <w:p w14:paraId="7984EE4F" w14:textId="77777777" w:rsidR="006E6DD5" w:rsidRPr="00A835B4" w:rsidRDefault="006E6DD5" w:rsidP="006E6DD5">
      <w:pPr>
        <w:widowControl/>
        <w:adjustRightInd w:val="0"/>
        <w:ind w:right="2"/>
        <w:jc w:val="both"/>
        <w:rPr>
          <w:rFonts w:eastAsia="Calibri"/>
          <w:color w:val="000000"/>
          <w:sz w:val="20"/>
          <w:szCs w:val="20"/>
          <w:lang w:val="pt-BR" w:eastAsia="en-US" w:bidi="ar-SA"/>
        </w:rPr>
      </w:pPr>
    </w:p>
    <w:p w14:paraId="6B29881F" w14:textId="77777777" w:rsidR="000A23EE" w:rsidRPr="00A835B4" w:rsidRDefault="000A23EE" w:rsidP="000A23EE">
      <w:pPr>
        <w:widowControl/>
        <w:autoSpaceDE/>
        <w:autoSpaceDN/>
        <w:spacing w:after="160" w:line="259" w:lineRule="auto"/>
        <w:contextualSpacing/>
        <w:jc w:val="both"/>
        <w:rPr>
          <w:rFonts w:eastAsia="Calibri"/>
          <w:b/>
          <w:bCs/>
          <w:color w:val="000000"/>
          <w:sz w:val="20"/>
          <w:szCs w:val="20"/>
          <w:lang w:val="pt-BR" w:eastAsia="en-US" w:bidi="ar-SA"/>
        </w:rPr>
      </w:pPr>
      <w:r w:rsidRPr="00A835B4">
        <w:rPr>
          <w:rFonts w:eastAsia="Calibri"/>
          <w:b/>
          <w:bCs/>
          <w:color w:val="000000"/>
          <w:sz w:val="20"/>
          <w:szCs w:val="20"/>
          <w:lang w:val="pt-BR" w:eastAsia="en-US" w:bidi="ar-SA"/>
        </w:rPr>
        <w:t xml:space="preserve">3 – FORNECIMENTO </w:t>
      </w:r>
    </w:p>
    <w:p w14:paraId="3358042D" w14:textId="77777777" w:rsidR="000A23EE" w:rsidRPr="00A835B4" w:rsidRDefault="000A23EE" w:rsidP="000A23EE">
      <w:pPr>
        <w:widowControl/>
        <w:autoSpaceDE/>
        <w:autoSpaceDN/>
        <w:spacing w:after="160" w:line="259" w:lineRule="auto"/>
        <w:contextualSpacing/>
        <w:jc w:val="both"/>
        <w:rPr>
          <w:rFonts w:eastAsia="Calibri"/>
          <w:bCs/>
          <w:color w:val="000000"/>
          <w:sz w:val="20"/>
          <w:szCs w:val="20"/>
          <w:lang w:val="pt-BR" w:eastAsia="en-US" w:bidi="ar-SA"/>
        </w:rPr>
      </w:pPr>
      <w:r w:rsidRPr="00A835B4">
        <w:rPr>
          <w:rFonts w:eastAsia="Calibri"/>
          <w:bCs/>
          <w:color w:val="000000"/>
          <w:sz w:val="20"/>
          <w:szCs w:val="20"/>
          <w:lang w:val="pt-BR" w:eastAsia="en-US" w:bidi="ar-SA"/>
        </w:rPr>
        <w:t xml:space="preserve">3.1 Para que seja feito o fornecimento dos materiais registrados nessa Ata serão celebrados Termos Obrigacionais (Nota de empenho) específicos com as empresas. </w:t>
      </w:r>
    </w:p>
    <w:p w14:paraId="52A4F003" w14:textId="77777777" w:rsidR="000A23EE" w:rsidRPr="00A835B4" w:rsidRDefault="000A23EE" w:rsidP="000A23EE">
      <w:pPr>
        <w:widowControl/>
        <w:autoSpaceDE/>
        <w:autoSpaceDN/>
        <w:spacing w:after="160" w:line="259" w:lineRule="auto"/>
        <w:contextualSpacing/>
        <w:jc w:val="both"/>
        <w:rPr>
          <w:rFonts w:eastAsia="Calibri"/>
          <w:bCs/>
          <w:color w:val="000000"/>
          <w:sz w:val="20"/>
          <w:szCs w:val="20"/>
          <w:lang w:val="pt-BR" w:eastAsia="en-US" w:bidi="ar-SA"/>
        </w:rPr>
      </w:pPr>
      <w:r w:rsidRPr="00A835B4">
        <w:rPr>
          <w:rFonts w:eastAsia="Calibri"/>
          <w:bCs/>
          <w:color w:val="000000"/>
          <w:sz w:val="20"/>
          <w:szCs w:val="20"/>
          <w:lang w:val="pt-BR" w:eastAsia="en-US" w:bidi="ar-SA"/>
        </w:rPr>
        <w:t xml:space="preserve">3.2 A licitante vencedora deverá entregar os materiais em até 10 (dez) dias após o recebimento da Ordem de Fornecimento. </w:t>
      </w:r>
    </w:p>
    <w:p w14:paraId="1C988FBD" w14:textId="77777777" w:rsidR="000A23EE" w:rsidRPr="00A835B4" w:rsidRDefault="000A23EE" w:rsidP="000A23EE">
      <w:pPr>
        <w:widowControl/>
        <w:autoSpaceDE/>
        <w:autoSpaceDN/>
        <w:spacing w:after="160" w:line="259" w:lineRule="auto"/>
        <w:contextualSpacing/>
        <w:jc w:val="both"/>
        <w:rPr>
          <w:rFonts w:eastAsia="Calibri"/>
          <w:bCs/>
          <w:color w:val="000000"/>
          <w:sz w:val="20"/>
          <w:szCs w:val="20"/>
          <w:lang w:val="pt-BR" w:eastAsia="en-US" w:bidi="ar-SA"/>
        </w:rPr>
      </w:pPr>
      <w:r w:rsidRPr="00A835B4">
        <w:rPr>
          <w:rFonts w:eastAsia="Calibri"/>
          <w:bCs/>
          <w:color w:val="000000"/>
          <w:sz w:val="20"/>
          <w:szCs w:val="20"/>
          <w:lang w:val="pt-BR" w:eastAsia="en-US" w:bidi="ar-SA"/>
        </w:rPr>
        <w:t xml:space="preserve">3.3 LOCAL DE ENTREGA: Setor de Almoxarifado, Rua José Francisco de </w:t>
      </w:r>
      <w:proofErr w:type="spellStart"/>
      <w:r w:rsidRPr="00A835B4">
        <w:rPr>
          <w:rFonts w:eastAsia="Calibri"/>
          <w:bCs/>
          <w:color w:val="000000"/>
          <w:sz w:val="20"/>
          <w:szCs w:val="20"/>
          <w:lang w:val="pt-BR" w:eastAsia="en-US" w:bidi="ar-SA"/>
        </w:rPr>
        <w:t>Nadal</w:t>
      </w:r>
      <w:proofErr w:type="spellEnd"/>
      <w:r w:rsidRPr="00A835B4">
        <w:rPr>
          <w:rFonts w:eastAsia="Calibri"/>
          <w:bCs/>
          <w:color w:val="000000"/>
          <w:sz w:val="20"/>
          <w:szCs w:val="20"/>
          <w:lang w:val="pt-BR" w:eastAsia="en-US" w:bidi="ar-SA"/>
        </w:rPr>
        <w:t xml:space="preserve">, Centro, na cidade de Santa Tereza – RS </w:t>
      </w:r>
    </w:p>
    <w:p w14:paraId="23CF07AD" w14:textId="77777777" w:rsidR="000A23EE" w:rsidRPr="00A835B4" w:rsidRDefault="000A23EE" w:rsidP="000A23EE">
      <w:pPr>
        <w:widowControl/>
        <w:autoSpaceDE/>
        <w:autoSpaceDN/>
        <w:spacing w:after="160" w:line="259" w:lineRule="auto"/>
        <w:contextualSpacing/>
        <w:jc w:val="both"/>
        <w:rPr>
          <w:rFonts w:eastAsia="Calibri"/>
          <w:bCs/>
          <w:color w:val="000000"/>
          <w:sz w:val="20"/>
          <w:szCs w:val="20"/>
          <w:lang w:val="pt-BR" w:eastAsia="en-US" w:bidi="ar-SA"/>
        </w:rPr>
      </w:pPr>
      <w:r w:rsidRPr="00A835B4">
        <w:rPr>
          <w:rFonts w:eastAsia="Calibri"/>
          <w:bCs/>
          <w:color w:val="000000"/>
          <w:sz w:val="20"/>
          <w:szCs w:val="20"/>
          <w:lang w:val="pt-BR" w:eastAsia="en-US" w:bidi="ar-SA"/>
        </w:rPr>
        <w:t>Horário: Entre às 07:30hs e às 11:00hs e das 13:30hs às 17hs.</w:t>
      </w:r>
    </w:p>
    <w:p w14:paraId="1431EB11" w14:textId="77777777" w:rsidR="009E444C" w:rsidRPr="00A835B4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eastAsia="Calibri"/>
          <w:bCs/>
          <w:color w:val="000000"/>
          <w:sz w:val="20"/>
          <w:szCs w:val="20"/>
          <w:lang w:val="pt-BR" w:eastAsia="en-US" w:bidi="ar-SA"/>
        </w:rPr>
      </w:pPr>
    </w:p>
    <w:p w14:paraId="5A13B13C" w14:textId="77777777" w:rsidR="009E444C" w:rsidRPr="00A835B4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eastAsia="Calibri"/>
          <w:b/>
          <w:bCs/>
          <w:color w:val="000000"/>
          <w:sz w:val="20"/>
          <w:szCs w:val="20"/>
          <w:lang w:val="pt-BR" w:eastAsia="en-US" w:bidi="ar-SA"/>
        </w:rPr>
      </w:pPr>
      <w:r w:rsidRPr="00A835B4">
        <w:rPr>
          <w:rFonts w:eastAsia="Calibri"/>
          <w:b/>
          <w:bCs/>
          <w:color w:val="000000"/>
          <w:sz w:val="20"/>
          <w:szCs w:val="20"/>
          <w:lang w:val="pt-BR" w:eastAsia="en-US" w:bidi="ar-SA"/>
        </w:rPr>
        <w:t xml:space="preserve">4 – PREÇOS </w:t>
      </w:r>
    </w:p>
    <w:p w14:paraId="40831E44" w14:textId="77777777" w:rsidR="009E444C" w:rsidRPr="00A835B4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eastAsia="Calibri"/>
          <w:bCs/>
          <w:color w:val="000000"/>
          <w:sz w:val="20"/>
          <w:szCs w:val="20"/>
          <w:lang w:val="pt-BR" w:eastAsia="en-US" w:bidi="ar-SA"/>
        </w:rPr>
      </w:pPr>
      <w:r w:rsidRPr="00A835B4">
        <w:rPr>
          <w:rFonts w:eastAsia="Calibri"/>
          <w:b/>
          <w:bCs/>
          <w:color w:val="000000"/>
          <w:sz w:val="20"/>
          <w:szCs w:val="20"/>
          <w:lang w:val="pt-BR" w:eastAsia="en-US" w:bidi="ar-SA"/>
        </w:rPr>
        <w:t>4.1</w:t>
      </w:r>
      <w:r w:rsidRPr="00A835B4">
        <w:rPr>
          <w:rFonts w:eastAsia="Calibri"/>
          <w:bCs/>
          <w:color w:val="000000"/>
          <w:sz w:val="20"/>
          <w:szCs w:val="20"/>
          <w:lang w:val="pt-BR" w:eastAsia="en-US" w:bidi="ar-SA"/>
        </w:rPr>
        <w:t xml:space="preserve"> Os preços ofertados pelas empresas na licitação serão devidamente registrados conforme demonstrativo abaixo:</w:t>
      </w:r>
    </w:p>
    <w:p w14:paraId="1540C604" w14:textId="77777777" w:rsidR="00E25109" w:rsidRDefault="00E25109" w:rsidP="00452E86">
      <w:pPr>
        <w:pStyle w:val="Corpodetexto"/>
        <w:ind w:left="0"/>
        <w:jc w:val="both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4747"/>
        <w:gridCol w:w="567"/>
        <w:gridCol w:w="1276"/>
        <w:gridCol w:w="709"/>
        <w:gridCol w:w="1275"/>
        <w:gridCol w:w="1134"/>
      </w:tblGrid>
      <w:tr w:rsidR="000A23EE" w14:paraId="442F26FB" w14:textId="77777777" w:rsidTr="00A835B4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DA13E8B" w14:textId="77777777" w:rsidR="000A23EE" w:rsidRDefault="000A23EE" w:rsidP="00275988">
            <w:pPr>
              <w:jc w:val="center"/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474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6DE939A7" w14:textId="77777777" w:rsidR="000A23EE" w:rsidRDefault="000A23EE" w:rsidP="00275988">
            <w:r>
              <w:rPr>
                <w:b/>
                <w:sz w:val="16"/>
                <w:szCs w:val="16"/>
              </w:rPr>
              <w:t>Produto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2755AFBC" w14:textId="77777777" w:rsidR="000A23EE" w:rsidRDefault="000A23EE" w:rsidP="00275988">
            <w:pPr>
              <w:jc w:val="center"/>
            </w:pPr>
            <w:r>
              <w:rPr>
                <w:b/>
                <w:sz w:val="16"/>
                <w:szCs w:val="16"/>
              </w:rPr>
              <w:t>Unid.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1D4380B6" w14:textId="77777777" w:rsidR="000A23EE" w:rsidRDefault="000A23EE" w:rsidP="00275988">
            <w:r>
              <w:rPr>
                <w:b/>
                <w:sz w:val="16"/>
                <w:szCs w:val="16"/>
              </w:rPr>
              <w:t>Marca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41AD8F8C" w14:textId="77777777" w:rsidR="000A23EE" w:rsidRDefault="000A23EE" w:rsidP="00275988">
            <w:pPr>
              <w:jc w:val="right"/>
            </w:pPr>
            <w:r>
              <w:rPr>
                <w:b/>
                <w:sz w:val="16"/>
                <w:szCs w:val="16"/>
              </w:rPr>
              <w:t>Quant.</w:t>
            </w:r>
          </w:p>
        </w:tc>
        <w:tc>
          <w:tcPr>
            <w:tcW w:w="12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A68C800" w14:textId="77777777" w:rsidR="000A23EE" w:rsidRDefault="000A23EE" w:rsidP="00275988">
            <w:pPr>
              <w:jc w:val="right"/>
            </w:pPr>
            <w:r>
              <w:rPr>
                <w:b/>
                <w:sz w:val="16"/>
                <w:szCs w:val="16"/>
              </w:rPr>
              <w:t>Valor Unitário.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60CD6F2E" w14:textId="77777777" w:rsidR="000A23EE" w:rsidRDefault="000A23EE" w:rsidP="00275988">
            <w:pPr>
              <w:jc w:val="right"/>
            </w:pPr>
            <w:r>
              <w:rPr>
                <w:b/>
                <w:sz w:val="16"/>
                <w:szCs w:val="16"/>
              </w:rPr>
              <w:t>Valor Total.</w:t>
            </w:r>
          </w:p>
        </w:tc>
      </w:tr>
      <w:tr w:rsidR="000A23EE" w14:paraId="6B418047" w14:textId="77777777" w:rsidTr="00A835B4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FF73AE8" w14:textId="77777777" w:rsidR="000A23EE" w:rsidRDefault="000A23EE" w:rsidP="00275988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4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A9BBA50" w14:textId="77777777" w:rsidR="000A23EE" w:rsidRDefault="000A23EE" w:rsidP="00275988">
            <w:r>
              <w:rPr>
                <w:sz w:val="16"/>
                <w:szCs w:val="16"/>
              </w:rPr>
              <w:t xml:space="preserve">JOGO DE LÂMINAS PARA MOTONIVELADORA, 13 FUROS, CURVA VERMELHA, FURAÇÃO 5/8, DUREZA 12,9, TAMANHO 2,5&amp;quot;, COM PARAFUSOS E PORCAS 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3475559" w14:textId="77777777" w:rsidR="000A23EE" w:rsidRDefault="000A23EE" w:rsidP="00275988">
            <w:pPr>
              <w:jc w:val="center"/>
            </w:pPr>
            <w:r>
              <w:rPr>
                <w:sz w:val="16"/>
                <w:szCs w:val="16"/>
              </w:rPr>
              <w:t>JG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2A1F958" w14:textId="77777777" w:rsidR="000A23EE" w:rsidRDefault="000A23EE" w:rsidP="00275988">
            <w:r>
              <w:rPr>
                <w:sz w:val="16"/>
                <w:szCs w:val="16"/>
              </w:rPr>
              <w:t>METISA TFUSO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AE77FC9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2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E1DFB31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2.400,0000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F3A50FB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24.000,00</w:t>
            </w:r>
          </w:p>
        </w:tc>
      </w:tr>
      <w:tr w:rsidR="000A23EE" w14:paraId="469AF565" w14:textId="77777777" w:rsidTr="00A835B4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E30E7E" w14:textId="77777777" w:rsidR="000A23EE" w:rsidRDefault="000A23EE" w:rsidP="00275988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4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3AFC46E" w14:textId="77777777" w:rsidR="000A23EE" w:rsidRDefault="000A23EE" w:rsidP="00275988">
            <w:r>
              <w:rPr>
                <w:sz w:val="16"/>
                <w:szCs w:val="16"/>
              </w:rPr>
              <w:t xml:space="preserve">DENTES CONCHA DIANTEIRA RETRO. C/PARAF. E PORCAS (RK406) JOGO COM 10 DENTES (1 ESQUERDO, 1 DIREITO E 8 CENTRAIS) PARA CONCHA DIANTEIRA DA RETROESCAVADEIRA RANDON RK406, COM PARAFUSOS E PORCAS. 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90F5C79" w14:textId="77777777" w:rsidR="000A23EE" w:rsidRDefault="000A23EE" w:rsidP="00275988">
            <w:pPr>
              <w:jc w:val="center"/>
            </w:pPr>
            <w:r>
              <w:rPr>
                <w:sz w:val="16"/>
                <w:szCs w:val="16"/>
              </w:rPr>
              <w:t>JG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D5B3D63" w14:textId="77777777" w:rsidR="000A23EE" w:rsidRDefault="000A23EE" w:rsidP="00275988">
            <w:r>
              <w:rPr>
                <w:sz w:val="16"/>
                <w:szCs w:val="16"/>
              </w:rPr>
              <w:t>ECOPLAN TFUSO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04ED7FB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2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BC089EF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1.750,0000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4784FD1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7.000,00</w:t>
            </w:r>
          </w:p>
        </w:tc>
      </w:tr>
      <w:tr w:rsidR="000A23EE" w14:paraId="3831018F" w14:textId="77777777" w:rsidTr="00A835B4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1C4EFE5" w14:textId="77777777" w:rsidR="000A23EE" w:rsidRDefault="000A23EE" w:rsidP="00275988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4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B33F39E" w14:textId="77777777" w:rsidR="000A23EE" w:rsidRDefault="000A23EE" w:rsidP="00275988">
            <w:r>
              <w:rPr>
                <w:sz w:val="16"/>
                <w:szCs w:val="16"/>
              </w:rPr>
              <w:t xml:space="preserve">DENTES CONCHA DIANTEIRA C/PARAF - PORCA (RD406) JOGO COM 08 DENTES PARA CONCHA DIANTEIRA DA RETROESCAVADEIRA RANDON RD406, COM PARAFUSOS E PORCAS. 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315BC8E" w14:textId="77777777" w:rsidR="000A23EE" w:rsidRDefault="000A23EE" w:rsidP="00275988">
            <w:pPr>
              <w:jc w:val="center"/>
            </w:pPr>
            <w:r>
              <w:rPr>
                <w:sz w:val="16"/>
                <w:szCs w:val="16"/>
              </w:rPr>
              <w:t>JG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3EF6A5B" w14:textId="77777777" w:rsidR="000A23EE" w:rsidRDefault="000A23EE" w:rsidP="00275988">
            <w:r>
              <w:rPr>
                <w:sz w:val="16"/>
                <w:szCs w:val="16"/>
              </w:rPr>
              <w:t>ECOPLAN TFUSO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2CFE593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2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A6FAF0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1.400,0000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CF5AE6B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5.600,00</w:t>
            </w:r>
          </w:p>
        </w:tc>
      </w:tr>
      <w:tr w:rsidR="000A23EE" w14:paraId="6AE97F5B" w14:textId="77777777" w:rsidTr="00A835B4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B1597C0" w14:textId="77777777" w:rsidR="000A23EE" w:rsidRDefault="000A23EE" w:rsidP="00275988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4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66B818F" w14:textId="77777777" w:rsidR="000A23EE" w:rsidRDefault="000A23EE" w:rsidP="00275988">
            <w:r>
              <w:rPr>
                <w:sz w:val="16"/>
                <w:szCs w:val="16"/>
              </w:rPr>
              <w:t xml:space="preserve">DENTES DIANT. DA CONCHA RETRO CAT. 416E C/ PARAF. E PORCAS JOGO COM 08 DENTES DIANTEIROS DA CONCHA RETROESCAVADEIRA CATERPILLAR. 416E C/PARAF. E PORCAS. 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5561880" w14:textId="77777777" w:rsidR="000A23EE" w:rsidRDefault="000A23EE" w:rsidP="00275988">
            <w:pPr>
              <w:jc w:val="center"/>
            </w:pPr>
            <w:r>
              <w:rPr>
                <w:sz w:val="16"/>
                <w:szCs w:val="16"/>
              </w:rPr>
              <w:t>JG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2F6C044" w14:textId="77777777" w:rsidR="000A23EE" w:rsidRDefault="000A23EE" w:rsidP="00275988">
            <w:r>
              <w:rPr>
                <w:sz w:val="16"/>
                <w:szCs w:val="16"/>
              </w:rPr>
              <w:t>ECOPLAN TFUSO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F3ABB69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6,0000</w:t>
            </w:r>
          </w:p>
        </w:tc>
        <w:tc>
          <w:tcPr>
            <w:tcW w:w="12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B34624A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1.150,0000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3ABA51A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6.900,00</w:t>
            </w:r>
          </w:p>
        </w:tc>
      </w:tr>
      <w:tr w:rsidR="000A23EE" w14:paraId="2ACCA44A" w14:textId="77777777" w:rsidTr="00A835B4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AC7A6A5" w14:textId="77777777" w:rsidR="000A23EE" w:rsidRDefault="000A23EE" w:rsidP="00275988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4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850C0A9" w14:textId="77777777" w:rsidR="000A23EE" w:rsidRDefault="000A23EE" w:rsidP="00275988">
            <w:r>
              <w:rPr>
                <w:sz w:val="16"/>
                <w:szCs w:val="16"/>
              </w:rPr>
              <w:t xml:space="preserve">UNHAS DA CONCHA TRASEIRA RETRO CAT 416E JOGO COM </w:t>
            </w:r>
            <w:r>
              <w:rPr>
                <w:sz w:val="16"/>
                <w:szCs w:val="16"/>
              </w:rPr>
              <w:lastRenderedPageBreak/>
              <w:t xml:space="preserve">05 UNHAS DA CONCHA TRASEIRA DA RETRO CAT 416E COM PARAFUSOS E PORCAS. 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FC007D" w14:textId="77777777" w:rsidR="000A23EE" w:rsidRDefault="000A23EE" w:rsidP="00275988">
            <w:pPr>
              <w:jc w:val="center"/>
            </w:pPr>
            <w:r>
              <w:rPr>
                <w:sz w:val="16"/>
                <w:szCs w:val="16"/>
              </w:rPr>
              <w:lastRenderedPageBreak/>
              <w:t>JG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AABA73B" w14:textId="77777777" w:rsidR="000A23EE" w:rsidRDefault="000A23EE" w:rsidP="00275988">
            <w:r>
              <w:rPr>
                <w:sz w:val="16"/>
                <w:szCs w:val="16"/>
              </w:rPr>
              <w:t xml:space="preserve">ECOPLAN </w:t>
            </w:r>
            <w:r>
              <w:rPr>
                <w:sz w:val="16"/>
                <w:szCs w:val="16"/>
              </w:rPr>
              <w:lastRenderedPageBreak/>
              <w:t>TFUSO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63B6AE3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lastRenderedPageBreak/>
              <w:t>15,0000</w:t>
            </w:r>
          </w:p>
        </w:tc>
        <w:tc>
          <w:tcPr>
            <w:tcW w:w="12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0804208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400,0000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3721641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6.000,00</w:t>
            </w:r>
          </w:p>
        </w:tc>
      </w:tr>
      <w:tr w:rsidR="000A23EE" w14:paraId="4FFC5E59" w14:textId="77777777" w:rsidTr="00A835B4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7C77B36" w14:textId="77777777" w:rsidR="000A23EE" w:rsidRDefault="000A23EE" w:rsidP="00275988">
            <w:pPr>
              <w:jc w:val="center"/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474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ACE6F4F" w14:textId="77777777" w:rsidR="000A23EE" w:rsidRDefault="000A23EE" w:rsidP="00275988">
            <w:r>
              <w:rPr>
                <w:sz w:val="16"/>
                <w:szCs w:val="16"/>
              </w:rPr>
              <w:t xml:space="preserve">JOGO DE UNHAS CONCHA ESCAVADEIRA XCMG XE215BR Jogo com 05 unhas, em aço manganês forjado reforçado, com pinos travantes. 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90CF04" w14:textId="77777777" w:rsidR="000A23EE" w:rsidRDefault="000A23EE" w:rsidP="00275988">
            <w:pPr>
              <w:jc w:val="center"/>
            </w:pPr>
            <w:r>
              <w:rPr>
                <w:sz w:val="16"/>
                <w:szCs w:val="16"/>
              </w:rPr>
              <w:t>JG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629176" w14:textId="77777777" w:rsidR="000A23EE" w:rsidRDefault="000A23EE" w:rsidP="00275988">
            <w:r>
              <w:rPr>
                <w:sz w:val="16"/>
                <w:szCs w:val="16"/>
              </w:rPr>
              <w:t>ORIGINAL XCMG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27340DF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2,0000</w:t>
            </w:r>
          </w:p>
        </w:tc>
        <w:tc>
          <w:tcPr>
            <w:tcW w:w="12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A8C7F28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1.350,0000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AF6FAB2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2.700,00</w:t>
            </w:r>
          </w:p>
        </w:tc>
      </w:tr>
      <w:tr w:rsidR="000A23EE" w14:paraId="769249C8" w14:textId="77777777" w:rsidTr="00A835B4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FBC5473" w14:textId="77777777" w:rsidR="000A23EE" w:rsidRDefault="000A23EE" w:rsidP="00275988">
            <w:pPr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4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7008AA2" w14:textId="77777777" w:rsidR="000A23EE" w:rsidRDefault="000A23EE" w:rsidP="00275988">
            <w:r>
              <w:rPr>
                <w:sz w:val="16"/>
                <w:szCs w:val="16"/>
              </w:rPr>
              <w:t xml:space="preserve">PIVÔ PARA UNHA CATERPILLAR 416E em aço manganês forjado reforçado, com parafuso sextavado 1/2x3.1/2&amp;amp;quot; com porca 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AD32DF0" w14:textId="77777777" w:rsidR="000A23EE" w:rsidRDefault="000A23EE" w:rsidP="00275988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29615CB" w14:textId="77777777" w:rsidR="000A23EE" w:rsidRDefault="000A23EE" w:rsidP="00275988">
            <w:r>
              <w:rPr>
                <w:sz w:val="16"/>
                <w:szCs w:val="16"/>
              </w:rPr>
              <w:t>ECOPLAN TFUSO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2CF0322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20,0000</w:t>
            </w:r>
          </w:p>
        </w:tc>
        <w:tc>
          <w:tcPr>
            <w:tcW w:w="12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B808E4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97,0000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139EEFE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1.940,00</w:t>
            </w:r>
          </w:p>
        </w:tc>
      </w:tr>
      <w:tr w:rsidR="000A23EE" w14:paraId="3F3167BE" w14:textId="77777777" w:rsidTr="00A835B4">
        <w:tc>
          <w:tcPr>
            <w:tcW w:w="9070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52570BF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Total do Fornecedor: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8632939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54.140,00</w:t>
            </w:r>
          </w:p>
        </w:tc>
      </w:tr>
      <w:tr w:rsidR="000A23EE" w14:paraId="731F4D0C" w14:textId="77777777" w:rsidTr="00A835B4">
        <w:tc>
          <w:tcPr>
            <w:tcW w:w="9070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565BD69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Total do Geral: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B2059BD" w14:textId="77777777" w:rsidR="000A23EE" w:rsidRDefault="000A23EE" w:rsidP="00275988">
            <w:pPr>
              <w:jc w:val="right"/>
            </w:pPr>
            <w:r>
              <w:rPr>
                <w:sz w:val="16"/>
                <w:szCs w:val="16"/>
              </w:rPr>
              <w:t>54.140,00</w:t>
            </w:r>
          </w:p>
        </w:tc>
      </w:tr>
      <w:tr w:rsidR="000A23EE" w14:paraId="289A867A" w14:textId="77777777" w:rsidTr="00A835B4">
        <w:trPr>
          <w:trHeight w:val="929"/>
        </w:trPr>
        <w:tc>
          <w:tcPr>
            <w:tcW w:w="10204" w:type="dxa"/>
            <w:gridSpan w:val="7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6800A6" w14:textId="5506C60A" w:rsidR="000A23EE" w:rsidRDefault="000A23EE" w:rsidP="000A23E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FORNECEDOR: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="00A835B4" w:rsidRPr="00A835B4">
              <w:rPr>
                <w:b/>
                <w:sz w:val="16"/>
                <w:szCs w:val="16"/>
                <w:lang w:val="pt-BR"/>
              </w:rPr>
              <w:t>VLK STRAZZABOSCO TRATORPECAS</w:t>
            </w:r>
          </w:p>
          <w:p w14:paraId="4CEDC0F6" w14:textId="3A5653ED" w:rsidR="000A23EE" w:rsidRDefault="000A23EE" w:rsidP="000A23E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CNPJ: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="00A835B4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08.219.777/0001-53</w:t>
            </w:r>
          </w:p>
          <w:p w14:paraId="58108358" w14:textId="5CACC0DC" w:rsidR="000A23EE" w:rsidRDefault="000A23EE" w:rsidP="000A23E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ENDEREÇO:</w:t>
            </w:r>
            <w:r w:rsidR="00A835B4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Avenida Inconfidência, nº 650, Bairro Marechal Rondon, Canoas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/RS</w:t>
            </w:r>
          </w:p>
          <w:p w14:paraId="0C8BA8FA" w14:textId="4B02F271" w:rsidR="000A23EE" w:rsidRDefault="000A23EE" w:rsidP="000A23E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FONE: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(5</w:t>
            </w:r>
            <w:r w:rsidR="00A835B4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) </w:t>
            </w:r>
            <w:r w:rsidR="00A835B4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31503625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EMAIL: </w:t>
            </w:r>
            <w:hyperlink r:id="rId8" w:history="1">
              <w:r w:rsidR="00A835B4" w:rsidRPr="001840AF">
                <w:rPr>
                  <w:rStyle w:val="Hyperlink"/>
                  <w:rFonts w:eastAsia="Times New Roman" w:cs="Times New Roman"/>
                  <w:kern w:val="2"/>
                  <w:sz w:val="16"/>
                  <w:szCs w:val="16"/>
                  <w:lang w:val="pt-BR" w:eastAsia="zh-CN" w:bidi="ar-SA"/>
                </w:rPr>
                <w:t>vlktrator@terra.com.br</w:t>
              </w:r>
            </w:hyperlink>
            <w:hyperlink r:id="rId9" w:history="1"/>
            <w:hyperlink r:id="rId10" w:history="1"/>
            <w:hyperlink r:id="rId11" w:history="1"/>
            <w:hyperlink r:id="rId12" w:history="1"/>
          </w:p>
          <w:p w14:paraId="64DE48C6" w14:textId="6CD5D6E4" w:rsidR="000A23EE" w:rsidRDefault="000A23EE" w:rsidP="000A23E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337300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BANCO: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Banco </w:t>
            </w:r>
            <w:r w:rsidR="00A835B4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do Brasil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Agencia: </w:t>
            </w:r>
            <w:r w:rsidR="00A835B4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1701 - 9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Conta </w:t>
            </w:r>
            <w:proofErr w:type="spellStart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Corente</w:t>
            </w:r>
            <w:proofErr w:type="spellEnd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: </w:t>
            </w:r>
            <w:r w:rsidR="00A835B4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17247-2</w:t>
            </w:r>
          </w:p>
          <w:p w14:paraId="76E775AE" w14:textId="77777777" w:rsidR="000A23EE" w:rsidRDefault="000A23EE" w:rsidP="00275988">
            <w:pPr>
              <w:jc w:val="right"/>
              <w:rPr>
                <w:sz w:val="16"/>
                <w:szCs w:val="16"/>
              </w:rPr>
            </w:pPr>
          </w:p>
        </w:tc>
      </w:tr>
    </w:tbl>
    <w:p w14:paraId="4A5E2D6B" w14:textId="77777777" w:rsidR="00A835B4" w:rsidRDefault="00A835B4" w:rsidP="00E25109">
      <w:pPr>
        <w:pStyle w:val="Corpodetexto"/>
        <w:ind w:left="0"/>
        <w:jc w:val="both"/>
        <w:rPr>
          <w:b/>
          <w:lang w:val="pt-BR"/>
        </w:rPr>
      </w:pPr>
    </w:p>
    <w:p w14:paraId="2EFFE8C1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b/>
          <w:sz w:val="20"/>
          <w:szCs w:val="20"/>
        </w:rPr>
      </w:pPr>
      <w:r w:rsidRPr="00A835B4">
        <w:rPr>
          <w:rFonts w:eastAsia="Times New Roman" w:cstheme="minorHAnsi"/>
          <w:b/>
          <w:sz w:val="20"/>
          <w:szCs w:val="20"/>
        </w:rPr>
        <w:t xml:space="preserve">CLÁUSULA QUINTA - </w:t>
      </w:r>
      <w:r w:rsidRPr="00A835B4">
        <w:rPr>
          <w:rFonts w:eastAsia="Times New Roman" w:cstheme="minorHAnsi"/>
          <w:b/>
          <w:bCs/>
          <w:sz w:val="20"/>
          <w:szCs w:val="20"/>
        </w:rPr>
        <w:t>DO CONTROLE E ATUALIZAÇÃO DOS PREÇOS REGISTRADOS</w:t>
      </w:r>
    </w:p>
    <w:p w14:paraId="2A90F048" w14:textId="77777777" w:rsidR="00A835B4" w:rsidRPr="00A835B4" w:rsidRDefault="00A835B4" w:rsidP="00A835B4">
      <w:pPr>
        <w:adjustRightInd w:val="0"/>
        <w:ind w:right="2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A835B4">
        <w:rPr>
          <w:rFonts w:eastAsia="Times New Roman" w:cstheme="minorHAnsi"/>
          <w:b/>
          <w:color w:val="000000"/>
          <w:sz w:val="20"/>
          <w:szCs w:val="20"/>
          <w:lang w:eastAsia="pt-BR"/>
        </w:rPr>
        <w:t>5.1</w:t>
      </w:r>
      <w:r w:rsidRPr="00A835B4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O Município realizará durante o prazo de vigência da Ata de Registro de Preços, pesquisas periódicas de preços, com a finalidade de obter os valores praticados no mercado para os itens objeto da presente licitação. </w:t>
      </w:r>
    </w:p>
    <w:p w14:paraId="155ECE87" w14:textId="77777777" w:rsidR="00A835B4" w:rsidRPr="00A835B4" w:rsidRDefault="00A835B4" w:rsidP="00A835B4">
      <w:pPr>
        <w:adjustRightInd w:val="0"/>
        <w:ind w:right="2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A835B4">
        <w:rPr>
          <w:rFonts w:eastAsia="Times New Roman" w:cstheme="minorHAnsi"/>
          <w:b/>
          <w:color w:val="000000"/>
          <w:sz w:val="20"/>
          <w:szCs w:val="20"/>
          <w:lang w:eastAsia="pt-BR"/>
        </w:rPr>
        <w:t>5.2</w:t>
      </w:r>
      <w:r w:rsidRPr="00A835B4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O preço registrado poderá ser revisto em decorrência de eventual redução daqueles praticados no mercado, ou de fato que eleve o custo dos materiais registrados, cabendo ao órgão gerenciador da Ata promover as necessárias negociações junto aos fornecedores. </w:t>
      </w:r>
    </w:p>
    <w:p w14:paraId="7125D8BF" w14:textId="77777777" w:rsidR="00A835B4" w:rsidRPr="00A835B4" w:rsidRDefault="00A835B4" w:rsidP="00A835B4">
      <w:pPr>
        <w:adjustRightInd w:val="0"/>
        <w:ind w:right="2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A835B4">
        <w:rPr>
          <w:rFonts w:eastAsia="Times New Roman" w:cstheme="minorHAnsi"/>
          <w:b/>
          <w:color w:val="000000"/>
          <w:sz w:val="20"/>
          <w:szCs w:val="20"/>
          <w:lang w:eastAsia="pt-BR"/>
        </w:rPr>
        <w:t>5.3</w:t>
      </w:r>
      <w:r w:rsidRPr="00A835B4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Quando os preços inicialmente registrados, por motivo superveniente, tornarem-se superiores ao preço praticado no mercado, a Administração deverá convocar o fornecedor, visando à negociação para redução de preços e sua adequação ao praticado no mercado. </w:t>
      </w:r>
    </w:p>
    <w:p w14:paraId="53F91112" w14:textId="77777777" w:rsidR="00A835B4" w:rsidRPr="00A835B4" w:rsidRDefault="00A835B4" w:rsidP="00A835B4">
      <w:pPr>
        <w:adjustRightInd w:val="0"/>
        <w:ind w:right="2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A835B4">
        <w:rPr>
          <w:rFonts w:eastAsia="Times New Roman" w:cstheme="minorHAnsi"/>
          <w:b/>
          <w:color w:val="000000"/>
          <w:sz w:val="20"/>
          <w:szCs w:val="20"/>
          <w:lang w:eastAsia="pt-BR"/>
        </w:rPr>
        <w:t>5.4</w:t>
      </w:r>
      <w:r w:rsidRPr="00A835B4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Caso a negociação seja frustrada, o fornecedor será liberado do compromisso assumido, cabendo o Município convocar os demais fornecedores, visando a igual oportunidade de negociação. </w:t>
      </w:r>
    </w:p>
    <w:p w14:paraId="1510B8C8" w14:textId="77777777" w:rsidR="00A835B4" w:rsidRPr="00A835B4" w:rsidRDefault="00A835B4" w:rsidP="00A835B4">
      <w:pPr>
        <w:adjustRightInd w:val="0"/>
        <w:ind w:right="2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A835B4">
        <w:rPr>
          <w:rFonts w:eastAsia="Times New Roman" w:cstheme="minorHAnsi"/>
          <w:b/>
          <w:color w:val="000000"/>
          <w:sz w:val="20"/>
          <w:szCs w:val="20"/>
          <w:lang w:eastAsia="pt-BR"/>
        </w:rPr>
        <w:t>5.5</w:t>
      </w:r>
      <w:r w:rsidRPr="00A835B4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Quando o preço de mercado se tornar superior aos preços registrados e o fornecedor, mediante requerimento devidamente comprovado, não puder cumprir o compromisso, a administração poderá: </w:t>
      </w:r>
    </w:p>
    <w:p w14:paraId="3D8D90F2" w14:textId="77777777" w:rsidR="00A835B4" w:rsidRPr="00A835B4" w:rsidRDefault="00A835B4" w:rsidP="00A835B4">
      <w:pPr>
        <w:adjustRightInd w:val="0"/>
        <w:ind w:right="2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A835B4">
        <w:rPr>
          <w:rFonts w:eastAsia="Times New Roman" w:cstheme="minorHAnsi"/>
          <w:color w:val="000000"/>
          <w:sz w:val="20"/>
          <w:szCs w:val="20"/>
          <w:lang w:eastAsia="pt-BR"/>
        </w:rPr>
        <w:t xml:space="preserve">a) liberar o fornecedor do compromisso assumido, sem aplicação da penalidade, confirmando a veracidade dos motivos e comprovantes apresentados, e se a comunicação ocorrer antes do pedido de fornecimento;e </w:t>
      </w:r>
    </w:p>
    <w:p w14:paraId="7AFE67E8" w14:textId="77777777" w:rsidR="00A835B4" w:rsidRPr="00A835B4" w:rsidRDefault="00A835B4" w:rsidP="00A835B4">
      <w:pPr>
        <w:adjustRightInd w:val="0"/>
        <w:ind w:right="2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A835B4">
        <w:rPr>
          <w:rFonts w:eastAsia="Times New Roman" w:cstheme="minorHAnsi"/>
          <w:color w:val="000000"/>
          <w:sz w:val="20"/>
          <w:szCs w:val="20"/>
          <w:lang w:eastAsia="pt-BR"/>
        </w:rPr>
        <w:t xml:space="preserve">b) convocar os demais fornecedores visando igual oportunidade de negociação. </w:t>
      </w:r>
    </w:p>
    <w:p w14:paraId="0CE520E0" w14:textId="77777777" w:rsidR="00A835B4" w:rsidRPr="00A835B4" w:rsidRDefault="00A835B4" w:rsidP="00A835B4">
      <w:pPr>
        <w:adjustRightInd w:val="0"/>
        <w:ind w:right="2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A835B4">
        <w:rPr>
          <w:rFonts w:eastAsia="Times New Roman" w:cstheme="minorHAnsi"/>
          <w:b/>
          <w:color w:val="000000"/>
          <w:sz w:val="20"/>
          <w:szCs w:val="20"/>
          <w:lang w:eastAsia="pt-BR"/>
        </w:rPr>
        <w:t>5.6</w:t>
      </w:r>
      <w:r w:rsidRPr="00A835B4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Não havendo êxito nas negociações, a Administração deverá proceder à revogação da Ata de Registro de Preços, adotando as medidas cabíveis para obtenção da contratação mais vantajosa. </w:t>
      </w:r>
    </w:p>
    <w:p w14:paraId="4D2AF2F0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</w:p>
    <w:p w14:paraId="03B6B88F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b/>
          <w:sz w:val="20"/>
          <w:szCs w:val="20"/>
        </w:rPr>
      </w:pPr>
      <w:r w:rsidRPr="00A835B4">
        <w:rPr>
          <w:rFonts w:eastAsia="Times New Roman" w:cstheme="minorHAnsi"/>
          <w:b/>
          <w:sz w:val="20"/>
          <w:szCs w:val="20"/>
        </w:rPr>
        <w:t>CLÁUSULA SEXTA – DO GERENCIAMENTO DA ATA</w:t>
      </w:r>
    </w:p>
    <w:p w14:paraId="13D2F17C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6.1 O gerenciamento da presente ata caberá à Secretaria Municipal de Administração, através do Secretário Municipal Luiz Carlos Riboldi.</w:t>
      </w:r>
    </w:p>
    <w:p w14:paraId="1E86E9FB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</w:p>
    <w:p w14:paraId="38CB040C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b/>
          <w:sz w:val="20"/>
          <w:szCs w:val="20"/>
        </w:rPr>
      </w:pPr>
      <w:r w:rsidRPr="00A835B4">
        <w:rPr>
          <w:rFonts w:eastAsia="Times New Roman" w:cstheme="minorHAnsi"/>
          <w:b/>
          <w:sz w:val="20"/>
          <w:szCs w:val="20"/>
        </w:rPr>
        <w:t>CLÁUSULA SÉTIMA – DA UTILIZAÇÃO DA ATA DE REGISTRO DE PREÇOS</w:t>
      </w:r>
    </w:p>
    <w:p w14:paraId="5F670D3C" w14:textId="77777777" w:rsidR="00A835B4" w:rsidRPr="00A835B4" w:rsidRDefault="00A835B4" w:rsidP="00A835B4">
      <w:pPr>
        <w:tabs>
          <w:tab w:val="left" w:pos="284"/>
        </w:tabs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 xml:space="preserve">7.1 O licitante que teve seu preço registrado poderá ser excluído da presente Ata, com a consequente aplicação das penalidades previstas no edital e no contrato assegurado o contraditório e ampla defesa, nas seguintes hipóteses: </w:t>
      </w:r>
    </w:p>
    <w:p w14:paraId="0F739E93" w14:textId="77777777" w:rsidR="00A835B4" w:rsidRPr="00A835B4" w:rsidRDefault="00A835B4" w:rsidP="00A835B4">
      <w:pPr>
        <w:tabs>
          <w:tab w:val="left" w:pos="284"/>
        </w:tabs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 xml:space="preserve">a) quando o fornecedor não cumprir as obrigações constantes na presente Ata; </w:t>
      </w:r>
    </w:p>
    <w:p w14:paraId="619736D5" w14:textId="77777777" w:rsidR="00A835B4" w:rsidRPr="00A835B4" w:rsidRDefault="00A835B4" w:rsidP="00A835B4">
      <w:pPr>
        <w:tabs>
          <w:tab w:val="left" w:pos="284"/>
        </w:tabs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 xml:space="preserve">b) quando, convocado, o fornecedor não assinar o contrato, sem justificativa aceitável; </w:t>
      </w:r>
    </w:p>
    <w:p w14:paraId="011F6386" w14:textId="77777777" w:rsidR="00A835B4" w:rsidRPr="00A835B4" w:rsidRDefault="00A835B4" w:rsidP="00A835B4">
      <w:pPr>
        <w:tabs>
          <w:tab w:val="left" w:pos="284"/>
        </w:tabs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 xml:space="preserve">c) quando o fornecedor não realizar a entrega do item no prazo estabelecido, sem justificativa aceitável; </w:t>
      </w:r>
    </w:p>
    <w:p w14:paraId="2C39AC80" w14:textId="77777777" w:rsidR="00A835B4" w:rsidRPr="00A835B4" w:rsidRDefault="00A835B4" w:rsidP="00A835B4">
      <w:pPr>
        <w:tabs>
          <w:tab w:val="left" w:pos="284"/>
        </w:tabs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d) quando, solicitado o reequilíbrio econômico-financeiro pela Administração, o fornecedor não aceitar reduzir o seu preço registrado, e esse se ornar superior ao praticado no mercado;</w:t>
      </w:r>
    </w:p>
    <w:p w14:paraId="3B9B7368" w14:textId="77777777" w:rsidR="00A835B4" w:rsidRPr="00A835B4" w:rsidRDefault="00A835B4" w:rsidP="00A835B4">
      <w:pPr>
        <w:tabs>
          <w:tab w:val="left" w:pos="284"/>
        </w:tabs>
        <w:spacing w:after="120"/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 xml:space="preserve">e) quando o fornecedor solicitar o cancelamento por escrito, por estar impossibilitado de cumprir as exigências desta Ata de Registro de Preços por fato superveniente à licitação, alheio a sua vontade, decorrente de caso fortuito ou força maior, desde de que o pedido de cancelamento esteja devidamente instruído com a documentação comprobatória da situação alegada; </w:t>
      </w:r>
    </w:p>
    <w:p w14:paraId="55A73801" w14:textId="77777777" w:rsidR="00A835B4" w:rsidRPr="00A835B4" w:rsidRDefault="00A835B4" w:rsidP="00A835B4">
      <w:pPr>
        <w:tabs>
          <w:tab w:val="left" w:pos="284"/>
        </w:tabs>
        <w:spacing w:after="120"/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 xml:space="preserve">7.2 As hipóteses elencadas no item anterior serão devidamente apuradas e formalizadas em processo administrativo próprio, e comunicadas por escrito, com protocolo de recebimento, assegurado o contraditório e a ampla defesa no prazo de cinco dias úteis. </w:t>
      </w:r>
    </w:p>
    <w:p w14:paraId="0B1C7102" w14:textId="77777777" w:rsidR="00A835B4" w:rsidRPr="00A835B4" w:rsidRDefault="00A835B4" w:rsidP="00A835B4">
      <w:pPr>
        <w:tabs>
          <w:tab w:val="left" w:pos="284"/>
        </w:tabs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7.3 No caso de se tornar desconhecido o endereço do fornecedor, as comunicações necessárias serão feitas na imprensa oficial, considerando-se, assim, para todos os efeitos, excluído o licitante da ata de registro de preços.</w:t>
      </w:r>
    </w:p>
    <w:p w14:paraId="5D2809C1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</w:p>
    <w:p w14:paraId="640B1B82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b/>
          <w:sz w:val="20"/>
          <w:szCs w:val="20"/>
        </w:rPr>
      </w:pPr>
      <w:r w:rsidRPr="00A835B4">
        <w:rPr>
          <w:rFonts w:eastAsia="Times New Roman" w:cstheme="minorHAnsi"/>
          <w:b/>
          <w:sz w:val="20"/>
          <w:szCs w:val="20"/>
        </w:rPr>
        <w:t>CLÁUSULA OITAVA - DOS RECURSOS ORÇAMENTÁRIOS</w:t>
      </w:r>
    </w:p>
    <w:p w14:paraId="192B47BC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8.1. Os recursos orçamentários, para fazer frente às despesas da presente licitação, serão alocados quando da emissão do Contrato Simplificado e das Notas de Empenho de Despesa.</w:t>
      </w:r>
    </w:p>
    <w:p w14:paraId="2C6BB44A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</w:p>
    <w:p w14:paraId="3AF04F2E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b/>
          <w:sz w:val="20"/>
          <w:szCs w:val="20"/>
        </w:rPr>
      </w:pPr>
      <w:r w:rsidRPr="00A835B4">
        <w:rPr>
          <w:rFonts w:eastAsia="Times New Roman" w:cstheme="minorHAnsi"/>
          <w:b/>
          <w:sz w:val="20"/>
          <w:szCs w:val="20"/>
        </w:rPr>
        <w:t>CLÁUSULA NONA – DO PAGAMENTO</w:t>
      </w:r>
    </w:p>
    <w:p w14:paraId="301A5873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b/>
          <w:bCs/>
          <w:sz w:val="20"/>
          <w:szCs w:val="20"/>
        </w:rPr>
        <w:t>9.1.</w:t>
      </w:r>
      <w:r w:rsidRPr="00A835B4">
        <w:rPr>
          <w:rFonts w:eastAsia="Times New Roman" w:cstheme="minorHAnsi"/>
          <w:sz w:val="20"/>
          <w:szCs w:val="20"/>
        </w:rPr>
        <w:t xml:space="preserve"> O pagamento será efetuado no prazo máximo de até 10 (dez) dias úteis após a entrega. </w:t>
      </w:r>
    </w:p>
    <w:p w14:paraId="7DC00B37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b/>
          <w:bCs/>
          <w:sz w:val="20"/>
          <w:szCs w:val="20"/>
        </w:rPr>
        <w:t>9.2</w:t>
      </w:r>
      <w:r w:rsidRPr="00A835B4">
        <w:rPr>
          <w:rFonts w:eastAsia="Times New Roman" w:cstheme="minorHAnsi"/>
          <w:sz w:val="20"/>
          <w:szCs w:val="20"/>
        </w:rPr>
        <w:t xml:space="preserve">. A nota fiscal/fatura emitida pelo fornecedor deverá conter, em local de fácil visualização, a indicação do número do processo, número do pregão e da ordem de fornecimento, a fim de se acelerar o trâmite de recebimento dos gêneros alimentícios e posterior liberação do documento fiscal para pagamento. </w:t>
      </w:r>
    </w:p>
    <w:p w14:paraId="4B7B3C35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</w:p>
    <w:p w14:paraId="51C1A794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b/>
          <w:sz w:val="20"/>
          <w:szCs w:val="20"/>
        </w:rPr>
      </w:pPr>
      <w:r w:rsidRPr="00A835B4">
        <w:rPr>
          <w:rFonts w:eastAsia="Times New Roman" w:cstheme="minorHAnsi"/>
          <w:b/>
          <w:sz w:val="20"/>
          <w:szCs w:val="20"/>
        </w:rPr>
        <w:t>CLÁUSULA DÉCIMA – DA GARANTIA DA EXECUÇÃO DA ATA</w:t>
      </w:r>
    </w:p>
    <w:p w14:paraId="0D46A8F1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10.1 - A empresa garante que o objeto será executado na forma, prazo e qualidade contidos no processo licitatório, nas quantidades solicitadas na respectiva nota de empenho.</w:t>
      </w:r>
    </w:p>
    <w:p w14:paraId="6ACBE6A9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</w:p>
    <w:p w14:paraId="2B5CDBAE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b/>
          <w:sz w:val="20"/>
          <w:szCs w:val="20"/>
        </w:rPr>
      </w:pPr>
      <w:r w:rsidRPr="00A835B4">
        <w:rPr>
          <w:rFonts w:eastAsia="Times New Roman" w:cstheme="minorHAnsi"/>
          <w:b/>
          <w:sz w:val="20"/>
          <w:szCs w:val="20"/>
        </w:rPr>
        <w:t>CLÁUSULA DÉCIMA PRIMEIRA – DOS DIREITOS E DAS OBRIGAÇÕES</w:t>
      </w:r>
    </w:p>
    <w:p w14:paraId="24646679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11.1</w:t>
      </w:r>
      <w:r w:rsidRPr="00A835B4">
        <w:rPr>
          <w:rFonts w:eastAsia="Times New Roman" w:cstheme="minorHAnsi"/>
          <w:sz w:val="20"/>
          <w:szCs w:val="20"/>
        </w:rPr>
        <w:tab/>
        <w:t>DOS DIREITOS</w:t>
      </w:r>
    </w:p>
    <w:p w14:paraId="3ABBF5A4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11.1.1</w:t>
      </w:r>
      <w:r w:rsidRPr="00A835B4">
        <w:rPr>
          <w:rFonts w:eastAsia="Times New Roman" w:cstheme="minorHAnsi"/>
          <w:sz w:val="20"/>
          <w:szCs w:val="20"/>
        </w:rPr>
        <w:tab/>
        <w:t>Constitui direito de o Município receber o objeto desta ata quando for solicitado, nas condições avençadas, e da Fornecedora perceber o valor ajustado na forma e no prazo convencionados.</w:t>
      </w:r>
    </w:p>
    <w:p w14:paraId="57CB6B92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11.2</w:t>
      </w:r>
      <w:r w:rsidRPr="00A835B4">
        <w:rPr>
          <w:rFonts w:eastAsia="Times New Roman" w:cstheme="minorHAnsi"/>
          <w:sz w:val="20"/>
          <w:szCs w:val="20"/>
        </w:rPr>
        <w:tab/>
        <w:t>DAS OBRIGAÇÕES</w:t>
      </w:r>
    </w:p>
    <w:p w14:paraId="31EA9575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11.2.1</w:t>
      </w:r>
      <w:r w:rsidRPr="00A835B4">
        <w:rPr>
          <w:rFonts w:eastAsia="Times New Roman" w:cstheme="minorHAnsi"/>
          <w:sz w:val="20"/>
          <w:szCs w:val="20"/>
        </w:rPr>
        <w:tab/>
        <w:t>- Constituem obrigações do Município:</w:t>
      </w:r>
    </w:p>
    <w:p w14:paraId="0F74860B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a) efetuar o pagamento ajustado; e</w:t>
      </w:r>
    </w:p>
    <w:p w14:paraId="044713FD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b) dar à Fornecedora as condições necessárias a regular execução das obrigações assumidas.</w:t>
      </w:r>
    </w:p>
    <w:p w14:paraId="35D68908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 xml:space="preserve"> 11.2.2</w:t>
      </w:r>
      <w:r w:rsidRPr="00A835B4">
        <w:rPr>
          <w:rFonts w:eastAsia="Times New Roman" w:cstheme="minorHAnsi"/>
          <w:sz w:val="20"/>
          <w:szCs w:val="20"/>
        </w:rPr>
        <w:tab/>
        <w:t>- Constituem obrigações da Fornecedora:</w:t>
      </w:r>
    </w:p>
    <w:p w14:paraId="0253D39F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a) manter toda a execução da ata, em compatibilidade com as obrigações assumidas, todas as condições de habilitação e qualificação exigidas na licitação;</w:t>
      </w:r>
    </w:p>
    <w:p w14:paraId="64EA3AD3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b) assumir inteira responsabilidade pelas obrigações fiscais decorrentes da execução da presente ata;</w:t>
      </w:r>
    </w:p>
    <w:p w14:paraId="08DF961C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c) entregar o objeto desta ata, conforme convencionado, sem qualquer encargo ou despesa para o Município.</w:t>
      </w:r>
    </w:p>
    <w:p w14:paraId="048E7868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d) Serão de inteira responsabilidade da fornecedora os encargos trabalhistas, previdenciários, fiscais, comerciais ou quaisquer outros decorrentes da execução deste contrato, isentando o Município de Santa Tereza de qualquer responsabilidade no tocante a vínculo empregatício ou obrigações previdenciárias, no caso de reclamações trabalhista, ações de responsabilidade civil e penal, decorrentes dos serviços e de qualquer tipo de demanda.</w:t>
      </w:r>
    </w:p>
    <w:p w14:paraId="68ADE527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e) Assumir o compromisso formal de executar todas as tarefas, objeto do presente contrato, com perfeição e acuidade, mobilizando, para tanto, profissionais capacitados.</w:t>
      </w:r>
    </w:p>
    <w:p w14:paraId="723CEBEC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f) A fornecedora será responsável por quaisquer danos materiais e/ou pessoais causados ao Município, ou a terceiros, provocados pela má qualidade dos produtos, devendo ser adotadas, dentro de 48 (quarenta e oito) horas, as providências necessárias para o ressarcimento.</w:t>
      </w:r>
    </w:p>
    <w:p w14:paraId="2633A603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g) Prestar todos os esclarecimentos que forem solicitados pelo município, e cujas reclamações se obriga a atender prontamente.</w:t>
      </w:r>
    </w:p>
    <w:p w14:paraId="26747C83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h) A fornecedora se obriga a manter, durante toda a execução do contrato, em compatibilidade com as obrigações por ela assumidas, todas as condições da habilitação e qualificação exigidas na licitação.</w:t>
      </w:r>
    </w:p>
    <w:p w14:paraId="5DD962A3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i) Nos valores, referidos na cláusula primeira, estão incluídas todas as despesas de fretes, bem como taxas, impostos e seguros que incidam ou venham a incidir sobre as mercadorias contrata- das.</w:t>
      </w:r>
    </w:p>
    <w:p w14:paraId="77A9F821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j) Sempre que houver necessidade, o município reserva-se o direito de exigir da fornecedora, aná- lise ou parecer técnico, indicando ausência de sujidade, parasitas e larvas ou outro idôneo.</w:t>
      </w:r>
    </w:p>
    <w:p w14:paraId="4EA0FFED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>k) Se dentro do período de validade dos produtos, ocorrer algum problema, o Município realizará análises que entender conveniente, devendo a fornecedora assumir as despesas laboratoriais e substituir os produtos rejeitados.</w:t>
      </w:r>
    </w:p>
    <w:p w14:paraId="1186FD58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</w:p>
    <w:p w14:paraId="02B1CF12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</w:p>
    <w:p w14:paraId="7A619E8E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b/>
          <w:sz w:val="20"/>
          <w:szCs w:val="20"/>
        </w:rPr>
      </w:pPr>
      <w:r w:rsidRPr="00A835B4">
        <w:rPr>
          <w:rFonts w:eastAsia="Times New Roman" w:cstheme="minorHAnsi"/>
          <w:b/>
          <w:sz w:val="20"/>
          <w:szCs w:val="20"/>
        </w:rPr>
        <w:t>CLÁUSULA DÉCIMA SEGUNDA – DAS PENALIDADES</w:t>
      </w:r>
    </w:p>
    <w:p w14:paraId="0E0CB690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b/>
          <w:sz w:val="20"/>
          <w:szCs w:val="20"/>
        </w:rPr>
        <w:t>12.1</w:t>
      </w:r>
      <w:r w:rsidRPr="00A835B4">
        <w:rPr>
          <w:rFonts w:eastAsia="Times New Roman" w:cstheme="minorHAnsi"/>
          <w:sz w:val="20"/>
          <w:szCs w:val="20"/>
        </w:rPr>
        <w:t xml:space="preserve"> Os bens cujos fornecimentos vierem a ser contratados deverão ser entregues em até 05 (cinco) dias após o envio da Nota de Empenho, sob pena de: </w:t>
      </w:r>
    </w:p>
    <w:p w14:paraId="18C45801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 xml:space="preserve">a) multa de 0,5% (meio por cento) por dia de atraso, limitado este a 10 (dez) dias, após o qual será considerado inexecução contratual; </w:t>
      </w:r>
    </w:p>
    <w:p w14:paraId="3F70DFDA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t xml:space="preserve">b) multa de 8% (oito por cento) no caso de inexecução parcial do contrato, cumulada com a pena de suspensão do direito de licitar e o impedimento de contratar com a Administração pelo prazo de 01 (um) ano; </w:t>
      </w:r>
    </w:p>
    <w:p w14:paraId="68487E97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sz w:val="20"/>
          <w:szCs w:val="20"/>
        </w:rPr>
        <w:lastRenderedPageBreak/>
        <w:t xml:space="preserve">c) multa de 10% (dez por cento) no caso de inexecução total do contrato, cumulada com a pena de suspensão do direito de licitar e o impedimento de contratar com a Administração pelo prazo de 02 (dois) anos. </w:t>
      </w:r>
    </w:p>
    <w:p w14:paraId="402D633D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b/>
          <w:sz w:val="20"/>
          <w:szCs w:val="20"/>
        </w:rPr>
        <w:t>12.2</w:t>
      </w:r>
      <w:r w:rsidRPr="00A835B4">
        <w:rPr>
          <w:rFonts w:eastAsia="Times New Roman" w:cstheme="minorHAnsi"/>
          <w:sz w:val="20"/>
          <w:szCs w:val="20"/>
        </w:rPr>
        <w:t xml:space="preserve"> As multas serão calculadas sobre o valor total do contrato, e caso não tenha sido formalizado, sobre o valor da Nota de Empenho.</w:t>
      </w:r>
    </w:p>
    <w:p w14:paraId="2844E2B8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</w:p>
    <w:p w14:paraId="75BA7239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b/>
          <w:sz w:val="20"/>
          <w:szCs w:val="20"/>
        </w:rPr>
      </w:pPr>
      <w:r w:rsidRPr="00A835B4">
        <w:rPr>
          <w:rFonts w:eastAsia="Times New Roman" w:cstheme="minorHAnsi"/>
          <w:b/>
          <w:sz w:val="20"/>
          <w:szCs w:val="20"/>
        </w:rPr>
        <w:t>CLÁUSULA DÉCIMA TERCEIRA – DO FORO</w:t>
      </w:r>
    </w:p>
    <w:p w14:paraId="0CBCFC8E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b/>
          <w:sz w:val="20"/>
          <w:szCs w:val="20"/>
        </w:rPr>
        <w:t>13.1</w:t>
      </w:r>
      <w:r w:rsidRPr="00A835B4">
        <w:rPr>
          <w:rFonts w:eastAsia="Times New Roman" w:cstheme="minorHAnsi"/>
          <w:sz w:val="20"/>
          <w:szCs w:val="20"/>
        </w:rPr>
        <w:t xml:space="preserve"> - Fica eleito o foro de Bento Gonçalves/ RS, para dirimir dúvidas ou questões oriundas da presente ata.</w:t>
      </w:r>
    </w:p>
    <w:p w14:paraId="49319333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</w:p>
    <w:p w14:paraId="0DE8ED89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b/>
          <w:sz w:val="20"/>
          <w:szCs w:val="20"/>
        </w:rPr>
      </w:pPr>
      <w:r w:rsidRPr="00A835B4">
        <w:rPr>
          <w:rFonts w:eastAsia="Times New Roman" w:cstheme="minorHAnsi"/>
          <w:b/>
          <w:sz w:val="20"/>
          <w:szCs w:val="20"/>
        </w:rPr>
        <w:t>CLÁUSULA DÉCIMA QUARTA - DAS DISPOSIÇOES GERAIS</w:t>
      </w:r>
    </w:p>
    <w:p w14:paraId="3BED6AB9" w14:textId="77777777" w:rsidR="00A835B4" w:rsidRPr="00A835B4" w:rsidRDefault="00A835B4" w:rsidP="00A835B4">
      <w:pPr>
        <w:ind w:right="2"/>
        <w:jc w:val="both"/>
        <w:rPr>
          <w:rFonts w:eastAsia="Times New Roman" w:cstheme="minorHAnsi"/>
          <w:sz w:val="20"/>
          <w:szCs w:val="20"/>
        </w:rPr>
      </w:pPr>
      <w:r w:rsidRPr="00A835B4">
        <w:rPr>
          <w:rFonts w:eastAsia="Times New Roman" w:cstheme="minorHAnsi"/>
          <w:b/>
          <w:sz w:val="20"/>
          <w:szCs w:val="20"/>
        </w:rPr>
        <w:t>14.1</w:t>
      </w:r>
      <w:r w:rsidRPr="00A835B4">
        <w:rPr>
          <w:rFonts w:eastAsia="Times New Roman" w:cstheme="minorHAnsi"/>
          <w:sz w:val="20"/>
          <w:szCs w:val="20"/>
        </w:rPr>
        <w:tab/>
        <w:t>- Firmam a presente ata em 03 (três) vias de igual teor e forma, na presença de duas testemunhas.</w:t>
      </w:r>
    </w:p>
    <w:p w14:paraId="25DE26ED" w14:textId="77777777" w:rsidR="00B60606" w:rsidRPr="00765DFD" w:rsidRDefault="00B60606" w:rsidP="00D2790E">
      <w:pPr>
        <w:pStyle w:val="Corpodetexto"/>
        <w:ind w:left="0"/>
        <w:jc w:val="both"/>
      </w:pPr>
    </w:p>
    <w:p w14:paraId="5D6E3417" w14:textId="77777777" w:rsidR="0095088F" w:rsidRPr="00CB64B6" w:rsidRDefault="0095088F" w:rsidP="0095088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18055301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278C2169" w14:textId="582665EC" w:rsidR="00D2790E" w:rsidRPr="00765DFD" w:rsidRDefault="00D2790E" w:rsidP="00D2790E">
      <w:pPr>
        <w:pStyle w:val="Corpodetexto"/>
        <w:jc w:val="right"/>
      </w:pPr>
      <w:r w:rsidRPr="00765DFD">
        <w:t>Santa Tereza</w:t>
      </w:r>
      <w:r>
        <w:t xml:space="preserve">/RS, </w:t>
      </w:r>
      <w:r w:rsidR="00E869EE">
        <w:t>21</w:t>
      </w:r>
      <w:r w:rsidR="00E25109">
        <w:t xml:space="preserve"> de junho</w:t>
      </w:r>
      <w:r>
        <w:t xml:space="preserve"> de 202</w:t>
      </w:r>
      <w:r w:rsidR="00545F88">
        <w:t>4</w:t>
      </w:r>
      <w:r>
        <w:t>.</w:t>
      </w:r>
    </w:p>
    <w:p w14:paraId="1F4DFAEC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0D9FFF80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43013DC8" w14:textId="77777777" w:rsidR="002E67A2" w:rsidRDefault="002E67A2" w:rsidP="006E6DD5">
      <w:pPr>
        <w:ind w:right="2"/>
        <w:jc w:val="both"/>
        <w:rPr>
          <w:rFonts w:eastAsia="Calibri"/>
          <w:sz w:val="20"/>
          <w:szCs w:val="20"/>
          <w:lang w:val="pt-BR" w:eastAsia="en-US" w:bidi="ar-SA"/>
        </w:rPr>
      </w:pPr>
      <w:bookmarkStart w:id="0" w:name="_GoBack"/>
      <w:bookmarkEnd w:id="0"/>
    </w:p>
    <w:p w14:paraId="3DA1BA12" w14:textId="48660258" w:rsidR="0010702C" w:rsidRDefault="004E3545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  <w:r>
        <w:rPr>
          <w:rFonts w:eastAsia="Calibr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786D7" wp14:editId="7806FCAB">
                <wp:simplePos x="0" y="0"/>
                <wp:positionH relativeFrom="column">
                  <wp:posOffset>201215</wp:posOffset>
                </wp:positionH>
                <wp:positionV relativeFrom="paragraph">
                  <wp:posOffset>125895</wp:posOffset>
                </wp:positionV>
                <wp:extent cx="2325150" cy="87820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150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79CCB" w14:textId="759A47AC" w:rsidR="00337300" w:rsidRPr="004E3545" w:rsidRDefault="00337300" w:rsidP="004E3545">
                            <w:pPr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 w:rsidRPr="004E3545">
                              <w:rPr>
                                <w:b/>
                                <w:lang w:val="pt-BR"/>
                              </w:rPr>
                              <w:t>MUNICÍPIO DE SANTA TEREZA</w:t>
                            </w:r>
                          </w:p>
                          <w:p w14:paraId="0BACB335" w14:textId="3A3B910C" w:rsidR="00337300" w:rsidRDefault="00337300" w:rsidP="004E354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GISELE CAUMO</w:t>
                            </w:r>
                          </w:p>
                          <w:p w14:paraId="7B63AEF3" w14:textId="2B52D262" w:rsidR="00337300" w:rsidRPr="004E3545" w:rsidRDefault="00337300" w:rsidP="004E354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Prefeita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7786D7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15.85pt;margin-top:9.9pt;width:183.1pt;height:69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" fillcolor="white [3201]" stroked="f" strokeweight=".5pt">
                <v:textbox>
                  <w:txbxContent>
                    <w:p w14:paraId="6CB79CCB" w14:textId="759A47AC" w:rsidR="00337300" w:rsidRPr="004E3545" w:rsidRDefault="00337300" w:rsidP="004E3545">
                      <w:pPr>
                        <w:jc w:val="center"/>
                        <w:rPr>
                          <w:b/>
                          <w:lang w:val="pt-BR"/>
                        </w:rPr>
                      </w:pPr>
                      <w:r w:rsidRPr="004E3545">
                        <w:rPr>
                          <w:b/>
                          <w:lang w:val="pt-BR"/>
                        </w:rPr>
                        <w:t>MUNICÍPIO DE SANTA TEREZA</w:t>
                      </w:r>
                    </w:p>
                    <w:p w14:paraId="0BACB335" w14:textId="3A3B910C" w:rsidR="00337300" w:rsidRDefault="00337300" w:rsidP="004E3545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GISELE CAUMO</w:t>
                      </w:r>
                    </w:p>
                    <w:p w14:paraId="7B63AEF3" w14:textId="2B52D262" w:rsidR="00337300" w:rsidRPr="004E3545" w:rsidRDefault="00337300" w:rsidP="004E3545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Prefeita Municipal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0381B" wp14:editId="600EC93D">
                <wp:simplePos x="0" y="0"/>
                <wp:positionH relativeFrom="column">
                  <wp:posOffset>3880415</wp:posOffset>
                </wp:positionH>
                <wp:positionV relativeFrom="paragraph">
                  <wp:posOffset>140295</wp:posOffset>
                </wp:positionV>
                <wp:extent cx="2188800" cy="936000"/>
                <wp:effectExtent l="0" t="0" r="254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00" cy="9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437F8" w14:textId="77777777" w:rsidR="00E869EE" w:rsidRDefault="00E869EE" w:rsidP="004E3545">
                            <w:pPr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 w:rsidRPr="00E869EE">
                              <w:rPr>
                                <w:b/>
                                <w:lang w:val="pt-BR"/>
                              </w:rPr>
                              <w:t xml:space="preserve">VLK STRAZZABOSCO TRATORPECAS </w:t>
                            </w:r>
                          </w:p>
                          <w:p w14:paraId="06CF1642" w14:textId="7146D137" w:rsidR="00337300" w:rsidRPr="004E3545" w:rsidRDefault="00337300" w:rsidP="004E354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CNPJ: </w:t>
                            </w:r>
                            <w:r w:rsidR="00E869EE" w:rsidRPr="00E869EE">
                              <w:rPr>
                                <w:lang w:val="pt-BR"/>
                              </w:rPr>
                              <w:t>08.219.777/0001-53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381B" id="Caixa de texto 10" o:spid="_x0000_s1027" type="#_x0000_t202" style="position:absolute;left:0;text-align:left;margin-left:305.55pt;margin-top:11.05pt;width:172.35pt;height:7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" fillcolor="white [3201]" stroked="f" strokeweight=".5pt">
                <v:textbox>
                  <w:txbxContent>
                    <w:p w14:paraId="01B437F8" w14:textId="77777777" w:rsidR="00E869EE" w:rsidRDefault="00E869EE" w:rsidP="004E3545">
                      <w:pPr>
                        <w:jc w:val="center"/>
                        <w:rPr>
                          <w:b/>
                          <w:lang w:val="pt-BR"/>
                        </w:rPr>
                      </w:pPr>
                      <w:r w:rsidRPr="00E869EE">
                        <w:rPr>
                          <w:b/>
                          <w:lang w:val="pt-BR"/>
                        </w:rPr>
                        <w:t xml:space="preserve">VLK STRAZZABOSCO TRATORPECAS </w:t>
                      </w:r>
                    </w:p>
                    <w:p w14:paraId="06CF1642" w14:textId="7146D137" w:rsidR="00337300" w:rsidRPr="004E3545" w:rsidRDefault="00337300" w:rsidP="004E3545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CNPJ: </w:t>
                      </w:r>
                      <w:r w:rsidR="00E869EE" w:rsidRPr="00E869EE">
                        <w:rPr>
                          <w:lang w:val="pt-BR"/>
                        </w:rPr>
                        <w:t>08.219.777/0001-53</w:t>
                      </w:r>
                    </w:p>
                  </w:txbxContent>
                </v:textbox>
              </v:shape>
            </w:pict>
          </mc:Fallback>
        </mc:AlternateContent>
      </w:r>
    </w:p>
    <w:p w14:paraId="24D8C53C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222C2C31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326DC679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6894D0BE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46CF5DEE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58367150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122ECE63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28B0649D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5020671D" w14:textId="77777777" w:rsidR="00CB64B6" w:rsidRDefault="00CB64B6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5CEBFA63" w14:textId="77777777" w:rsidR="0010702C" w:rsidRPr="001C159C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b/>
          <w:bCs/>
          <w:sz w:val="16"/>
          <w:szCs w:val="16"/>
          <w:lang w:eastAsia="en-US"/>
        </w:rPr>
        <w:t>Aprovado:</w:t>
      </w:r>
    </w:p>
    <w:p w14:paraId="63F19F66" w14:textId="77777777" w:rsidR="0010702C" w:rsidRPr="001C159C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b/>
          <w:bCs/>
          <w:sz w:val="16"/>
          <w:szCs w:val="16"/>
          <w:lang w:eastAsia="en-US"/>
        </w:rPr>
        <w:t>Procurador Jurídico</w:t>
      </w:r>
    </w:p>
    <w:p w14:paraId="477CFA6D" w14:textId="77777777" w:rsidR="0010702C" w:rsidRPr="001C159C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b/>
          <w:bCs/>
          <w:sz w:val="16"/>
          <w:szCs w:val="16"/>
          <w:lang w:eastAsia="en-US"/>
        </w:rPr>
        <w:t>Cassiano Scandolara Rodrigues</w:t>
      </w:r>
    </w:p>
    <w:p w14:paraId="14920D65" w14:textId="7D45E3E6" w:rsidR="0010702C" w:rsidRPr="006E6DD5" w:rsidRDefault="0010702C" w:rsidP="006E6DD5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sz w:val="16"/>
          <w:szCs w:val="16"/>
          <w:lang w:eastAsia="en-US"/>
        </w:rPr>
        <w:t>OAB/RS. 102.42</w:t>
      </w:r>
      <w:r w:rsidR="006E6DD5">
        <w:rPr>
          <w:rFonts w:ascii="Calibri" w:hAnsi="Calibri" w:cs="Calibri"/>
          <w:sz w:val="16"/>
          <w:szCs w:val="16"/>
          <w:lang w:eastAsia="en-US"/>
        </w:rPr>
        <w:t>8</w:t>
      </w:r>
    </w:p>
    <w:sectPr w:rsidR="0010702C" w:rsidRPr="006E6DD5" w:rsidSect="00C61B32">
      <w:headerReference w:type="default" r:id="rId13"/>
      <w:footerReference w:type="default" r:id="rId14"/>
      <w:pgSz w:w="11910" w:h="16840"/>
      <w:pgMar w:top="2495" w:right="851" w:bottom="170" w:left="851" w:header="1225" w:footer="10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0FFDD" w14:textId="77777777" w:rsidR="00337300" w:rsidRDefault="00337300">
      <w:r>
        <w:separator/>
      </w:r>
    </w:p>
  </w:endnote>
  <w:endnote w:type="continuationSeparator" w:id="0">
    <w:p w14:paraId="1F7B2B77" w14:textId="77777777" w:rsidR="00337300" w:rsidRDefault="0033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88EF7" w14:textId="77777777" w:rsidR="00337300" w:rsidRDefault="00337300">
    <w:pPr>
      <w:pStyle w:val="Corpodetex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7A374" w14:textId="77777777" w:rsidR="00337300" w:rsidRDefault="00337300">
      <w:r>
        <w:separator/>
      </w:r>
    </w:p>
  </w:footnote>
  <w:footnote w:type="continuationSeparator" w:id="0">
    <w:p w14:paraId="6B802DFE" w14:textId="77777777" w:rsidR="00337300" w:rsidRDefault="00337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C25C" w14:textId="77777777" w:rsidR="00337300" w:rsidRDefault="00337300" w:rsidP="00361614">
    <w:pPr>
      <w:pStyle w:val="Corpodetexto"/>
      <w:ind w:left="4206"/>
      <w:rPr>
        <w:rFonts w:ascii="Times New Roman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03E26C1E" wp14:editId="205A720C">
          <wp:simplePos x="0" y="0"/>
          <wp:positionH relativeFrom="column">
            <wp:posOffset>2921000</wp:posOffset>
          </wp:positionH>
          <wp:positionV relativeFrom="paragraph">
            <wp:posOffset>-340139</wp:posOffset>
          </wp:positionV>
          <wp:extent cx="568799" cy="722376"/>
          <wp:effectExtent l="0" t="0" r="3175" b="1905"/>
          <wp:wrapSquare wrapText="bothSides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9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613E5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4C76152D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69174925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3D5DFC90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  <w:r>
      <w:rPr>
        <w:sz w:val="14"/>
      </w:rPr>
      <w:t>ESTADO DO RIO GRANDE DO SUL</w:t>
    </w:r>
  </w:p>
  <w:p w14:paraId="59AEFE45" w14:textId="77777777" w:rsidR="00337300" w:rsidRDefault="00337300" w:rsidP="00361614">
    <w:pPr>
      <w:spacing w:line="160" w:lineRule="exact"/>
      <w:ind w:left="2255" w:right="2388"/>
      <w:jc w:val="center"/>
      <w:rPr>
        <w:b/>
        <w:sz w:val="14"/>
      </w:rPr>
    </w:pPr>
    <w:r>
      <w:rPr>
        <w:b/>
        <w:sz w:val="14"/>
      </w:rPr>
      <w:t>P R E F E I T U R A M U N I C I P A L D E S A N T A T E R E Z A</w:t>
    </w:r>
  </w:p>
  <w:p w14:paraId="295D94BB" w14:textId="77777777" w:rsidR="00337300" w:rsidRDefault="00337300" w:rsidP="00361614">
    <w:pPr>
      <w:spacing w:before="2" w:line="137" w:lineRule="exact"/>
      <w:ind w:left="2279" w:right="2385"/>
      <w:jc w:val="center"/>
      <w:rPr>
        <w:sz w:val="12"/>
      </w:rPr>
    </w:pPr>
    <w:r>
      <w:rPr>
        <w:sz w:val="12"/>
      </w:rPr>
      <w:t>Av. Itália, 474 – Fone: (54) 3456.1033</w:t>
    </w:r>
  </w:p>
  <w:p w14:paraId="061F807C" w14:textId="77777777" w:rsidR="00337300" w:rsidRDefault="00337300" w:rsidP="00361614">
    <w:pPr>
      <w:spacing w:line="137" w:lineRule="exact"/>
      <w:ind w:left="2279" w:right="2388"/>
      <w:jc w:val="center"/>
      <w:rPr>
        <w:sz w:val="12"/>
      </w:rPr>
    </w:pPr>
    <w:r>
      <w:rPr>
        <w:sz w:val="12"/>
      </w:rPr>
      <w:t>95715-000 - Santa Tereza - RS - Brasil - CNPJ: 91.987.719/0001-13</w:t>
    </w:r>
  </w:p>
  <w:p w14:paraId="0190D185" w14:textId="77777777" w:rsidR="00337300" w:rsidRDefault="00E869EE" w:rsidP="00361614">
    <w:pPr>
      <w:spacing w:before="2"/>
      <w:ind w:left="2276" w:right="2388"/>
      <w:jc w:val="center"/>
      <w:rPr>
        <w:sz w:val="14"/>
      </w:rPr>
    </w:pPr>
    <w:hyperlink r:id="rId2">
      <w:r w:rsidR="00337300">
        <w:rPr>
          <w:color w:val="0000FF"/>
          <w:sz w:val="14"/>
          <w:u w:val="single" w:color="0000FF"/>
        </w:rPr>
        <w:t>http://www.santatereza.rs.gov.br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E0F"/>
    <w:multiLevelType w:val="hybridMultilevel"/>
    <w:tmpl w:val="A76C85DA"/>
    <w:lvl w:ilvl="0" w:tplc="678E1354">
      <w:start w:val="1"/>
      <w:numFmt w:val="decimal"/>
      <w:lvlText w:val="%1)"/>
      <w:lvlJc w:val="left"/>
      <w:pPr>
        <w:ind w:left="1482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A14578E">
      <w:numFmt w:val="bullet"/>
      <w:lvlText w:val="•"/>
      <w:lvlJc w:val="left"/>
      <w:pPr>
        <w:ind w:left="2428" w:hanging="540"/>
      </w:pPr>
      <w:rPr>
        <w:rFonts w:hint="default"/>
        <w:lang w:val="pt-PT" w:eastAsia="en-US" w:bidi="ar-SA"/>
      </w:rPr>
    </w:lvl>
    <w:lvl w:ilvl="2" w:tplc="7360BC94">
      <w:numFmt w:val="bullet"/>
      <w:lvlText w:val="•"/>
      <w:lvlJc w:val="left"/>
      <w:pPr>
        <w:ind w:left="3377" w:hanging="540"/>
      </w:pPr>
      <w:rPr>
        <w:rFonts w:hint="default"/>
        <w:lang w:val="pt-PT" w:eastAsia="en-US" w:bidi="ar-SA"/>
      </w:rPr>
    </w:lvl>
    <w:lvl w:ilvl="3" w:tplc="F6E8B1EC">
      <w:numFmt w:val="bullet"/>
      <w:lvlText w:val="•"/>
      <w:lvlJc w:val="left"/>
      <w:pPr>
        <w:ind w:left="4325" w:hanging="540"/>
      </w:pPr>
      <w:rPr>
        <w:rFonts w:hint="default"/>
        <w:lang w:val="pt-PT" w:eastAsia="en-US" w:bidi="ar-SA"/>
      </w:rPr>
    </w:lvl>
    <w:lvl w:ilvl="4" w:tplc="5D5ADFE8">
      <w:numFmt w:val="bullet"/>
      <w:lvlText w:val="•"/>
      <w:lvlJc w:val="left"/>
      <w:pPr>
        <w:ind w:left="5274" w:hanging="540"/>
      </w:pPr>
      <w:rPr>
        <w:rFonts w:hint="default"/>
        <w:lang w:val="pt-PT" w:eastAsia="en-US" w:bidi="ar-SA"/>
      </w:rPr>
    </w:lvl>
    <w:lvl w:ilvl="5" w:tplc="6C6CE176">
      <w:numFmt w:val="bullet"/>
      <w:lvlText w:val="•"/>
      <w:lvlJc w:val="left"/>
      <w:pPr>
        <w:ind w:left="6223" w:hanging="540"/>
      </w:pPr>
      <w:rPr>
        <w:rFonts w:hint="default"/>
        <w:lang w:val="pt-PT" w:eastAsia="en-US" w:bidi="ar-SA"/>
      </w:rPr>
    </w:lvl>
    <w:lvl w:ilvl="6" w:tplc="0978A208">
      <w:numFmt w:val="bullet"/>
      <w:lvlText w:val="•"/>
      <w:lvlJc w:val="left"/>
      <w:pPr>
        <w:ind w:left="7171" w:hanging="540"/>
      </w:pPr>
      <w:rPr>
        <w:rFonts w:hint="default"/>
        <w:lang w:val="pt-PT" w:eastAsia="en-US" w:bidi="ar-SA"/>
      </w:rPr>
    </w:lvl>
    <w:lvl w:ilvl="7" w:tplc="B826038C">
      <w:numFmt w:val="bullet"/>
      <w:lvlText w:val="•"/>
      <w:lvlJc w:val="left"/>
      <w:pPr>
        <w:ind w:left="8120" w:hanging="540"/>
      </w:pPr>
      <w:rPr>
        <w:rFonts w:hint="default"/>
        <w:lang w:val="pt-PT" w:eastAsia="en-US" w:bidi="ar-SA"/>
      </w:rPr>
    </w:lvl>
    <w:lvl w:ilvl="8" w:tplc="52E44D6A">
      <w:numFmt w:val="bullet"/>
      <w:lvlText w:val="•"/>
      <w:lvlJc w:val="left"/>
      <w:pPr>
        <w:ind w:left="9069" w:hanging="540"/>
      </w:pPr>
      <w:rPr>
        <w:rFonts w:hint="default"/>
        <w:lang w:val="pt-PT" w:eastAsia="en-US" w:bidi="ar-SA"/>
      </w:rPr>
    </w:lvl>
  </w:abstractNum>
  <w:abstractNum w:abstractNumId="1">
    <w:nsid w:val="059273BE"/>
    <w:multiLevelType w:val="hybridMultilevel"/>
    <w:tmpl w:val="FB4AF920"/>
    <w:lvl w:ilvl="0" w:tplc="F6361566">
      <w:start w:val="1"/>
      <w:numFmt w:val="lowerLetter"/>
      <w:lvlText w:val="%1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730EE68">
      <w:numFmt w:val="bullet"/>
      <w:lvlText w:val="•"/>
      <w:lvlJc w:val="left"/>
      <w:pPr>
        <w:ind w:left="1942" w:hanging="236"/>
      </w:pPr>
      <w:rPr>
        <w:rFonts w:hint="default"/>
        <w:lang w:val="pt-PT" w:eastAsia="en-US" w:bidi="ar-SA"/>
      </w:rPr>
    </w:lvl>
    <w:lvl w:ilvl="2" w:tplc="A2D09EC2">
      <w:numFmt w:val="bullet"/>
      <w:lvlText w:val="•"/>
      <w:lvlJc w:val="left"/>
      <w:pPr>
        <w:ind w:left="2945" w:hanging="236"/>
      </w:pPr>
      <w:rPr>
        <w:rFonts w:hint="default"/>
        <w:lang w:val="pt-PT" w:eastAsia="en-US" w:bidi="ar-SA"/>
      </w:rPr>
    </w:lvl>
    <w:lvl w:ilvl="3" w:tplc="28327DA8">
      <w:numFmt w:val="bullet"/>
      <w:lvlText w:val="•"/>
      <w:lvlJc w:val="left"/>
      <w:pPr>
        <w:ind w:left="3947" w:hanging="236"/>
      </w:pPr>
      <w:rPr>
        <w:rFonts w:hint="default"/>
        <w:lang w:val="pt-PT" w:eastAsia="en-US" w:bidi="ar-SA"/>
      </w:rPr>
    </w:lvl>
    <w:lvl w:ilvl="4" w:tplc="01AA12D4">
      <w:numFmt w:val="bullet"/>
      <w:lvlText w:val="•"/>
      <w:lvlJc w:val="left"/>
      <w:pPr>
        <w:ind w:left="4950" w:hanging="236"/>
      </w:pPr>
      <w:rPr>
        <w:rFonts w:hint="default"/>
        <w:lang w:val="pt-PT" w:eastAsia="en-US" w:bidi="ar-SA"/>
      </w:rPr>
    </w:lvl>
    <w:lvl w:ilvl="5" w:tplc="C510A10C">
      <w:numFmt w:val="bullet"/>
      <w:lvlText w:val="•"/>
      <w:lvlJc w:val="left"/>
      <w:pPr>
        <w:ind w:left="5953" w:hanging="236"/>
      </w:pPr>
      <w:rPr>
        <w:rFonts w:hint="default"/>
        <w:lang w:val="pt-PT" w:eastAsia="en-US" w:bidi="ar-SA"/>
      </w:rPr>
    </w:lvl>
    <w:lvl w:ilvl="6" w:tplc="EAC064C4">
      <w:numFmt w:val="bullet"/>
      <w:lvlText w:val="•"/>
      <w:lvlJc w:val="left"/>
      <w:pPr>
        <w:ind w:left="6955" w:hanging="236"/>
      </w:pPr>
      <w:rPr>
        <w:rFonts w:hint="default"/>
        <w:lang w:val="pt-PT" w:eastAsia="en-US" w:bidi="ar-SA"/>
      </w:rPr>
    </w:lvl>
    <w:lvl w:ilvl="7" w:tplc="3C145E8E">
      <w:numFmt w:val="bullet"/>
      <w:lvlText w:val="•"/>
      <w:lvlJc w:val="left"/>
      <w:pPr>
        <w:ind w:left="7958" w:hanging="236"/>
      </w:pPr>
      <w:rPr>
        <w:rFonts w:hint="default"/>
        <w:lang w:val="pt-PT" w:eastAsia="en-US" w:bidi="ar-SA"/>
      </w:rPr>
    </w:lvl>
    <w:lvl w:ilvl="8" w:tplc="F7C6F718">
      <w:numFmt w:val="bullet"/>
      <w:lvlText w:val="•"/>
      <w:lvlJc w:val="left"/>
      <w:pPr>
        <w:ind w:left="8961" w:hanging="236"/>
      </w:pPr>
      <w:rPr>
        <w:rFonts w:hint="default"/>
        <w:lang w:val="pt-PT" w:eastAsia="en-US" w:bidi="ar-SA"/>
      </w:rPr>
    </w:lvl>
  </w:abstractNum>
  <w:abstractNum w:abstractNumId="2">
    <w:nsid w:val="073708D3"/>
    <w:multiLevelType w:val="hybridMultilevel"/>
    <w:tmpl w:val="C6EE0E38"/>
    <w:lvl w:ilvl="0" w:tplc="F89654FE">
      <w:start w:val="1"/>
      <w:numFmt w:val="lowerLetter"/>
      <w:lvlText w:val="%1)"/>
      <w:lvlJc w:val="left"/>
      <w:pPr>
        <w:ind w:left="1174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30A797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226251AA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5330C46C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FF4EE9A8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56C6452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70E0798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95987120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67A47126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3">
    <w:nsid w:val="07EE5627"/>
    <w:multiLevelType w:val="multilevel"/>
    <w:tmpl w:val="0B74CC0E"/>
    <w:lvl w:ilvl="0">
      <w:start w:val="9"/>
      <w:numFmt w:val="decimal"/>
      <w:lvlText w:val="%1"/>
      <w:lvlJc w:val="left"/>
      <w:pPr>
        <w:ind w:left="942" w:hanging="6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67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942" w:hanging="675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5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675"/>
      </w:pPr>
      <w:rPr>
        <w:rFonts w:hint="default"/>
        <w:lang w:val="pt-PT" w:eastAsia="en-US" w:bidi="ar-SA"/>
      </w:rPr>
    </w:lvl>
  </w:abstractNum>
  <w:abstractNum w:abstractNumId="4">
    <w:nsid w:val="08C46534"/>
    <w:multiLevelType w:val="multilevel"/>
    <w:tmpl w:val="EDE2B006"/>
    <w:lvl w:ilvl="0">
      <w:start w:val="9"/>
      <w:numFmt w:val="decimal"/>
      <w:lvlText w:val="%1."/>
      <w:lvlJc w:val="left"/>
      <w:pPr>
        <w:ind w:left="1163" w:hanging="22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42" w:hanging="50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50" w:hanging="708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8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8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7" w:hanging="708"/>
      </w:pPr>
      <w:rPr>
        <w:rFonts w:hint="default"/>
        <w:lang w:val="pt-PT" w:eastAsia="en-US" w:bidi="ar-SA"/>
      </w:rPr>
    </w:lvl>
  </w:abstractNum>
  <w:abstractNum w:abstractNumId="5">
    <w:nsid w:val="0CD50414"/>
    <w:multiLevelType w:val="hybridMultilevel"/>
    <w:tmpl w:val="2A848F5E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AAE6C6D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D1B81"/>
    <w:multiLevelType w:val="hybridMultilevel"/>
    <w:tmpl w:val="4E1E461E"/>
    <w:lvl w:ilvl="0" w:tplc="709A3464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17B6FCF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97DC3904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C9D2014A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D504901A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A96411B0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F3A49A4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6D0A9D0C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608426BC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7">
    <w:nsid w:val="14634951"/>
    <w:multiLevelType w:val="hybridMultilevel"/>
    <w:tmpl w:val="CA141C18"/>
    <w:lvl w:ilvl="0" w:tplc="2ACA083A">
      <w:start w:val="1"/>
      <w:numFmt w:val="lowerLetter"/>
      <w:lvlText w:val="%1)"/>
      <w:lvlJc w:val="left"/>
      <w:pPr>
        <w:ind w:left="942" w:hanging="24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E181C74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E662B94A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F10E3FE2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157C9C8C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551C9586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E3E0B710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82543372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1728D72C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8">
    <w:nsid w:val="1C5117CB"/>
    <w:multiLevelType w:val="multilevel"/>
    <w:tmpl w:val="E4A413F4"/>
    <w:lvl w:ilvl="0">
      <w:start w:val="6"/>
      <w:numFmt w:val="decimal"/>
      <w:lvlText w:val="%1"/>
      <w:lvlJc w:val="left"/>
      <w:pPr>
        <w:ind w:left="127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3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217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8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4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1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9" w:hanging="332"/>
      </w:pPr>
      <w:rPr>
        <w:rFonts w:hint="default"/>
        <w:lang w:val="pt-PT" w:eastAsia="en-US" w:bidi="ar-SA"/>
      </w:rPr>
    </w:lvl>
  </w:abstractNum>
  <w:abstractNum w:abstractNumId="9">
    <w:nsid w:val="1D6C7448"/>
    <w:multiLevelType w:val="multilevel"/>
    <w:tmpl w:val="2D3CC7DE"/>
    <w:lvl w:ilvl="0">
      <w:start w:val="7"/>
      <w:numFmt w:val="decimal"/>
      <w:lvlText w:val="%1"/>
      <w:lvlJc w:val="left"/>
      <w:pPr>
        <w:ind w:left="942" w:hanging="3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3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39"/>
      </w:pPr>
      <w:rPr>
        <w:rFonts w:hint="default"/>
        <w:lang w:val="pt-PT" w:eastAsia="en-US" w:bidi="ar-SA"/>
      </w:rPr>
    </w:lvl>
  </w:abstractNum>
  <w:abstractNum w:abstractNumId="10">
    <w:nsid w:val="1DB26C4F"/>
    <w:multiLevelType w:val="hybridMultilevel"/>
    <w:tmpl w:val="0B946C8E"/>
    <w:lvl w:ilvl="0" w:tplc="EB3880CC">
      <w:start w:val="1"/>
      <w:numFmt w:val="lowerLetter"/>
      <w:lvlText w:val="%1)"/>
      <w:lvlJc w:val="left"/>
      <w:pPr>
        <w:ind w:left="1395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480C7406">
      <w:numFmt w:val="bullet"/>
      <w:lvlText w:val="•"/>
      <w:lvlJc w:val="left"/>
      <w:pPr>
        <w:ind w:left="2356" w:hanging="233"/>
      </w:pPr>
      <w:rPr>
        <w:rFonts w:hint="default"/>
        <w:lang w:val="pt-PT" w:eastAsia="en-US" w:bidi="ar-SA"/>
      </w:rPr>
    </w:lvl>
    <w:lvl w:ilvl="2" w:tplc="763672E4">
      <w:numFmt w:val="bullet"/>
      <w:lvlText w:val="•"/>
      <w:lvlJc w:val="left"/>
      <w:pPr>
        <w:ind w:left="3313" w:hanging="233"/>
      </w:pPr>
      <w:rPr>
        <w:rFonts w:hint="default"/>
        <w:lang w:val="pt-PT" w:eastAsia="en-US" w:bidi="ar-SA"/>
      </w:rPr>
    </w:lvl>
    <w:lvl w:ilvl="3" w:tplc="F8461A32">
      <w:numFmt w:val="bullet"/>
      <w:lvlText w:val="•"/>
      <w:lvlJc w:val="left"/>
      <w:pPr>
        <w:ind w:left="4269" w:hanging="233"/>
      </w:pPr>
      <w:rPr>
        <w:rFonts w:hint="default"/>
        <w:lang w:val="pt-PT" w:eastAsia="en-US" w:bidi="ar-SA"/>
      </w:rPr>
    </w:lvl>
    <w:lvl w:ilvl="4" w:tplc="76284DA2">
      <w:numFmt w:val="bullet"/>
      <w:lvlText w:val="•"/>
      <w:lvlJc w:val="left"/>
      <w:pPr>
        <w:ind w:left="5226" w:hanging="233"/>
      </w:pPr>
      <w:rPr>
        <w:rFonts w:hint="default"/>
        <w:lang w:val="pt-PT" w:eastAsia="en-US" w:bidi="ar-SA"/>
      </w:rPr>
    </w:lvl>
    <w:lvl w:ilvl="5" w:tplc="B010C2AE">
      <w:numFmt w:val="bullet"/>
      <w:lvlText w:val="•"/>
      <w:lvlJc w:val="left"/>
      <w:pPr>
        <w:ind w:left="6183" w:hanging="233"/>
      </w:pPr>
      <w:rPr>
        <w:rFonts w:hint="default"/>
        <w:lang w:val="pt-PT" w:eastAsia="en-US" w:bidi="ar-SA"/>
      </w:rPr>
    </w:lvl>
    <w:lvl w:ilvl="6" w:tplc="44049F96">
      <w:numFmt w:val="bullet"/>
      <w:lvlText w:val="•"/>
      <w:lvlJc w:val="left"/>
      <w:pPr>
        <w:ind w:left="7139" w:hanging="233"/>
      </w:pPr>
      <w:rPr>
        <w:rFonts w:hint="default"/>
        <w:lang w:val="pt-PT" w:eastAsia="en-US" w:bidi="ar-SA"/>
      </w:rPr>
    </w:lvl>
    <w:lvl w:ilvl="7" w:tplc="BB5ADB82">
      <w:numFmt w:val="bullet"/>
      <w:lvlText w:val="•"/>
      <w:lvlJc w:val="left"/>
      <w:pPr>
        <w:ind w:left="8096" w:hanging="233"/>
      </w:pPr>
      <w:rPr>
        <w:rFonts w:hint="default"/>
        <w:lang w:val="pt-PT" w:eastAsia="en-US" w:bidi="ar-SA"/>
      </w:rPr>
    </w:lvl>
    <w:lvl w:ilvl="8" w:tplc="CA3A92B0">
      <w:numFmt w:val="bullet"/>
      <w:lvlText w:val="•"/>
      <w:lvlJc w:val="left"/>
      <w:pPr>
        <w:ind w:left="9053" w:hanging="233"/>
      </w:pPr>
      <w:rPr>
        <w:rFonts w:hint="default"/>
        <w:lang w:val="pt-PT" w:eastAsia="en-US" w:bidi="ar-SA"/>
      </w:rPr>
    </w:lvl>
  </w:abstractNum>
  <w:abstractNum w:abstractNumId="11">
    <w:nsid w:val="1F094140"/>
    <w:multiLevelType w:val="hybridMultilevel"/>
    <w:tmpl w:val="C7B05692"/>
    <w:lvl w:ilvl="0" w:tplc="81A40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C26D8"/>
    <w:multiLevelType w:val="multilevel"/>
    <w:tmpl w:val="42E6FA9C"/>
    <w:lvl w:ilvl="0">
      <w:start w:val="7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52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24"/>
      </w:pPr>
      <w:rPr>
        <w:rFonts w:hint="default"/>
        <w:lang w:val="pt-PT" w:eastAsia="en-US" w:bidi="ar-SA"/>
      </w:rPr>
    </w:lvl>
  </w:abstractNum>
  <w:abstractNum w:abstractNumId="13">
    <w:nsid w:val="22EA2D33"/>
    <w:multiLevelType w:val="multilevel"/>
    <w:tmpl w:val="C59A4016"/>
    <w:lvl w:ilvl="0">
      <w:start w:val="5"/>
      <w:numFmt w:val="decimal"/>
      <w:lvlText w:val="%1"/>
      <w:lvlJc w:val="left"/>
      <w:pPr>
        <w:ind w:left="1107" w:hanging="166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1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236"/>
      </w:pPr>
      <w:rPr>
        <w:rFonts w:hint="default"/>
        <w:b/>
        <w:bCs/>
        <w:w w:val="9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51" w:hanging="2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2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2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9" w:hanging="2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4" w:hanging="236"/>
      </w:pPr>
      <w:rPr>
        <w:rFonts w:hint="default"/>
        <w:lang w:val="pt-PT" w:eastAsia="en-US" w:bidi="ar-SA"/>
      </w:rPr>
    </w:lvl>
  </w:abstractNum>
  <w:abstractNum w:abstractNumId="14">
    <w:nsid w:val="24713E8D"/>
    <w:multiLevelType w:val="multilevel"/>
    <w:tmpl w:val="1E46E8EA"/>
    <w:lvl w:ilvl="0">
      <w:start w:val="14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41" w:hanging="500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0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1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2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500"/>
      </w:pPr>
      <w:rPr>
        <w:rFonts w:hint="default"/>
        <w:lang w:val="pt-PT" w:eastAsia="en-US" w:bidi="ar-SA"/>
      </w:rPr>
    </w:lvl>
  </w:abstractNum>
  <w:abstractNum w:abstractNumId="15">
    <w:nsid w:val="25847D91"/>
    <w:multiLevelType w:val="hybridMultilevel"/>
    <w:tmpl w:val="F3D01100"/>
    <w:lvl w:ilvl="0" w:tplc="B496904E">
      <w:start w:val="1"/>
      <w:numFmt w:val="lowerLetter"/>
      <w:lvlText w:val="%1)"/>
      <w:lvlJc w:val="left"/>
      <w:pPr>
        <w:ind w:left="942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C0A367C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A3A2FA04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26B69830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FF0AE160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BD54CC4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73480EA0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87E4D8BE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77A0C29C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16">
    <w:nsid w:val="2AE42310"/>
    <w:multiLevelType w:val="multilevel"/>
    <w:tmpl w:val="9FC8629A"/>
    <w:lvl w:ilvl="0">
      <w:start w:val="13"/>
      <w:numFmt w:val="decimal"/>
      <w:lvlText w:val="%1"/>
      <w:lvlJc w:val="left"/>
      <w:pPr>
        <w:ind w:left="94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0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09"/>
      </w:pPr>
      <w:rPr>
        <w:rFonts w:hint="default"/>
        <w:lang w:val="pt-PT" w:eastAsia="en-US" w:bidi="ar-SA"/>
      </w:rPr>
    </w:lvl>
  </w:abstractNum>
  <w:abstractNum w:abstractNumId="17">
    <w:nsid w:val="2D456C98"/>
    <w:multiLevelType w:val="multilevel"/>
    <w:tmpl w:val="375C5634"/>
    <w:lvl w:ilvl="0">
      <w:start w:val="11"/>
      <w:numFmt w:val="decimal"/>
      <w:lvlText w:val="%1"/>
      <w:lvlJc w:val="left"/>
      <w:pPr>
        <w:ind w:left="1386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6" w:hanging="4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62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5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7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9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4" w:hanging="629"/>
      </w:pPr>
      <w:rPr>
        <w:rFonts w:hint="default"/>
        <w:lang w:val="pt-PT" w:eastAsia="en-US" w:bidi="ar-SA"/>
      </w:rPr>
    </w:lvl>
  </w:abstractNum>
  <w:abstractNum w:abstractNumId="18">
    <w:nsid w:val="2FDD5B8F"/>
    <w:multiLevelType w:val="multilevel"/>
    <w:tmpl w:val="7B666D5C"/>
    <w:lvl w:ilvl="0">
      <w:start w:val="3"/>
      <w:numFmt w:val="decimal"/>
      <w:lvlText w:val="%1."/>
      <w:lvlJc w:val="left"/>
      <w:pPr>
        <w:ind w:left="1162" w:hanging="221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0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00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3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06"/>
      </w:pPr>
      <w:rPr>
        <w:rFonts w:hint="default"/>
        <w:lang w:val="pt-PT" w:eastAsia="en-US" w:bidi="ar-SA"/>
      </w:rPr>
    </w:lvl>
  </w:abstractNum>
  <w:abstractNum w:abstractNumId="19">
    <w:nsid w:val="31861072"/>
    <w:multiLevelType w:val="multilevel"/>
    <w:tmpl w:val="9B14E68E"/>
    <w:lvl w:ilvl="0">
      <w:start w:val="7"/>
      <w:numFmt w:val="decimal"/>
      <w:lvlText w:val="%1"/>
      <w:lvlJc w:val="left"/>
      <w:pPr>
        <w:ind w:left="942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56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42" w:hanging="5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0"/>
      </w:pPr>
      <w:rPr>
        <w:rFonts w:hint="default"/>
        <w:lang w:val="pt-PT" w:eastAsia="en-US" w:bidi="ar-SA"/>
      </w:rPr>
    </w:lvl>
  </w:abstractNum>
  <w:abstractNum w:abstractNumId="20">
    <w:nsid w:val="37881026"/>
    <w:multiLevelType w:val="hybridMultilevel"/>
    <w:tmpl w:val="2B18990E"/>
    <w:lvl w:ilvl="0" w:tplc="22CC727A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BF0316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C8E6A26E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DF24256C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167E4328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C2EA1772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BBD2131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E9A88C90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EBD28696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21">
    <w:nsid w:val="3E6B629E"/>
    <w:multiLevelType w:val="multilevel"/>
    <w:tmpl w:val="964C55E6"/>
    <w:lvl w:ilvl="0">
      <w:start w:val="8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22">
    <w:nsid w:val="45B57324"/>
    <w:multiLevelType w:val="multilevel"/>
    <w:tmpl w:val="64B02070"/>
    <w:lvl w:ilvl="0">
      <w:start w:val="1"/>
      <w:numFmt w:val="decimal"/>
      <w:lvlText w:val="%1"/>
      <w:lvlJc w:val="left"/>
      <w:pPr>
        <w:ind w:left="1107" w:hanging="166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9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2196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2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5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1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7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99"/>
      </w:pPr>
      <w:rPr>
        <w:rFonts w:hint="default"/>
        <w:lang w:val="pt-PT" w:eastAsia="en-US" w:bidi="ar-SA"/>
      </w:rPr>
    </w:lvl>
  </w:abstractNum>
  <w:abstractNum w:abstractNumId="23">
    <w:nsid w:val="45E824C8"/>
    <w:multiLevelType w:val="hybridMultilevel"/>
    <w:tmpl w:val="719628AE"/>
    <w:lvl w:ilvl="0" w:tplc="1758F65A">
      <w:start w:val="1"/>
      <w:numFmt w:val="lowerLetter"/>
      <w:lvlText w:val="%1)"/>
      <w:lvlJc w:val="left"/>
      <w:pPr>
        <w:ind w:left="942" w:hanging="243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F3C4FDA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DC64633E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DDA80280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521681F2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AACE2C42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39168BE4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548E3468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DB201EEA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24">
    <w:nsid w:val="465C045E"/>
    <w:multiLevelType w:val="multilevel"/>
    <w:tmpl w:val="8084AF82"/>
    <w:lvl w:ilvl="0">
      <w:start w:val="13"/>
      <w:numFmt w:val="decimal"/>
      <w:lvlText w:val="%1."/>
      <w:lvlJc w:val="left"/>
      <w:pPr>
        <w:ind w:left="1273" w:hanging="33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2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5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3" w:hanging="456"/>
      </w:pPr>
      <w:rPr>
        <w:rFonts w:hint="default"/>
        <w:lang w:val="pt-PT" w:eastAsia="en-US" w:bidi="ar-SA"/>
      </w:rPr>
    </w:lvl>
  </w:abstractNum>
  <w:abstractNum w:abstractNumId="25">
    <w:nsid w:val="466847AD"/>
    <w:multiLevelType w:val="hybridMultilevel"/>
    <w:tmpl w:val="076C22F2"/>
    <w:lvl w:ilvl="0" w:tplc="EBF0DEE8">
      <w:start w:val="1"/>
      <w:numFmt w:val="lowerLetter"/>
      <w:lvlText w:val="%1)"/>
      <w:lvlJc w:val="left"/>
      <w:pPr>
        <w:ind w:left="117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60675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E70E825C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A5F4FF04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05E2187A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4580F16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32055DE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AB5424D6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74600968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26">
    <w:nsid w:val="4F287200"/>
    <w:multiLevelType w:val="multilevel"/>
    <w:tmpl w:val="2182D23C"/>
    <w:lvl w:ilvl="0">
      <w:start w:val="9"/>
      <w:numFmt w:val="decimal"/>
      <w:lvlText w:val="%1"/>
      <w:lvlJc w:val="left"/>
      <w:pPr>
        <w:ind w:left="942" w:hanging="41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1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56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4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2"/>
      </w:pPr>
      <w:rPr>
        <w:rFonts w:hint="default"/>
        <w:lang w:val="pt-PT" w:eastAsia="en-US" w:bidi="ar-SA"/>
      </w:rPr>
    </w:lvl>
  </w:abstractNum>
  <w:abstractNum w:abstractNumId="27">
    <w:nsid w:val="4FAE1574"/>
    <w:multiLevelType w:val="hybridMultilevel"/>
    <w:tmpl w:val="62224798"/>
    <w:lvl w:ilvl="0" w:tplc="F570806E">
      <w:start w:val="1"/>
      <w:numFmt w:val="upperRoman"/>
      <w:lvlText w:val="%1"/>
      <w:lvlJc w:val="left"/>
      <w:pPr>
        <w:ind w:left="942" w:hanging="11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7C8EBF44">
      <w:numFmt w:val="bullet"/>
      <w:lvlText w:val="•"/>
      <w:lvlJc w:val="left"/>
      <w:pPr>
        <w:ind w:left="1942" w:hanging="118"/>
      </w:pPr>
      <w:rPr>
        <w:rFonts w:hint="default"/>
        <w:lang w:val="pt-PT" w:eastAsia="en-US" w:bidi="ar-SA"/>
      </w:rPr>
    </w:lvl>
    <w:lvl w:ilvl="2" w:tplc="401C0462">
      <w:numFmt w:val="bullet"/>
      <w:lvlText w:val="•"/>
      <w:lvlJc w:val="left"/>
      <w:pPr>
        <w:ind w:left="2945" w:hanging="118"/>
      </w:pPr>
      <w:rPr>
        <w:rFonts w:hint="default"/>
        <w:lang w:val="pt-PT" w:eastAsia="en-US" w:bidi="ar-SA"/>
      </w:rPr>
    </w:lvl>
    <w:lvl w:ilvl="3" w:tplc="5D0E5F5A">
      <w:numFmt w:val="bullet"/>
      <w:lvlText w:val="•"/>
      <w:lvlJc w:val="left"/>
      <w:pPr>
        <w:ind w:left="3947" w:hanging="118"/>
      </w:pPr>
      <w:rPr>
        <w:rFonts w:hint="default"/>
        <w:lang w:val="pt-PT" w:eastAsia="en-US" w:bidi="ar-SA"/>
      </w:rPr>
    </w:lvl>
    <w:lvl w:ilvl="4" w:tplc="60C03D4A">
      <w:numFmt w:val="bullet"/>
      <w:lvlText w:val="•"/>
      <w:lvlJc w:val="left"/>
      <w:pPr>
        <w:ind w:left="4950" w:hanging="118"/>
      </w:pPr>
      <w:rPr>
        <w:rFonts w:hint="default"/>
        <w:lang w:val="pt-PT" w:eastAsia="en-US" w:bidi="ar-SA"/>
      </w:rPr>
    </w:lvl>
    <w:lvl w:ilvl="5" w:tplc="8AFA1DB6">
      <w:numFmt w:val="bullet"/>
      <w:lvlText w:val="•"/>
      <w:lvlJc w:val="left"/>
      <w:pPr>
        <w:ind w:left="5953" w:hanging="118"/>
      </w:pPr>
      <w:rPr>
        <w:rFonts w:hint="default"/>
        <w:lang w:val="pt-PT" w:eastAsia="en-US" w:bidi="ar-SA"/>
      </w:rPr>
    </w:lvl>
    <w:lvl w:ilvl="6" w:tplc="15CA5BF2">
      <w:numFmt w:val="bullet"/>
      <w:lvlText w:val="•"/>
      <w:lvlJc w:val="left"/>
      <w:pPr>
        <w:ind w:left="6955" w:hanging="118"/>
      </w:pPr>
      <w:rPr>
        <w:rFonts w:hint="default"/>
        <w:lang w:val="pt-PT" w:eastAsia="en-US" w:bidi="ar-SA"/>
      </w:rPr>
    </w:lvl>
    <w:lvl w:ilvl="7" w:tplc="E6EC80FE">
      <w:numFmt w:val="bullet"/>
      <w:lvlText w:val="•"/>
      <w:lvlJc w:val="left"/>
      <w:pPr>
        <w:ind w:left="7958" w:hanging="118"/>
      </w:pPr>
      <w:rPr>
        <w:rFonts w:hint="default"/>
        <w:lang w:val="pt-PT" w:eastAsia="en-US" w:bidi="ar-SA"/>
      </w:rPr>
    </w:lvl>
    <w:lvl w:ilvl="8" w:tplc="F6F83C8C">
      <w:numFmt w:val="bullet"/>
      <w:lvlText w:val="•"/>
      <w:lvlJc w:val="left"/>
      <w:pPr>
        <w:ind w:left="8961" w:hanging="118"/>
      </w:pPr>
      <w:rPr>
        <w:rFonts w:hint="default"/>
        <w:lang w:val="pt-PT" w:eastAsia="en-US" w:bidi="ar-SA"/>
      </w:rPr>
    </w:lvl>
  </w:abstractNum>
  <w:abstractNum w:abstractNumId="28">
    <w:nsid w:val="50D411B7"/>
    <w:multiLevelType w:val="hybridMultilevel"/>
    <w:tmpl w:val="93A46E8A"/>
    <w:lvl w:ilvl="0" w:tplc="042ED10A">
      <w:start w:val="1"/>
      <w:numFmt w:val="lowerLetter"/>
      <w:lvlText w:val="%1)"/>
      <w:lvlJc w:val="left"/>
      <w:pPr>
        <w:ind w:left="1374" w:hanging="243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EFC4B474">
      <w:numFmt w:val="bullet"/>
      <w:lvlText w:val="•"/>
      <w:lvlJc w:val="left"/>
      <w:pPr>
        <w:ind w:left="2338" w:hanging="243"/>
      </w:pPr>
      <w:rPr>
        <w:rFonts w:hint="default"/>
        <w:lang w:val="pt-PT" w:eastAsia="en-US" w:bidi="ar-SA"/>
      </w:rPr>
    </w:lvl>
    <w:lvl w:ilvl="2" w:tplc="5672DAA4">
      <w:numFmt w:val="bullet"/>
      <w:lvlText w:val="•"/>
      <w:lvlJc w:val="left"/>
      <w:pPr>
        <w:ind w:left="3297" w:hanging="243"/>
      </w:pPr>
      <w:rPr>
        <w:rFonts w:hint="default"/>
        <w:lang w:val="pt-PT" w:eastAsia="en-US" w:bidi="ar-SA"/>
      </w:rPr>
    </w:lvl>
    <w:lvl w:ilvl="3" w:tplc="7DC8D71A">
      <w:numFmt w:val="bullet"/>
      <w:lvlText w:val="•"/>
      <w:lvlJc w:val="left"/>
      <w:pPr>
        <w:ind w:left="4255" w:hanging="243"/>
      </w:pPr>
      <w:rPr>
        <w:rFonts w:hint="default"/>
        <w:lang w:val="pt-PT" w:eastAsia="en-US" w:bidi="ar-SA"/>
      </w:rPr>
    </w:lvl>
    <w:lvl w:ilvl="4" w:tplc="91B2C4E0">
      <w:numFmt w:val="bullet"/>
      <w:lvlText w:val="•"/>
      <w:lvlJc w:val="left"/>
      <w:pPr>
        <w:ind w:left="5214" w:hanging="243"/>
      </w:pPr>
      <w:rPr>
        <w:rFonts w:hint="default"/>
        <w:lang w:val="pt-PT" w:eastAsia="en-US" w:bidi="ar-SA"/>
      </w:rPr>
    </w:lvl>
    <w:lvl w:ilvl="5" w:tplc="63868B20">
      <w:numFmt w:val="bullet"/>
      <w:lvlText w:val="•"/>
      <w:lvlJc w:val="left"/>
      <w:pPr>
        <w:ind w:left="6173" w:hanging="243"/>
      </w:pPr>
      <w:rPr>
        <w:rFonts w:hint="default"/>
        <w:lang w:val="pt-PT" w:eastAsia="en-US" w:bidi="ar-SA"/>
      </w:rPr>
    </w:lvl>
    <w:lvl w:ilvl="6" w:tplc="BCBC176A">
      <w:numFmt w:val="bullet"/>
      <w:lvlText w:val="•"/>
      <w:lvlJc w:val="left"/>
      <w:pPr>
        <w:ind w:left="7131" w:hanging="243"/>
      </w:pPr>
      <w:rPr>
        <w:rFonts w:hint="default"/>
        <w:lang w:val="pt-PT" w:eastAsia="en-US" w:bidi="ar-SA"/>
      </w:rPr>
    </w:lvl>
    <w:lvl w:ilvl="7" w:tplc="87344CAA">
      <w:numFmt w:val="bullet"/>
      <w:lvlText w:val="•"/>
      <w:lvlJc w:val="left"/>
      <w:pPr>
        <w:ind w:left="8090" w:hanging="243"/>
      </w:pPr>
      <w:rPr>
        <w:rFonts w:hint="default"/>
        <w:lang w:val="pt-PT" w:eastAsia="en-US" w:bidi="ar-SA"/>
      </w:rPr>
    </w:lvl>
    <w:lvl w:ilvl="8" w:tplc="71321FE8">
      <w:numFmt w:val="bullet"/>
      <w:lvlText w:val="•"/>
      <w:lvlJc w:val="left"/>
      <w:pPr>
        <w:ind w:left="9049" w:hanging="243"/>
      </w:pPr>
      <w:rPr>
        <w:rFonts w:hint="default"/>
        <w:lang w:val="pt-PT" w:eastAsia="en-US" w:bidi="ar-SA"/>
      </w:rPr>
    </w:lvl>
  </w:abstractNum>
  <w:abstractNum w:abstractNumId="29">
    <w:nsid w:val="50FE74D4"/>
    <w:multiLevelType w:val="multilevel"/>
    <w:tmpl w:val="DCDEE3DA"/>
    <w:lvl w:ilvl="0">
      <w:start w:val="8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4"/>
      </w:pPr>
      <w:rPr>
        <w:rFonts w:hint="default"/>
        <w:lang w:val="pt-PT" w:eastAsia="en-US" w:bidi="ar-SA"/>
      </w:rPr>
    </w:lvl>
  </w:abstractNum>
  <w:abstractNum w:abstractNumId="30">
    <w:nsid w:val="53104CA1"/>
    <w:multiLevelType w:val="multilevel"/>
    <w:tmpl w:val="36DACE0C"/>
    <w:lvl w:ilvl="0">
      <w:start w:val="1"/>
      <w:numFmt w:val="decimal"/>
      <w:lvlText w:val="%1"/>
      <w:lvlJc w:val="left"/>
      <w:pPr>
        <w:ind w:left="942" w:hanging="39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39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96"/>
      </w:pPr>
      <w:rPr>
        <w:rFonts w:hint="default"/>
        <w:lang w:val="pt-PT" w:eastAsia="en-US" w:bidi="ar-SA"/>
      </w:rPr>
    </w:lvl>
  </w:abstractNum>
  <w:abstractNum w:abstractNumId="31">
    <w:nsid w:val="59E85A1B"/>
    <w:multiLevelType w:val="hybridMultilevel"/>
    <w:tmpl w:val="124AE59C"/>
    <w:lvl w:ilvl="0" w:tplc="3B48AEA2">
      <w:start w:val="1"/>
      <w:numFmt w:val="lowerLetter"/>
      <w:lvlText w:val="%1)"/>
      <w:lvlJc w:val="left"/>
      <w:pPr>
        <w:ind w:left="942" w:hanging="245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A44004C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AFC0FEE6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0E0C08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C8BEDB0A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CA909974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A4AAD0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7F5211A8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99443504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2">
    <w:nsid w:val="5AAF36F7"/>
    <w:multiLevelType w:val="multilevel"/>
    <w:tmpl w:val="8EBC629A"/>
    <w:lvl w:ilvl="0">
      <w:start w:val="16"/>
      <w:numFmt w:val="decimal"/>
      <w:lvlText w:val="%1"/>
      <w:lvlJc w:val="left"/>
      <w:pPr>
        <w:ind w:left="942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942" w:hanging="247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942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95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8"/>
      </w:pPr>
      <w:rPr>
        <w:rFonts w:hint="default"/>
        <w:lang w:val="pt-PT" w:eastAsia="en-US" w:bidi="ar-SA"/>
      </w:rPr>
    </w:lvl>
  </w:abstractNum>
  <w:abstractNum w:abstractNumId="33">
    <w:nsid w:val="5B2E313C"/>
    <w:multiLevelType w:val="multilevel"/>
    <w:tmpl w:val="3C8AEB10"/>
    <w:lvl w:ilvl="0">
      <w:start w:val="5"/>
      <w:numFmt w:val="decimal"/>
      <w:lvlText w:val="%1"/>
      <w:lvlJc w:val="left"/>
      <w:pPr>
        <w:ind w:left="942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1" w:hanging="500"/>
      </w:pPr>
      <w:rPr>
        <w:rFonts w:asciiTheme="minorHAnsi" w:eastAsia="Arial MT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56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pt-PT" w:eastAsia="en-US" w:bidi="ar-SA"/>
      </w:rPr>
    </w:lvl>
  </w:abstractNum>
  <w:abstractNum w:abstractNumId="34">
    <w:nsid w:val="5FC969FB"/>
    <w:multiLevelType w:val="multilevel"/>
    <w:tmpl w:val="B7B2AE2A"/>
    <w:lvl w:ilvl="0">
      <w:start w:val="4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5">
    <w:nsid w:val="62DF4D02"/>
    <w:multiLevelType w:val="hybridMultilevel"/>
    <w:tmpl w:val="E8324548"/>
    <w:lvl w:ilvl="0" w:tplc="6AA0FB24">
      <w:start w:val="1"/>
      <w:numFmt w:val="lowerLetter"/>
      <w:lvlText w:val="%1)"/>
      <w:lvlJc w:val="left"/>
      <w:pPr>
        <w:ind w:left="942" w:hanging="245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BAEEF1DA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D66CA048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C0AA62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E80CBDE2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2DE4E7CE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8AB482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8F567C44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A0EC2456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6">
    <w:nsid w:val="69996A65"/>
    <w:multiLevelType w:val="hybridMultilevel"/>
    <w:tmpl w:val="A5428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A2977"/>
    <w:multiLevelType w:val="multilevel"/>
    <w:tmpl w:val="ECBC9CFA"/>
    <w:lvl w:ilvl="0">
      <w:start w:val="9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8">
    <w:nsid w:val="6E5C0FAC"/>
    <w:multiLevelType w:val="multilevel"/>
    <w:tmpl w:val="2160A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D47D25"/>
    <w:multiLevelType w:val="hybridMultilevel"/>
    <w:tmpl w:val="9A98607E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472D05"/>
    <w:multiLevelType w:val="multilevel"/>
    <w:tmpl w:val="87A2B9F8"/>
    <w:lvl w:ilvl="0">
      <w:start w:val="10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6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5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4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675"/>
      </w:pPr>
      <w:rPr>
        <w:rFonts w:hint="default"/>
        <w:lang w:val="pt-PT" w:eastAsia="en-US" w:bidi="ar-SA"/>
      </w:rPr>
    </w:lvl>
  </w:abstractNum>
  <w:abstractNum w:abstractNumId="41">
    <w:nsid w:val="71650CB5"/>
    <w:multiLevelType w:val="multilevel"/>
    <w:tmpl w:val="6130F4FC"/>
    <w:lvl w:ilvl="0">
      <w:start w:val="14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18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42">
    <w:nsid w:val="7327708A"/>
    <w:multiLevelType w:val="multilevel"/>
    <w:tmpl w:val="14F420CC"/>
    <w:lvl w:ilvl="0">
      <w:start w:val="16"/>
      <w:numFmt w:val="decimal"/>
      <w:lvlText w:val="%1"/>
      <w:lvlJc w:val="left"/>
      <w:pPr>
        <w:ind w:left="94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760" w:hanging="11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05" w:hanging="1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8" w:hanging="1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1" w:hanging="1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4" w:hanging="1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7" w:hanging="1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0" w:hanging="111"/>
      </w:pPr>
      <w:rPr>
        <w:rFonts w:hint="default"/>
        <w:lang w:val="pt-PT" w:eastAsia="en-US" w:bidi="ar-SA"/>
      </w:rPr>
    </w:lvl>
  </w:abstractNum>
  <w:abstractNum w:abstractNumId="43">
    <w:nsid w:val="7A777877"/>
    <w:multiLevelType w:val="hybridMultilevel"/>
    <w:tmpl w:val="9FBA0976"/>
    <w:lvl w:ilvl="0" w:tplc="72661A76">
      <w:start w:val="1"/>
      <w:numFmt w:val="lowerLetter"/>
      <w:lvlText w:val="%1)"/>
      <w:lvlJc w:val="left"/>
      <w:pPr>
        <w:ind w:left="942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6F6E7296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45C29FA6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4F58798E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CE227234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C816A9A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2D78B2CE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0E66AD58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A64656AA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44">
    <w:nsid w:val="7B33156A"/>
    <w:multiLevelType w:val="multilevel"/>
    <w:tmpl w:val="6F045EE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  <w:u w:val="thick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  <w:u w:val="thick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thick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thick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thick"/>
      </w:rPr>
    </w:lvl>
  </w:abstractNum>
  <w:num w:numId="1">
    <w:abstractNumId w:val="32"/>
  </w:num>
  <w:num w:numId="2">
    <w:abstractNumId w:val="23"/>
  </w:num>
  <w:num w:numId="3">
    <w:abstractNumId w:val="16"/>
  </w:num>
  <w:num w:numId="4">
    <w:abstractNumId w:val="43"/>
  </w:num>
  <w:num w:numId="5">
    <w:abstractNumId w:val="2"/>
  </w:num>
  <w:num w:numId="6">
    <w:abstractNumId w:val="17"/>
  </w:num>
  <w:num w:numId="7">
    <w:abstractNumId w:val="37"/>
  </w:num>
  <w:num w:numId="8">
    <w:abstractNumId w:val="29"/>
  </w:num>
  <w:num w:numId="9">
    <w:abstractNumId w:val="9"/>
  </w:num>
  <w:num w:numId="10">
    <w:abstractNumId w:val="1"/>
  </w:num>
  <w:num w:numId="11">
    <w:abstractNumId w:val="6"/>
  </w:num>
  <w:num w:numId="12">
    <w:abstractNumId w:val="20"/>
  </w:num>
  <w:num w:numId="13">
    <w:abstractNumId w:val="33"/>
  </w:num>
  <w:num w:numId="14">
    <w:abstractNumId w:val="28"/>
  </w:num>
  <w:num w:numId="15">
    <w:abstractNumId w:val="21"/>
  </w:num>
  <w:num w:numId="16">
    <w:abstractNumId w:val="31"/>
  </w:num>
  <w:num w:numId="17">
    <w:abstractNumId w:val="15"/>
  </w:num>
  <w:num w:numId="18">
    <w:abstractNumId w:val="25"/>
  </w:num>
  <w:num w:numId="19">
    <w:abstractNumId w:val="8"/>
  </w:num>
  <w:num w:numId="20">
    <w:abstractNumId w:val="34"/>
  </w:num>
  <w:num w:numId="21">
    <w:abstractNumId w:val="30"/>
  </w:num>
  <w:num w:numId="22">
    <w:abstractNumId w:val="0"/>
  </w:num>
  <w:num w:numId="23">
    <w:abstractNumId w:val="10"/>
  </w:num>
  <w:num w:numId="24">
    <w:abstractNumId w:val="42"/>
  </w:num>
  <w:num w:numId="25">
    <w:abstractNumId w:val="41"/>
  </w:num>
  <w:num w:numId="26">
    <w:abstractNumId w:val="14"/>
  </w:num>
  <w:num w:numId="27">
    <w:abstractNumId w:val="24"/>
  </w:num>
  <w:num w:numId="28">
    <w:abstractNumId w:val="40"/>
  </w:num>
  <w:num w:numId="29">
    <w:abstractNumId w:val="26"/>
  </w:num>
  <w:num w:numId="30">
    <w:abstractNumId w:val="3"/>
  </w:num>
  <w:num w:numId="31">
    <w:abstractNumId w:val="4"/>
  </w:num>
  <w:num w:numId="32">
    <w:abstractNumId w:val="19"/>
  </w:num>
  <w:num w:numId="33">
    <w:abstractNumId w:val="7"/>
  </w:num>
  <w:num w:numId="34">
    <w:abstractNumId w:val="12"/>
  </w:num>
  <w:num w:numId="35">
    <w:abstractNumId w:val="13"/>
  </w:num>
  <w:num w:numId="36">
    <w:abstractNumId w:val="35"/>
  </w:num>
  <w:num w:numId="37">
    <w:abstractNumId w:val="18"/>
  </w:num>
  <w:num w:numId="38">
    <w:abstractNumId w:val="22"/>
  </w:num>
  <w:num w:numId="39">
    <w:abstractNumId w:val="27"/>
  </w:num>
  <w:num w:numId="40">
    <w:abstractNumId w:val="11"/>
  </w:num>
  <w:num w:numId="41">
    <w:abstractNumId w:val="5"/>
  </w:num>
  <w:num w:numId="42">
    <w:abstractNumId w:val="44"/>
  </w:num>
  <w:num w:numId="43">
    <w:abstractNumId w:val="39"/>
  </w:num>
  <w:num w:numId="44">
    <w:abstractNumId w:val="36"/>
  </w:num>
  <w:num w:numId="45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75"/>
    <w:rsid w:val="00016FCD"/>
    <w:rsid w:val="00021253"/>
    <w:rsid w:val="00030BC4"/>
    <w:rsid w:val="00032A36"/>
    <w:rsid w:val="00033795"/>
    <w:rsid w:val="00033F34"/>
    <w:rsid w:val="000423E3"/>
    <w:rsid w:val="0005109E"/>
    <w:rsid w:val="00052AB0"/>
    <w:rsid w:val="00060213"/>
    <w:rsid w:val="00074169"/>
    <w:rsid w:val="00080FFB"/>
    <w:rsid w:val="0009309B"/>
    <w:rsid w:val="000A0916"/>
    <w:rsid w:val="000A23EE"/>
    <w:rsid w:val="000C10B0"/>
    <w:rsid w:val="00104E42"/>
    <w:rsid w:val="0010702C"/>
    <w:rsid w:val="00120D81"/>
    <w:rsid w:val="001407A3"/>
    <w:rsid w:val="00156DA5"/>
    <w:rsid w:val="001A35B3"/>
    <w:rsid w:val="001A6CE6"/>
    <w:rsid w:val="001B2317"/>
    <w:rsid w:val="001B7A7E"/>
    <w:rsid w:val="001C392F"/>
    <w:rsid w:val="001F49BA"/>
    <w:rsid w:val="001F50DF"/>
    <w:rsid w:val="00207A23"/>
    <w:rsid w:val="0022061B"/>
    <w:rsid w:val="00234870"/>
    <w:rsid w:val="0026031C"/>
    <w:rsid w:val="002B1AC7"/>
    <w:rsid w:val="002C4444"/>
    <w:rsid w:val="002C6054"/>
    <w:rsid w:val="002D5E13"/>
    <w:rsid w:val="002E67A2"/>
    <w:rsid w:val="002F72D6"/>
    <w:rsid w:val="00315962"/>
    <w:rsid w:val="00337300"/>
    <w:rsid w:val="00361614"/>
    <w:rsid w:val="003A5B64"/>
    <w:rsid w:val="003B52A8"/>
    <w:rsid w:val="003C1098"/>
    <w:rsid w:val="003E6895"/>
    <w:rsid w:val="003F32F9"/>
    <w:rsid w:val="00433B62"/>
    <w:rsid w:val="0043410A"/>
    <w:rsid w:val="00441573"/>
    <w:rsid w:val="00452E86"/>
    <w:rsid w:val="0045793C"/>
    <w:rsid w:val="004920A3"/>
    <w:rsid w:val="004948B1"/>
    <w:rsid w:val="004C2F1B"/>
    <w:rsid w:val="004E037E"/>
    <w:rsid w:val="004E195F"/>
    <w:rsid w:val="004E3545"/>
    <w:rsid w:val="004F18F5"/>
    <w:rsid w:val="0050119F"/>
    <w:rsid w:val="005169A6"/>
    <w:rsid w:val="00531A62"/>
    <w:rsid w:val="0054493D"/>
    <w:rsid w:val="00545F88"/>
    <w:rsid w:val="0055705E"/>
    <w:rsid w:val="00565654"/>
    <w:rsid w:val="005766B4"/>
    <w:rsid w:val="00580EEB"/>
    <w:rsid w:val="005B7433"/>
    <w:rsid w:val="005C70F3"/>
    <w:rsid w:val="005D141A"/>
    <w:rsid w:val="005F0C58"/>
    <w:rsid w:val="006469E0"/>
    <w:rsid w:val="006E18C5"/>
    <w:rsid w:val="006E6DD5"/>
    <w:rsid w:val="00701F03"/>
    <w:rsid w:val="0070794C"/>
    <w:rsid w:val="00736F2A"/>
    <w:rsid w:val="007478BB"/>
    <w:rsid w:val="00757739"/>
    <w:rsid w:val="00782A2B"/>
    <w:rsid w:val="00784670"/>
    <w:rsid w:val="007C0D43"/>
    <w:rsid w:val="007D7EB4"/>
    <w:rsid w:val="007E695F"/>
    <w:rsid w:val="0080672E"/>
    <w:rsid w:val="008153BC"/>
    <w:rsid w:val="00842EE9"/>
    <w:rsid w:val="00872BEB"/>
    <w:rsid w:val="00881924"/>
    <w:rsid w:val="008861AF"/>
    <w:rsid w:val="008B05AD"/>
    <w:rsid w:val="008B708C"/>
    <w:rsid w:val="008B7696"/>
    <w:rsid w:val="0092511B"/>
    <w:rsid w:val="00942503"/>
    <w:rsid w:val="00944008"/>
    <w:rsid w:val="0095088F"/>
    <w:rsid w:val="00951467"/>
    <w:rsid w:val="009546C1"/>
    <w:rsid w:val="009B2A8C"/>
    <w:rsid w:val="009B4980"/>
    <w:rsid w:val="009C0CD4"/>
    <w:rsid w:val="009D03D8"/>
    <w:rsid w:val="009E444C"/>
    <w:rsid w:val="00A023BC"/>
    <w:rsid w:val="00A1630D"/>
    <w:rsid w:val="00A27D91"/>
    <w:rsid w:val="00A44D2A"/>
    <w:rsid w:val="00A5373D"/>
    <w:rsid w:val="00A835B4"/>
    <w:rsid w:val="00B60606"/>
    <w:rsid w:val="00B81005"/>
    <w:rsid w:val="00BB46F1"/>
    <w:rsid w:val="00BD12D7"/>
    <w:rsid w:val="00BF0BA8"/>
    <w:rsid w:val="00BF5A99"/>
    <w:rsid w:val="00BF73E3"/>
    <w:rsid w:val="00C61B32"/>
    <w:rsid w:val="00C71E6B"/>
    <w:rsid w:val="00C95AB2"/>
    <w:rsid w:val="00CB3556"/>
    <w:rsid w:val="00CB64B6"/>
    <w:rsid w:val="00D2790E"/>
    <w:rsid w:val="00D31F44"/>
    <w:rsid w:val="00D56557"/>
    <w:rsid w:val="00D60375"/>
    <w:rsid w:val="00D96A51"/>
    <w:rsid w:val="00E16A90"/>
    <w:rsid w:val="00E21DA7"/>
    <w:rsid w:val="00E25109"/>
    <w:rsid w:val="00E3365F"/>
    <w:rsid w:val="00E51F95"/>
    <w:rsid w:val="00E85DFA"/>
    <w:rsid w:val="00E869EE"/>
    <w:rsid w:val="00ED499A"/>
    <w:rsid w:val="00F23F21"/>
    <w:rsid w:val="00F34269"/>
    <w:rsid w:val="00F5198B"/>
    <w:rsid w:val="00F54BBF"/>
    <w:rsid w:val="00F572E5"/>
    <w:rsid w:val="00F6770C"/>
    <w:rsid w:val="00F860BF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56C5AE4"/>
  <w15:docId w15:val="{4B4E52F7-454A-4FA2-9470-F3FABCF1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A23E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line="252" w:lineRule="exact"/>
      <w:ind w:left="12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2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71E6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B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BC4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Default">
    <w:name w:val="Default"/>
    <w:rsid w:val="00F34269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34269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31F44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C95AB2"/>
    <w:pPr>
      <w:spacing w:before="134"/>
      <w:ind w:left="2727" w:right="2735" w:firstLine="3"/>
      <w:jc w:val="center"/>
    </w:pPr>
    <w:rPr>
      <w:b/>
      <w:bCs/>
      <w:sz w:val="24"/>
      <w:szCs w:val="24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"/>
    <w:rsid w:val="00C95AB2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Absatz-Standardschriftart">
    <w:name w:val="Absatz-Standardschriftart"/>
    <w:rsid w:val="00BF73E3"/>
  </w:style>
  <w:style w:type="character" w:customStyle="1" w:styleId="UnresolvedMention">
    <w:name w:val="Unresolved Mention"/>
    <w:basedOn w:val="Fontepargpadro"/>
    <w:uiPriority w:val="99"/>
    <w:semiHidden/>
    <w:unhideWhenUsed/>
    <w:rsid w:val="002B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ktrator@terra.com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rval_ferretti@terra.com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epedrasparai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drazan@yaho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ottoepessato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atereza.rs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82B29-5E65-4B49-8C40-C065D381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4</Pages>
  <Words>1969</Words>
  <Characters>10635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-2003 -</vt:lpstr>
    </vt:vector>
  </TitlesOfParts>
  <Company/>
  <LinksUpToDate>false</LinksUpToDate>
  <CharactersWithSpaces>12579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creator>julio</dc:creator>
  <cp:lastModifiedBy>Usuario</cp:lastModifiedBy>
  <cp:revision>27</cp:revision>
  <cp:lastPrinted>2024-06-20T18:13:00Z</cp:lastPrinted>
  <dcterms:created xsi:type="dcterms:W3CDTF">2021-01-21T14:26:00Z</dcterms:created>
  <dcterms:modified xsi:type="dcterms:W3CDTF">2024-06-21T20:11:00Z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2021-01-05T00:00:00Z</vt:filetime>
  </property>
</Properties>
</file>