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827417" w14:textId="77777777" w:rsidR="00736F2A" w:rsidRPr="00C61B32" w:rsidRDefault="00736F2A">
      <w:pPr>
        <w:tabs>
          <w:tab w:val="left" w:pos="5193"/>
        </w:tabs>
        <w:ind w:right="112"/>
        <w:jc w:val="center"/>
        <w:rPr>
          <w:b/>
          <w:sz w:val="18"/>
        </w:rPr>
      </w:pPr>
    </w:p>
    <w:p w14:paraId="7AFC8113" w14:textId="77777777" w:rsidR="00033F34" w:rsidRPr="004E0318" w:rsidRDefault="00033F34">
      <w:pPr>
        <w:tabs>
          <w:tab w:val="left" w:pos="5193"/>
        </w:tabs>
        <w:ind w:right="112"/>
        <w:jc w:val="center"/>
        <w:rPr>
          <w:rFonts w:asciiTheme="minorHAnsi" w:hAnsiTheme="minorHAnsi" w:cstheme="minorHAnsi"/>
          <w:b/>
          <w:sz w:val="24"/>
          <w:szCs w:val="24"/>
        </w:rPr>
      </w:pPr>
    </w:p>
    <w:p w14:paraId="51AC579E" w14:textId="73B155B9" w:rsidR="00D60375" w:rsidRPr="008F26D1" w:rsidRDefault="00C71E6B">
      <w:pPr>
        <w:tabs>
          <w:tab w:val="left" w:pos="5193"/>
        </w:tabs>
        <w:ind w:right="112"/>
        <w:jc w:val="center"/>
        <w:rPr>
          <w:b/>
        </w:rPr>
      </w:pPr>
      <w:r w:rsidRPr="008F26D1">
        <w:rPr>
          <w:b/>
        </w:rPr>
        <w:t>ATA DE REGISTRO DE</w:t>
      </w:r>
      <w:r w:rsidRPr="008F26D1">
        <w:rPr>
          <w:b/>
          <w:spacing w:val="-12"/>
        </w:rPr>
        <w:t xml:space="preserve"> </w:t>
      </w:r>
      <w:r w:rsidRPr="008F26D1">
        <w:rPr>
          <w:b/>
        </w:rPr>
        <w:t>PREÇOS Nº.</w:t>
      </w:r>
      <w:r w:rsidR="00361614" w:rsidRPr="008F26D1">
        <w:rPr>
          <w:b/>
        </w:rPr>
        <w:t xml:space="preserve"> </w:t>
      </w:r>
      <w:r w:rsidR="00452E86" w:rsidRPr="008F26D1">
        <w:rPr>
          <w:b/>
        </w:rPr>
        <w:t>0</w:t>
      </w:r>
      <w:r w:rsidR="00D97BBA">
        <w:rPr>
          <w:b/>
        </w:rPr>
        <w:t>31</w:t>
      </w:r>
      <w:r w:rsidR="00452E86" w:rsidRPr="008F26D1">
        <w:rPr>
          <w:b/>
        </w:rPr>
        <w:t>/2024</w:t>
      </w:r>
      <w:r w:rsidRPr="008F26D1">
        <w:rPr>
          <w:b/>
        </w:rPr>
        <w:t>.</w:t>
      </w:r>
    </w:p>
    <w:p w14:paraId="5BAA2A41" w14:textId="71129562" w:rsidR="00361614" w:rsidRPr="008F26D1" w:rsidRDefault="00361614" w:rsidP="00361614">
      <w:pPr>
        <w:spacing w:before="94" w:line="252" w:lineRule="exact"/>
        <w:ind w:left="122"/>
        <w:jc w:val="center"/>
      </w:pPr>
      <w:r w:rsidRPr="008F26D1">
        <w:t xml:space="preserve">PROCESSO ADMINISTRATIVO Nº </w:t>
      </w:r>
      <w:r w:rsidR="00C77209" w:rsidRPr="008F26D1">
        <w:t>379</w:t>
      </w:r>
      <w:r w:rsidR="00452E86" w:rsidRPr="008F26D1">
        <w:t>/2024</w:t>
      </w:r>
    </w:p>
    <w:p w14:paraId="2A23E1FF" w14:textId="3AEEBF08" w:rsidR="00361614" w:rsidRPr="008F26D1" w:rsidRDefault="0095088F" w:rsidP="00361614">
      <w:pPr>
        <w:spacing w:line="252" w:lineRule="exact"/>
        <w:ind w:left="122"/>
        <w:jc w:val="center"/>
      </w:pPr>
      <w:r w:rsidRPr="008F26D1">
        <w:t xml:space="preserve">EDITAL DE PREGÃO Nº </w:t>
      </w:r>
      <w:r w:rsidR="00452E86" w:rsidRPr="008F26D1">
        <w:t>0</w:t>
      </w:r>
      <w:r w:rsidR="00C77209" w:rsidRPr="008F26D1">
        <w:t>52</w:t>
      </w:r>
      <w:r w:rsidR="00452E86" w:rsidRPr="008F26D1">
        <w:t>/2024</w:t>
      </w:r>
      <w:r w:rsidR="009E444C" w:rsidRPr="008F26D1">
        <w:t xml:space="preserve"> </w:t>
      </w:r>
      <w:r w:rsidR="00B81005" w:rsidRPr="008F26D1">
        <w:t>–</w:t>
      </w:r>
      <w:r w:rsidR="00361614" w:rsidRPr="008F26D1">
        <w:t xml:space="preserve"> </w:t>
      </w:r>
      <w:r w:rsidR="00CB64B6" w:rsidRPr="008F26D1">
        <w:t>PRESENCIAL</w:t>
      </w:r>
    </w:p>
    <w:p w14:paraId="7E781CF7" w14:textId="5C89E9F0" w:rsidR="0095088F" w:rsidRPr="008F26D1" w:rsidRDefault="0095088F" w:rsidP="006E6DD5">
      <w:pPr>
        <w:pStyle w:val="Corpodetexto"/>
        <w:ind w:left="0"/>
        <w:rPr>
          <w:b/>
          <w:sz w:val="22"/>
          <w:szCs w:val="22"/>
        </w:rPr>
      </w:pPr>
    </w:p>
    <w:p w14:paraId="60FC2BCF" w14:textId="77777777" w:rsidR="0095088F" w:rsidRPr="008F26D1" w:rsidRDefault="0095088F" w:rsidP="0095088F">
      <w:pPr>
        <w:pStyle w:val="Corpodetexto"/>
        <w:jc w:val="both"/>
        <w:rPr>
          <w:sz w:val="22"/>
          <w:szCs w:val="22"/>
        </w:rPr>
      </w:pPr>
    </w:p>
    <w:p w14:paraId="2325DDAE" w14:textId="08F7ED93" w:rsidR="004004AB" w:rsidRPr="008F26D1" w:rsidRDefault="004004AB" w:rsidP="004004AB">
      <w:pPr>
        <w:widowControl/>
        <w:autoSpaceDE/>
        <w:autoSpaceDN/>
        <w:jc w:val="both"/>
        <w:rPr>
          <w:rFonts w:eastAsia="Calibri"/>
          <w:lang w:val="pt-BR" w:eastAsia="en-US" w:bidi="ar-SA"/>
        </w:rPr>
      </w:pPr>
      <w:r w:rsidRPr="008F26D1">
        <w:rPr>
          <w:rFonts w:eastAsia="Calibri"/>
          <w:lang w:val="pt-BR" w:eastAsia="en-US" w:bidi="ar-SA"/>
        </w:rPr>
        <w:t>O MUNICÍPIO DE SANTA TEREZA, RS, pessoa jurídica de direito público interno, inscrito no CNPJ sob nº 91.987.719/0001-13, com sede na Avenida Itália nº 474, Bairro Centro, na cidade de Santa Tereza - RS, neste ato representado pela Prefeita Municipal, Sra. GISELE CAUMO, doravante denominado MUNICÍPIO, nos termos do Art. 83 da Lei nº 14.133, de 01 de abril de 2021, em face da classificação das propostas apresentadas no EDITAL DE PREGÃO PRESENCIAL N° 0</w:t>
      </w:r>
      <w:r w:rsidR="00C77209" w:rsidRPr="008F26D1">
        <w:rPr>
          <w:rFonts w:eastAsia="Calibri"/>
          <w:lang w:val="pt-BR" w:eastAsia="en-US" w:bidi="ar-SA"/>
        </w:rPr>
        <w:t>5</w:t>
      </w:r>
      <w:r w:rsidR="00D97BBA">
        <w:rPr>
          <w:rFonts w:eastAsia="Calibri"/>
          <w:lang w:val="pt-BR" w:eastAsia="en-US" w:bidi="ar-SA"/>
        </w:rPr>
        <w:t>5</w:t>
      </w:r>
      <w:r w:rsidRPr="008F26D1">
        <w:rPr>
          <w:rFonts w:eastAsia="Calibri"/>
          <w:lang w:val="pt-BR" w:eastAsia="en-US" w:bidi="ar-SA"/>
        </w:rPr>
        <w:t xml:space="preserve">/2024 PARA </w:t>
      </w:r>
      <w:r w:rsidR="00D97BBA" w:rsidRPr="00D97BBA">
        <w:rPr>
          <w:rFonts w:eastAsia="Calibri"/>
          <w:lang w:val="pt-BR" w:eastAsia="en-US" w:bidi="ar-SA"/>
        </w:rPr>
        <w:t>REGISTRO DE PREÇOS PARA FORNECIMENTO DE MATERIAL ELÉTRICO</w:t>
      </w:r>
      <w:r w:rsidRPr="008F26D1">
        <w:rPr>
          <w:rFonts w:eastAsia="Calibri"/>
          <w:lang w:val="pt-BR" w:eastAsia="en-US" w:bidi="ar-SA"/>
        </w:rPr>
        <w:t xml:space="preserve">, por deliberação e Adjudicação do Pregoeiro, Homologada em </w:t>
      </w:r>
      <w:r w:rsidR="00C77209" w:rsidRPr="008F26D1">
        <w:rPr>
          <w:rFonts w:eastAsia="Calibri"/>
          <w:lang w:val="pt-BR" w:eastAsia="en-US" w:bidi="ar-SA"/>
        </w:rPr>
        <w:t>26 de setembro</w:t>
      </w:r>
      <w:r w:rsidRPr="008F26D1">
        <w:rPr>
          <w:rFonts w:eastAsia="Calibri"/>
          <w:lang w:val="pt-BR" w:eastAsia="en-US" w:bidi="ar-SA"/>
        </w:rPr>
        <w:t xml:space="preserve"> de 2024, resolve REGISTRAR OS PREÇOS das empresas classificadas em primeiro lugar  por item, observadas as condições do Edital que rege o Pregão e aquelas enunciadas nas Cláusulas que se seguem:</w:t>
      </w:r>
    </w:p>
    <w:p w14:paraId="5486D943" w14:textId="77777777" w:rsidR="006469E0" w:rsidRPr="008F26D1" w:rsidRDefault="006469E0" w:rsidP="003C1098">
      <w:pPr>
        <w:widowControl/>
        <w:autoSpaceDE/>
        <w:autoSpaceDN/>
        <w:jc w:val="both"/>
        <w:rPr>
          <w:rFonts w:eastAsia="Calibri"/>
          <w:lang w:val="pt-BR" w:eastAsia="en-US" w:bidi="ar-SA"/>
        </w:rPr>
      </w:pPr>
    </w:p>
    <w:p w14:paraId="57E5B9B2" w14:textId="77777777" w:rsidR="006E6DD5" w:rsidRPr="008F26D1" w:rsidRDefault="006E6DD5" w:rsidP="006E6DD5">
      <w:pPr>
        <w:widowControl/>
        <w:adjustRightInd w:val="0"/>
        <w:ind w:right="2"/>
        <w:jc w:val="both"/>
        <w:rPr>
          <w:rFonts w:eastAsia="Calibri"/>
          <w:color w:val="000000"/>
          <w:lang w:val="pt-BR" w:eastAsia="en-US" w:bidi="ar-SA"/>
        </w:rPr>
      </w:pPr>
      <w:r w:rsidRPr="008F26D1">
        <w:rPr>
          <w:rFonts w:eastAsia="Calibri"/>
          <w:b/>
          <w:bCs/>
          <w:color w:val="000000"/>
          <w:lang w:val="pt-BR" w:eastAsia="en-US" w:bidi="ar-SA"/>
        </w:rPr>
        <w:t xml:space="preserve">2 – VALIDADE </w:t>
      </w:r>
    </w:p>
    <w:p w14:paraId="2311CFF6" w14:textId="77777777" w:rsidR="006E6DD5" w:rsidRPr="008F26D1" w:rsidRDefault="006E6DD5" w:rsidP="006E6DD5">
      <w:pPr>
        <w:widowControl/>
        <w:adjustRightInd w:val="0"/>
        <w:ind w:right="2"/>
        <w:jc w:val="both"/>
        <w:rPr>
          <w:rFonts w:eastAsia="Calibri"/>
          <w:color w:val="000000"/>
          <w:lang w:val="pt-BR" w:eastAsia="en-US" w:bidi="ar-SA"/>
        </w:rPr>
      </w:pPr>
      <w:r w:rsidRPr="008F26D1">
        <w:rPr>
          <w:rFonts w:eastAsia="Calibri"/>
          <w:color w:val="000000"/>
          <w:lang w:val="pt-BR" w:eastAsia="en-US" w:bidi="ar-SA"/>
        </w:rPr>
        <w:t xml:space="preserve">2.1 O prazo de validade da Ata de Registro de Preços será de 01 (um) ano, a partir da data de sua publicação, e poderá ser prorrogado, por igual período, desde que comprovado o preço vantajoso, conforme art. 84 da Lei 14.133/2021. </w:t>
      </w:r>
    </w:p>
    <w:p w14:paraId="7D63D23A" w14:textId="77777777" w:rsidR="006E6DD5" w:rsidRPr="008F26D1" w:rsidRDefault="006E6DD5" w:rsidP="006E6DD5">
      <w:pPr>
        <w:widowControl/>
        <w:adjustRightInd w:val="0"/>
        <w:ind w:right="2"/>
        <w:jc w:val="both"/>
        <w:rPr>
          <w:rFonts w:eastAsia="Calibri"/>
          <w:color w:val="000000"/>
          <w:lang w:val="pt-BR" w:eastAsia="en-US" w:bidi="ar-SA"/>
        </w:rPr>
      </w:pPr>
      <w:r w:rsidRPr="008F26D1">
        <w:rPr>
          <w:rFonts w:eastAsia="Calibri"/>
          <w:color w:val="000000"/>
          <w:lang w:val="pt-BR" w:eastAsia="en-US" w:bidi="ar-SA"/>
        </w:rPr>
        <w:t xml:space="preserve">2.2 Nos termos do art. 83 da Lei nº 14.133/2021, a existência de preços registrados implicará compromisso de fornecimento nas condições estabelecidas, mas não obrigará a Administração a contratar, facultada a realização de licitação específica para a aquisição pretendida, desde que devidamente motivada. </w:t>
      </w:r>
    </w:p>
    <w:p w14:paraId="7984EE4F" w14:textId="77777777" w:rsidR="006E6DD5" w:rsidRPr="008F26D1" w:rsidRDefault="006E6DD5" w:rsidP="006E6DD5">
      <w:pPr>
        <w:widowControl/>
        <w:adjustRightInd w:val="0"/>
        <w:ind w:right="2"/>
        <w:jc w:val="both"/>
        <w:rPr>
          <w:rFonts w:eastAsia="Calibri"/>
          <w:color w:val="000000"/>
          <w:lang w:val="pt-BR" w:eastAsia="en-US" w:bidi="ar-SA"/>
        </w:rPr>
      </w:pPr>
    </w:p>
    <w:p w14:paraId="6D13EAFD" w14:textId="77777777" w:rsidR="00C77209" w:rsidRPr="008F26D1" w:rsidRDefault="00C77209" w:rsidP="00C77209">
      <w:pPr>
        <w:widowControl/>
        <w:autoSpaceDE/>
        <w:autoSpaceDN/>
        <w:spacing w:after="160" w:line="259" w:lineRule="auto"/>
        <w:contextualSpacing/>
        <w:jc w:val="both"/>
        <w:rPr>
          <w:rFonts w:eastAsia="Calibri"/>
          <w:b/>
          <w:bCs/>
          <w:color w:val="000000"/>
          <w:lang w:val="pt-BR" w:eastAsia="en-US" w:bidi="ar-SA"/>
        </w:rPr>
      </w:pPr>
      <w:r w:rsidRPr="008F26D1">
        <w:rPr>
          <w:rFonts w:eastAsia="Calibri"/>
          <w:b/>
          <w:bCs/>
          <w:color w:val="000000"/>
          <w:lang w:val="pt-BR" w:eastAsia="en-US" w:bidi="ar-SA"/>
        </w:rPr>
        <w:t xml:space="preserve">3 – FORNECIMENTO </w:t>
      </w:r>
    </w:p>
    <w:p w14:paraId="302ADC87" w14:textId="77777777" w:rsidR="00C77209" w:rsidRPr="008F26D1" w:rsidRDefault="00C77209" w:rsidP="00C77209">
      <w:pPr>
        <w:widowControl/>
        <w:autoSpaceDE/>
        <w:autoSpaceDN/>
        <w:spacing w:after="160" w:line="259" w:lineRule="auto"/>
        <w:contextualSpacing/>
        <w:jc w:val="both"/>
        <w:rPr>
          <w:rFonts w:eastAsia="Calibri"/>
          <w:bCs/>
          <w:color w:val="000000"/>
          <w:lang w:val="pt-BR" w:eastAsia="en-US" w:bidi="ar-SA"/>
        </w:rPr>
      </w:pPr>
      <w:r w:rsidRPr="008F26D1">
        <w:rPr>
          <w:rFonts w:eastAsia="Calibri"/>
          <w:bCs/>
          <w:color w:val="000000"/>
          <w:lang w:val="pt-BR" w:eastAsia="en-US" w:bidi="ar-SA"/>
        </w:rPr>
        <w:t xml:space="preserve">3.1 Para que seja feito o fornecimento dos materiais registrados nessa Ata serão celebrados Termos Obrigacionais (Nota de empenho) específicos com as empresas. </w:t>
      </w:r>
    </w:p>
    <w:p w14:paraId="775B012E" w14:textId="77777777" w:rsidR="00C77209" w:rsidRPr="008F26D1" w:rsidRDefault="00C77209" w:rsidP="00C77209">
      <w:pPr>
        <w:widowControl/>
        <w:autoSpaceDE/>
        <w:autoSpaceDN/>
        <w:spacing w:after="160" w:line="259" w:lineRule="auto"/>
        <w:contextualSpacing/>
        <w:jc w:val="both"/>
        <w:rPr>
          <w:rFonts w:eastAsia="Calibri"/>
          <w:bCs/>
          <w:color w:val="000000"/>
          <w:lang w:val="pt-BR" w:eastAsia="en-US" w:bidi="ar-SA"/>
        </w:rPr>
      </w:pPr>
      <w:r w:rsidRPr="008F26D1">
        <w:rPr>
          <w:rFonts w:eastAsia="Calibri"/>
          <w:bCs/>
          <w:color w:val="000000"/>
          <w:lang w:val="pt-BR" w:eastAsia="en-US" w:bidi="ar-SA"/>
        </w:rPr>
        <w:t xml:space="preserve">3.2 A licitante vencedora deverá entregar os materiais em até 5 (cinco) dias após o recebimento da Ordem de Fornecimento. </w:t>
      </w:r>
    </w:p>
    <w:p w14:paraId="79492F41" w14:textId="77777777" w:rsidR="00C77209" w:rsidRPr="008F26D1" w:rsidRDefault="00C77209" w:rsidP="00C77209">
      <w:pPr>
        <w:widowControl/>
        <w:autoSpaceDE/>
        <w:autoSpaceDN/>
        <w:spacing w:after="160" w:line="259" w:lineRule="auto"/>
        <w:contextualSpacing/>
        <w:jc w:val="both"/>
        <w:rPr>
          <w:rFonts w:eastAsia="Calibri"/>
          <w:bCs/>
          <w:color w:val="000000"/>
          <w:lang w:val="pt-BR" w:eastAsia="en-US" w:bidi="ar-SA"/>
        </w:rPr>
      </w:pPr>
      <w:r w:rsidRPr="008F26D1">
        <w:rPr>
          <w:rFonts w:eastAsia="Calibri"/>
          <w:bCs/>
          <w:color w:val="000000"/>
          <w:lang w:val="pt-BR" w:eastAsia="en-US" w:bidi="ar-SA"/>
        </w:rPr>
        <w:t xml:space="preserve">3.3 LOCAL DE ENTREGA: Setor de Almoxarifado, Rua José Francisco de </w:t>
      </w:r>
      <w:proofErr w:type="spellStart"/>
      <w:r w:rsidRPr="008F26D1">
        <w:rPr>
          <w:rFonts w:eastAsia="Calibri"/>
          <w:bCs/>
          <w:color w:val="000000"/>
          <w:lang w:val="pt-BR" w:eastAsia="en-US" w:bidi="ar-SA"/>
        </w:rPr>
        <w:t>Nadal</w:t>
      </w:r>
      <w:proofErr w:type="spellEnd"/>
      <w:r w:rsidRPr="008F26D1">
        <w:rPr>
          <w:rFonts w:eastAsia="Calibri"/>
          <w:bCs/>
          <w:color w:val="000000"/>
          <w:lang w:val="pt-BR" w:eastAsia="en-US" w:bidi="ar-SA"/>
        </w:rPr>
        <w:t>, Centro, na cidade de Santa Tereza – RS, sendo que o descarregamento dos produtos fica sob responsabilidade da contratada.</w:t>
      </w:r>
    </w:p>
    <w:p w14:paraId="07A6C009" w14:textId="77777777" w:rsidR="00C77209" w:rsidRPr="008F26D1" w:rsidRDefault="00C77209" w:rsidP="00C77209">
      <w:pPr>
        <w:widowControl/>
        <w:autoSpaceDE/>
        <w:autoSpaceDN/>
        <w:spacing w:after="160" w:line="259" w:lineRule="auto"/>
        <w:contextualSpacing/>
        <w:jc w:val="both"/>
        <w:rPr>
          <w:rFonts w:eastAsia="Calibri"/>
          <w:bCs/>
          <w:color w:val="000000"/>
          <w:lang w:val="pt-BR" w:eastAsia="en-US" w:bidi="ar-SA"/>
        </w:rPr>
      </w:pPr>
      <w:r w:rsidRPr="008F26D1">
        <w:rPr>
          <w:rFonts w:eastAsia="Calibri"/>
          <w:bCs/>
          <w:color w:val="000000"/>
          <w:lang w:val="pt-BR" w:eastAsia="en-US" w:bidi="ar-SA"/>
        </w:rPr>
        <w:t>Horário: Entre às 07:30hs e às 11:00hs e das 13:30hs às 17hs.</w:t>
      </w:r>
    </w:p>
    <w:p w14:paraId="2321D0A5" w14:textId="77777777" w:rsidR="00C77209" w:rsidRPr="008F26D1" w:rsidRDefault="00C77209" w:rsidP="00C77209">
      <w:pPr>
        <w:widowControl/>
        <w:autoSpaceDE/>
        <w:autoSpaceDN/>
        <w:spacing w:after="160" w:line="259" w:lineRule="auto"/>
        <w:contextualSpacing/>
        <w:jc w:val="both"/>
        <w:rPr>
          <w:rFonts w:eastAsia="Calibri"/>
          <w:bCs/>
          <w:color w:val="000000"/>
          <w:lang w:val="pt-BR" w:eastAsia="en-US" w:bidi="ar-SA"/>
        </w:rPr>
      </w:pPr>
    </w:p>
    <w:p w14:paraId="634E0655" w14:textId="77777777" w:rsidR="00C77209" w:rsidRPr="008F26D1" w:rsidRDefault="00C77209" w:rsidP="00C77209">
      <w:pPr>
        <w:widowControl/>
        <w:autoSpaceDE/>
        <w:autoSpaceDN/>
        <w:spacing w:after="160" w:line="259" w:lineRule="auto"/>
        <w:contextualSpacing/>
        <w:jc w:val="both"/>
        <w:rPr>
          <w:rFonts w:eastAsia="Calibri"/>
          <w:b/>
          <w:bCs/>
          <w:color w:val="000000"/>
          <w:lang w:val="pt-BR" w:eastAsia="en-US" w:bidi="ar-SA"/>
        </w:rPr>
      </w:pPr>
      <w:r w:rsidRPr="008F26D1">
        <w:rPr>
          <w:rFonts w:eastAsia="Calibri"/>
          <w:b/>
          <w:bCs/>
          <w:color w:val="000000"/>
          <w:lang w:val="pt-BR" w:eastAsia="en-US" w:bidi="ar-SA"/>
        </w:rPr>
        <w:t xml:space="preserve">4 – PREÇOS </w:t>
      </w:r>
    </w:p>
    <w:p w14:paraId="4355D427" w14:textId="77777777" w:rsidR="00C77209" w:rsidRDefault="00C77209" w:rsidP="00C77209">
      <w:pPr>
        <w:widowControl/>
        <w:autoSpaceDE/>
        <w:autoSpaceDN/>
        <w:spacing w:after="160" w:line="259" w:lineRule="auto"/>
        <w:contextualSpacing/>
        <w:jc w:val="both"/>
        <w:rPr>
          <w:rFonts w:eastAsia="Calibri"/>
          <w:bCs/>
          <w:color w:val="000000"/>
          <w:lang w:val="pt-BR" w:eastAsia="en-US" w:bidi="ar-SA"/>
        </w:rPr>
      </w:pPr>
      <w:r w:rsidRPr="008F26D1">
        <w:rPr>
          <w:rFonts w:eastAsia="Calibri"/>
          <w:bCs/>
          <w:color w:val="000000"/>
          <w:lang w:val="pt-BR" w:eastAsia="en-US" w:bidi="ar-SA"/>
        </w:rPr>
        <w:t>4.1 Os preços ofertados pelas empresas na licitação serão devidamente registrados conforme demonstrativo abaixo:</w:t>
      </w:r>
    </w:p>
    <w:tbl>
      <w:tblPr>
        <w:tblW w:w="0" w:type="auto"/>
        <w:tblInd w:w="1" w:type="dxa"/>
        <w:tblLayout w:type="fixed"/>
        <w:tblCellMar>
          <w:left w:w="0" w:type="dxa"/>
          <w:right w:w="0" w:type="dxa"/>
        </w:tblCellMar>
        <w:tblLook w:val="0000" w:firstRow="0" w:lastRow="0" w:firstColumn="0" w:lastColumn="0" w:noHBand="0" w:noVBand="0"/>
      </w:tblPr>
      <w:tblGrid>
        <w:gridCol w:w="496"/>
        <w:gridCol w:w="3897"/>
        <w:gridCol w:w="850"/>
        <w:gridCol w:w="1276"/>
        <w:gridCol w:w="992"/>
        <w:gridCol w:w="1418"/>
        <w:gridCol w:w="1275"/>
      </w:tblGrid>
      <w:tr w:rsidR="00D97BBA" w14:paraId="05B02555" w14:textId="77777777" w:rsidTr="00D97BBA">
        <w:tc>
          <w:tcPr>
            <w:tcW w:w="496" w:type="dxa"/>
            <w:tcBorders>
              <w:top w:val="none" w:sz="1" w:space="0" w:color="000000"/>
              <w:left w:val="none" w:sz="1" w:space="0" w:color="000000"/>
              <w:bottom w:val="none" w:sz="1" w:space="0" w:color="000000"/>
              <w:right w:val="none" w:sz="1" w:space="0" w:color="000000"/>
            </w:tcBorders>
            <w:shd w:val="clear" w:color="auto" w:fill="C0C0C0"/>
          </w:tcPr>
          <w:p w14:paraId="25711331" w14:textId="77777777" w:rsidR="00D97BBA" w:rsidRDefault="00D97BBA" w:rsidP="00DB5923">
            <w:pPr>
              <w:jc w:val="center"/>
            </w:pPr>
            <w:r>
              <w:rPr>
                <w:b/>
                <w:sz w:val="16"/>
                <w:szCs w:val="16"/>
              </w:rPr>
              <w:t>Item</w:t>
            </w:r>
          </w:p>
        </w:tc>
        <w:tc>
          <w:tcPr>
            <w:tcW w:w="3897" w:type="dxa"/>
            <w:tcBorders>
              <w:top w:val="none" w:sz="1" w:space="0" w:color="000000"/>
              <w:left w:val="none" w:sz="1" w:space="0" w:color="000000"/>
              <w:bottom w:val="none" w:sz="1" w:space="0" w:color="000000"/>
              <w:right w:val="none" w:sz="1" w:space="0" w:color="000000"/>
            </w:tcBorders>
            <w:shd w:val="clear" w:color="auto" w:fill="C0C0C0"/>
          </w:tcPr>
          <w:p w14:paraId="7DFA0B99" w14:textId="77777777" w:rsidR="00D97BBA" w:rsidRDefault="00D97BBA" w:rsidP="00DB5923">
            <w:r>
              <w:rPr>
                <w:b/>
                <w:sz w:val="16"/>
                <w:szCs w:val="16"/>
              </w:rPr>
              <w:t>Produto</w:t>
            </w:r>
          </w:p>
        </w:tc>
        <w:tc>
          <w:tcPr>
            <w:tcW w:w="850" w:type="dxa"/>
            <w:tcBorders>
              <w:top w:val="none" w:sz="1" w:space="0" w:color="000000"/>
              <w:left w:val="none" w:sz="1" w:space="0" w:color="000000"/>
              <w:bottom w:val="none" w:sz="1" w:space="0" w:color="000000"/>
              <w:right w:val="none" w:sz="1" w:space="0" w:color="000000"/>
            </w:tcBorders>
            <w:shd w:val="clear" w:color="auto" w:fill="C0C0C0"/>
          </w:tcPr>
          <w:p w14:paraId="7C9BF3C0" w14:textId="77777777" w:rsidR="00D97BBA" w:rsidRDefault="00D97BBA" w:rsidP="00DB5923">
            <w:pPr>
              <w:jc w:val="center"/>
            </w:pPr>
            <w:r>
              <w:rPr>
                <w:b/>
                <w:sz w:val="16"/>
                <w:szCs w:val="16"/>
              </w:rPr>
              <w:t>Unid.</w:t>
            </w:r>
          </w:p>
        </w:tc>
        <w:tc>
          <w:tcPr>
            <w:tcW w:w="1276" w:type="dxa"/>
            <w:tcBorders>
              <w:top w:val="none" w:sz="1" w:space="0" w:color="000000"/>
              <w:left w:val="none" w:sz="1" w:space="0" w:color="000000"/>
              <w:bottom w:val="none" w:sz="1" w:space="0" w:color="000000"/>
              <w:right w:val="none" w:sz="1" w:space="0" w:color="000000"/>
            </w:tcBorders>
            <w:shd w:val="clear" w:color="auto" w:fill="C0C0C0"/>
          </w:tcPr>
          <w:p w14:paraId="05E300AB" w14:textId="77777777" w:rsidR="00D97BBA" w:rsidRDefault="00D97BBA" w:rsidP="00DB5923">
            <w:r>
              <w:rPr>
                <w:b/>
                <w:sz w:val="16"/>
                <w:szCs w:val="16"/>
              </w:rPr>
              <w:t>Marca</w:t>
            </w:r>
          </w:p>
        </w:tc>
        <w:tc>
          <w:tcPr>
            <w:tcW w:w="992" w:type="dxa"/>
            <w:tcBorders>
              <w:top w:val="none" w:sz="1" w:space="0" w:color="000000"/>
              <w:left w:val="none" w:sz="1" w:space="0" w:color="000000"/>
              <w:bottom w:val="none" w:sz="1" w:space="0" w:color="000000"/>
              <w:right w:val="none" w:sz="1" w:space="0" w:color="000000"/>
            </w:tcBorders>
            <w:shd w:val="clear" w:color="auto" w:fill="C0C0C0"/>
          </w:tcPr>
          <w:p w14:paraId="709D5398" w14:textId="77777777" w:rsidR="00D97BBA" w:rsidRDefault="00D97BBA" w:rsidP="00DB5923">
            <w:pPr>
              <w:jc w:val="right"/>
            </w:pPr>
            <w:r>
              <w:rPr>
                <w:b/>
                <w:sz w:val="16"/>
                <w:szCs w:val="16"/>
              </w:rPr>
              <w:t>Quant.</w:t>
            </w:r>
          </w:p>
        </w:tc>
        <w:tc>
          <w:tcPr>
            <w:tcW w:w="1418" w:type="dxa"/>
            <w:tcBorders>
              <w:top w:val="none" w:sz="1" w:space="0" w:color="000000"/>
              <w:left w:val="none" w:sz="1" w:space="0" w:color="000000"/>
              <w:bottom w:val="none" w:sz="1" w:space="0" w:color="000000"/>
              <w:right w:val="none" w:sz="1" w:space="0" w:color="000000"/>
            </w:tcBorders>
            <w:shd w:val="clear" w:color="auto" w:fill="C0C0C0"/>
          </w:tcPr>
          <w:p w14:paraId="5E9CE641" w14:textId="77777777" w:rsidR="00D97BBA" w:rsidRDefault="00D97BBA" w:rsidP="00DB5923">
            <w:pPr>
              <w:jc w:val="right"/>
            </w:pPr>
            <w:r>
              <w:rPr>
                <w:b/>
                <w:sz w:val="16"/>
                <w:szCs w:val="16"/>
              </w:rPr>
              <w:t>Valor Unitário.</w:t>
            </w:r>
          </w:p>
        </w:tc>
        <w:tc>
          <w:tcPr>
            <w:tcW w:w="1275" w:type="dxa"/>
            <w:tcBorders>
              <w:top w:val="none" w:sz="1" w:space="0" w:color="000000"/>
              <w:left w:val="none" w:sz="1" w:space="0" w:color="000000"/>
              <w:bottom w:val="none" w:sz="1" w:space="0" w:color="000000"/>
              <w:right w:val="none" w:sz="1" w:space="0" w:color="000000"/>
            </w:tcBorders>
            <w:shd w:val="clear" w:color="auto" w:fill="C0C0C0"/>
          </w:tcPr>
          <w:p w14:paraId="443A2527" w14:textId="77777777" w:rsidR="00D97BBA" w:rsidRDefault="00D97BBA" w:rsidP="00DB5923">
            <w:pPr>
              <w:jc w:val="right"/>
            </w:pPr>
            <w:r>
              <w:rPr>
                <w:b/>
                <w:sz w:val="16"/>
                <w:szCs w:val="16"/>
              </w:rPr>
              <w:t>Valor Total.</w:t>
            </w:r>
          </w:p>
        </w:tc>
      </w:tr>
      <w:tr w:rsidR="00D97BBA" w14:paraId="7FBE68B9" w14:textId="77777777" w:rsidTr="00D97BBA">
        <w:tc>
          <w:tcPr>
            <w:tcW w:w="496" w:type="dxa"/>
            <w:tcBorders>
              <w:top w:val="none" w:sz="1" w:space="0" w:color="000000"/>
              <w:left w:val="none" w:sz="1" w:space="0" w:color="000000"/>
              <w:bottom w:val="none" w:sz="1" w:space="0" w:color="000000"/>
              <w:right w:val="none" w:sz="1" w:space="0" w:color="000000"/>
            </w:tcBorders>
            <w:shd w:val="clear" w:color="auto" w:fill="auto"/>
          </w:tcPr>
          <w:p w14:paraId="5194F163" w14:textId="77777777" w:rsidR="00D97BBA" w:rsidRDefault="00D97BBA" w:rsidP="00DB5923">
            <w:pPr>
              <w:jc w:val="center"/>
            </w:pPr>
            <w:r>
              <w:rPr>
                <w:sz w:val="16"/>
                <w:szCs w:val="16"/>
              </w:rPr>
              <w:t>1</w:t>
            </w:r>
          </w:p>
        </w:tc>
        <w:tc>
          <w:tcPr>
            <w:tcW w:w="3897" w:type="dxa"/>
            <w:tcBorders>
              <w:top w:val="none" w:sz="1" w:space="0" w:color="000000"/>
              <w:left w:val="none" w:sz="1" w:space="0" w:color="000000"/>
              <w:bottom w:val="none" w:sz="1" w:space="0" w:color="000000"/>
              <w:right w:val="none" w:sz="1" w:space="0" w:color="000000"/>
            </w:tcBorders>
            <w:shd w:val="clear" w:color="auto" w:fill="auto"/>
          </w:tcPr>
          <w:p w14:paraId="59FD560E" w14:textId="77777777" w:rsidR="00D97BBA" w:rsidRDefault="00D97BBA" w:rsidP="00DB5923">
            <w:r>
              <w:rPr>
                <w:sz w:val="16"/>
                <w:szCs w:val="16"/>
              </w:rPr>
              <w:t xml:space="preserve">ARMAÇÃO SECUNDÁRIA 1X1 ESTRIBO GALVANIZADA A FOGO, PESADA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66DB30EC" w14:textId="77777777" w:rsidR="00D97BBA" w:rsidRDefault="00D97BBA" w:rsidP="00DB5923">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01F0C5C6" w14:textId="77777777" w:rsidR="00D97BBA" w:rsidRDefault="00D97BBA" w:rsidP="00DB5923">
            <w:r>
              <w:rPr>
                <w:sz w:val="16"/>
                <w:szCs w:val="16"/>
              </w:rPr>
              <w:t>OLIVO</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0CDFEFF6" w14:textId="77777777" w:rsidR="00D97BBA" w:rsidRDefault="00D97BBA" w:rsidP="00DB5923">
            <w:pPr>
              <w:jc w:val="right"/>
            </w:pPr>
            <w:r>
              <w:rPr>
                <w:sz w:val="16"/>
                <w:szCs w:val="16"/>
              </w:rPr>
              <w:t>50,0000</w:t>
            </w:r>
          </w:p>
        </w:tc>
        <w:tc>
          <w:tcPr>
            <w:tcW w:w="1418" w:type="dxa"/>
            <w:tcBorders>
              <w:top w:val="none" w:sz="1" w:space="0" w:color="000000"/>
              <w:left w:val="none" w:sz="1" w:space="0" w:color="000000"/>
              <w:bottom w:val="none" w:sz="1" w:space="0" w:color="000000"/>
              <w:right w:val="none" w:sz="1" w:space="0" w:color="000000"/>
            </w:tcBorders>
            <w:shd w:val="clear" w:color="auto" w:fill="auto"/>
          </w:tcPr>
          <w:p w14:paraId="0605583C" w14:textId="77777777" w:rsidR="00D97BBA" w:rsidRDefault="00D97BBA" w:rsidP="00DB5923">
            <w:pPr>
              <w:jc w:val="right"/>
            </w:pPr>
            <w:r>
              <w:rPr>
                <w:sz w:val="16"/>
                <w:szCs w:val="16"/>
              </w:rPr>
              <w:t>15,0000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1616B22F" w14:textId="77777777" w:rsidR="00D97BBA" w:rsidRDefault="00D97BBA" w:rsidP="00DB5923">
            <w:pPr>
              <w:jc w:val="right"/>
            </w:pPr>
            <w:r>
              <w:rPr>
                <w:sz w:val="16"/>
                <w:szCs w:val="16"/>
              </w:rPr>
              <w:t>750,00</w:t>
            </w:r>
          </w:p>
        </w:tc>
      </w:tr>
      <w:tr w:rsidR="00D97BBA" w14:paraId="749B8360" w14:textId="77777777" w:rsidTr="00D97BBA">
        <w:tc>
          <w:tcPr>
            <w:tcW w:w="496" w:type="dxa"/>
            <w:tcBorders>
              <w:top w:val="none" w:sz="1" w:space="0" w:color="000000"/>
              <w:left w:val="none" w:sz="1" w:space="0" w:color="000000"/>
              <w:bottom w:val="none" w:sz="1" w:space="0" w:color="000000"/>
              <w:right w:val="none" w:sz="1" w:space="0" w:color="000000"/>
            </w:tcBorders>
            <w:shd w:val="clear" w:color="auto" w:fill="auto"/>
          </w:tcPr>
          <w:p w14:paraId="46C48E99" w14:textId="77777777" w:rsidR="00D97BBA" w:rsidRDefault="00D97BBA" w:rsidP="00DB5923">
            <w:pPr>
              <w:jc w:val="center"/>
            </w:pPr>
            <w:r>
              <w:rPr>
                <w:sz w:val="16"/>
                <w:szCs w:val="16"/>
              </w:rPr>
              <w:t>4</w:t>
            </w:r>
          </w:p>
        </w:tc>
        <w:tc>
          <w:tcPr>
            <w:tcW w:w="3897" w:type="dxa"/>
            <w:tcBorders>
              <w:top w:val="none" w:sz="1" w:space="0" w:color="000000"/>
              <w:left w:val="none" w:sz="1" w:space="0" w:color="000000"/>
              <w:bottom w:val="none" w:sz="1" w:space="0" w:color="000000"/>
              <w:right w:val="none" w:sz="1" w:space="0" w:color="000000"/>
            </w:tcBorders>
            <w:shd w:val="clear" w:color="auto" w:fill="auto"/>
          </w:tcPr>
          <w:p w14:paraId="7D9F5420" w14:textId="77777777" w:rsidR="00D97BBA" w:rsidRDefault="00D97BBA" w:rsidP="00DB5923">
            <w:r>
              <w:rPr>
                <w:sz w:val="16"/>
                <w:szCs w:val="16"/>
              </w:rPr>
              <w:t xml:space="preserve">BRAÇO CURVO COM SAPATA E LUMINÁRIA E40 Braço curvo com sapata e luminária com grade para lâmpada de 250 watts, rosca E 40; compatível com o braço. Medidas do braço: 2metros de comprimento; 1, ¼ diâmetro; Sapata com dois pontos para fixação; Aço galvanizado a fogo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646B59F1" w14:textId="77777777" w:rsidR="00D97BBA" w:rsidRDefault="00D97BBA" w:rsidP="00DB5923">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05665862" w14:textId="77777777" w:rsidR="00D97BBA" w:rsidRDefault="00D97BBA" w:rsidP="00DB5923">
            <w:r>
              <w:rPr>
                <w:sz w:val="16"/>
                <w:szCs w:val="16"/>
              </w:rPr>
              <w:t>ELETROTUBOS</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4259554F" w14:textId="77777777" w:rsidR="00D97BBA" w:rsidRDefault="00D97BBA" w:rsidP="00DB5923">
            <w:pPr>
              <w:jc w:val="right"/>
            </w:pPr>
            <w:r>
              <w:rPr>
                <w:sz w:val="16"/>
                <w:szCs w:val="16"/>
              </w:rPr>
              <w:t>50,0000</w:t>
            </w:r>
          </w:p>
        </w:tc>
        <w:tc>
          <w:tcPr>
            <w:tcW w:w="1418" w:type="dxa"/>
            <w:tcBorders>
              <w:top w:val="none" w:sz="1" w:space="0" w:color="000000"/>
              <w:left w:val="none" w:sz="1" w:space="0" w:color="000000"/>
              <w:bottom w:val="none" w:sz="1" w:space="0" w:color="000000"/>
              <w:right w:val="none" w:sz="1" w:space="0" w:color="000000"/>
            </w:tcBorders>
            <w:shd w:val="clear" w:color="auto" w:fill="auto"/>
          </w:tcPr>
          <w:p w14:paraId="782A89E4" w14:textId="77777777" w:rsidR="00D97BBA" w:rsidRDefault="00D97BBA" w:rsidP="00DB5923">
            <w:pPr>
              <w:jc w:val="right"/>
            </w:pPr>
            <w:r>
              <w:rPr>
                <w:sz w:val="16"/>
                <w:szCs w:val="16"/>
              </w:rPr>
              <w:t>152,0000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12F8FA00" w14:textId="77777777" w:rsidR="00D97BBA" w:rsidRDefault="00D97BBA" w:rsidP="00DB5923">
            <w:pPr>
              <w:jc w:val="right"/>
            </w:pPr>
            <w:r>
              <w:rPr>
                <w:sz w:val="16"/>
                <w:szCs w:val="16"/>
              </w:rPr>
              <w:t>7.600,00</w:t>
            </w:r>
          </w:p>
        </w:tc>
      </w:tr>
      <w:tr w:rsidR="00D97BBA" w14:paraId="792F5452" w14:textId="77777777" w:rsidTr="00D97BBA">
        <w:tc>
          <w:tcPr>
            <w:tcW w:w="496" w:type="dxa"/>
            <w:tcBorders>
              <w:top w:val="none" w:sz="1" w:space="0" w:color="000000"/>
              <w:left w:val="none" w:sz="1" w:space="0" w:color="000000"/>
              <w:bottom w:val="none" w:sz="1" w:space="0" w:color="000000"/>
              <w:right w:val="none" w:sz="1" w:space="0" w:color="000000"/>
            </w:tcBorders>
            <w:shd w:val="clear" w:color="auto" w:fill="auto"/>
          </w:tcPr>
          <w:p w14:paraId="0D0BEE9E" w14:textId="77777777" w:rsidR="00D97BBA" w:rsidRDefault="00D97BBA" w:rsidP="00DB5923">
            <w:pPr>
              <w:jc w:val="center"/>
            </w:pPr>
            <w:r>
              <w:rPr>
                <w:sz w:val="16"/>
                <w:szCs w:val="16"/>
              </w:rPr>
              <w:t>5</w:t>
            </w:r>
          </w:p>
        </w:tc>
        <w:tc>
          <w:tcPr>
            <w:tcW w:w="3897" w:type="dxa"/>
            <w:tcBorders>
              <w:top w:val="none" w:sz="1" w:space="0" w:color="000000"/>
              <w:left w:val="none" w:sz="1" w:space="0" w:color="000000"/>
              <w:bottom w:val="none" w:sz="1" w:space="0" w:color="000000"/>
              <w:right w:val="none" w:sz="1" w:space="0" w:color="000000"/>
            </w:tcBorders>
            <w:shd w:val="clear" w:color="auto" w:fill="auto"/>
          </w:tcPr>
          <w:p w14:paraId="1DCDD6E0" w14:textId="77777777" w:rsidR="00D97BBA" w:rsidRDefault="00D97BBA" w:rsidP="00DB5923">
            <w:r>
              <w:rPr>
                <w:sz w:val="16"/>
                <w:szCs w:val="16"/>
              </w:rPr>
              <w:t xml:space="preserve">CABO DE FORÇA PARA MANGUEIRA LUMINOSA LED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7CB9210B" w14:textId="77777777" w:rsidR="00D97BBA" w:rsidRDefault="00D97BBA" w:rsidP="00DB5923">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6535A2BF" w14:textId="77777777" w:rsidR="00D97BBA" w:rsidRDefault="00D97BBA" w:rsidP="00DB5923">
            <w:r>
              <w:rPr>
                <w:sz w:val="16"/>
                <w:szCs w:val="16"/>
              </w:rPr>
              <w:t>CRISTALLUX</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55B16E0D" w14:textId="77777777" w:rsidR="00D97BBA" w:rsidRDefault="00D97BBA" w:rsidP="00DB5923">
            <w:pPr>
              <w:jc w:val="right"/>
            </w:pPr>
            <w:r>
              <w:rPr>
                <w:sz w:val="16"/>
                <w:szCs w:val="16"/>
              </w:rPr>
              <w:t>20,0000</w:t>
            </w:r>
          </w:p>
        </w:tc>
        <w:tc>
          <w:tcPr>
            <w:tcW w:w="1418" w:type="dxa"/>
            <w:tcBorders>
              <w:top w:val="none" w:sz="1" w:space="0" w:color="000000"/>
              <w:left w:val="none" w:sz="1" w:space="0" w:color="000000"/>
              <w:bottom w:val="none" w:sz="1" w:space="0" w:color="000000"/>
              <w:right w:val="none" w:sz="1" w:space="0" w:color="000000"/>
            </w:tcBorders>
            <w:shd w:val="clear" w:color="auto" w:fill="auto"/>
          </w:tcPr>
          <w:p w14:paraId="12D7BB72" w14:textId="77777777" w:rsidR="00D97BBA" w:rsidRDefault="00D97BBA" w:rsidP="00DB5923">
            <w:pPr>
              <w:jc w:val="right"/>
            </w:pPr>
            <w:r>
              <w:rPr>
                <w:sz w:val="16"/>
                <w:szCs w:val="16"/>
              </w:rPr>
              <w:t>20,0000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793ECC44" w14:textId="77777777" w:rsidR="00D97BBA" w:rsidRDefault="00D97BBA" w:rsidP="00DB5923">
            <w:pPr>
              <w:jc w:val="right"/>
            </w:pPr>
            <w:r>
              <w:rPr>
                <w:sz w:val="16"/>
                <w:szCs w:val="16"/>
              </w:rPr>
              <w:t>400,00</w:t>
            </w:r>
          </w:p>
        </w:tc>
      </w:tr>
      <w:tr w:rsidR="00D97BBA" w14:paraId="49455CD6" w14:textId="77777777" w:rsidTr="00D97BBA">
        <w:tc>
          <w:tcPr>
            <w:tcW w:w="496" w:type="dxa"/>
            <w:tcBorders>
              <w:top w:val="none" w:sz="1" w:space="0" w:color="000000"/>
              <w:left w:val="none" w:sz="1" w:space="0" w:color="000000"/>
              <w:bottom w:val="none" w:sz="1" w:space="0" w:color="000000"/>
              <w:right w:val="none" w:sz="1" w:space="0" w:color="000000"/>
            </w:tcBorders>
            <w:shd w:val="clear" w:color="auto" w:fill="auto"/>
          </w:tcPr>
          <w:p w14:paraId="27C2C54D" w14:textId="77777777" w:rsidR="00D97BBA" w:rsidRDefault="00D97BBA" w:rsidP="00DB5923">
            <w:pPr>
              <w:jc w:val="center"/>
            </w:pPr>
            <w:r>
              <w:rPr>
                <w:sz w:val="16"/>
                <w:szCs w:val="16"/>
              </w:rPr>
              <w:t>6</w:t>
            </w:r>
          </w:p>
        </w:tc>
        <w:tc>
          <w:tcPr>
            <w:tcW w:w="3897" w:type="dxa"/>
            <w:tcBorders>
              <w:top w:val="none" w:sz="1" w:space="0" w:color="000000"/>
              <w:left w:val="none" w:sz="1" w:space="0" w:color="000000"/>
              <w:bottom w:val="none" w:sz="1" w:space="0" w:color="000000"/>
              <w:right w:val="none" w:sz="1" w:space="0" w:color="000000"/>
            </w:tcBorders>
            <w:shd w:val="clear" w:color="auto" w:fill="auto"/>
          </w:tcPr>
          <w:p w14:paraId="7617EA05" w14:textId="77777777" w:rsidR="00D97BBA" w:rsidRDefault="00D97BBA" w:rsidP="00DB5923">
            <w:r>
              <w:rPr>
                <w:sz w:val="16"/>
                <w:szCs w:val="16"/>
              </w:rPr>
              <w:t xml:space="preserve">CABO MULTIPLEXADO DE ALUMÍNIO 2X10 MM (ROLO COM 100 METROS)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0E79B3DC" w14:textId="77777777" w:rsidR="00D97BBA" w:rsidRDefault="00D97BBA" w:rsidP="00DB5923">
            <w:pPr>
              <w:jc w:val="center"/>
            </w:pPr>
            <w:r>
              <w:rPr>
                <w:sz w:val="16"/>
                <w:szCs w:val="16"/>
              </w:rPr>
              <w:t>RL</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6DF5C414" w14:textId="77777777" w:rsidR="00D97BBA" w:rsidRDefault="00D97BBA" w:rsidP="00DB5923">
            <w:r>
              <w:rPr>
                <w:sz w:val="16"/>
                <w:szCs w:val="16"/>
              </w:rPr>
              <w:t>MEOCABLE</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08702636" w14:textId="77777777" w:rsidR="00D97BBA" w:rsidRDefault="00D97BBA" w:rsidP="00DB5923">
            <w:pPr>
              <w:jc w:val="right"/>
            </w:pPr>
            <w:r>
              <w:rPr>
                <w:sz w:val="16"/>
                <w:szCs w:val="16"/>
              </w:rPr>
              <w:t>3,0000</w:t>
            </w:r>
          </w:p>
        </w:tc>
        <w:tc>
          <w:tcPr>
            <w:tcW w:w="1418" w:type="dxa"/>
            <w:tcBorders>
              <w:top w:val="none" w:sz="1" w:space="0" w:color="000000"/>
              <w:left w:val="none" w:sz="1" w:space="0" w:color="000000"/>
              <w:bottom w:val="none" w:sz="1" w:space="0" w:color="000000"/>
              <w:right w:val="none" w:sz="1" w:space="0" w:color="000000"/>
            </w:tcBorders>
            <w:shd w:val="clear" w:color="auto" w:fill="auto"/>
          </w:tcPr>
          <w:p w14:paraId="51768B4E" w14:textId="77777777" w:rsidR="00D97BBA" w:rsidRDefault="00D97BBA" w:rsidP="00DB5923">
            <w:pPr>
              <w:jc w:val="right"/>
            </w:pPr>
            <w:r>
              <w:rPr>
                <w:sz w:val="16"/>
                <w:szCs w:val="16"/>
              </w:rPr>
              <w:t>200,0000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4BCB1730" w14:textId="77777777" w:rsidR="00D97BBA" w:rsidRDefault="00D97BBA" w:rsidP="00DB5923">
            <w:pPr>
              <w:jc w:val="right"/>
            </w:pPr>
            <w:r>
              <w:rPr>
                <w:sz w:val="16"/>
                <w:szCs w:val="16"/>
              </w:rPr>
              <w:t>600,00</w:t>
            </w:r>
          </w:p>
        </w:tc>
      </w:tr>
      <w:tr w:rsidR="00D97BBA" w14:paraId="3E3E34C1" w14:textId="77777777" w:rsidTr="00D97BBA">
        <w:tc>
          <w:tcPr>
            <w:tcW w:w="496" w:type="dxa"/>
            <w:tcBorders>
              <w:top w:val="none" w:sz="1" w:space="0" w:color="000000"/>
              <w:left w:val="none" w:sz="1" w:space="0" w:color="000000"/>
              <w:bottom w:val="none" w:sz="1" w:space="0" w:color="000000"/>
              <w:right w:val="none" w:sz="1" w:space="0" w:color="000000"/>
            </w:tcBorders>
            <w:shd w:val="clear" w:color="auto" w:fill="auto"/>
          </w:tcPr>
          <w:p w14:paraId="050753C4" w14:textId="77777777" w:rsidR="00D97BBA" w:rsidRDefault="00D97BBA" w:rsidP="00DB5923">
            <w:pPr>
              <w:jc w:val="center"/>
            </w:pPr>
            <w:r>
              <w:rPr>
                <w:sz w:val="16"/>
                <w:szCs w:val="16"/>
              </w:rPr>
              <w:t>7</w:t>
            </w:r>
          </w:p>
        </w:tc>
        <w:tc>
          <w:tcPr>
            <w:tcW w:w="3897" w:type="dxa"/>
            <w:tcBorders>
              <w:top w:val="none" w:sz="1" w:space="0" w:color="000000"/>
              <w:left w:val="none" w:sz="1" w:space="0" w:color="000000"/>
              <w:bottom w:val="none" w:sz="1" w:space="0" w:color="000000"/>
              <w:right w:val="none" w:sz="1" w:space="0" w:color="000000"/>
            </w:tcBorders>
            <w:shd w:val="clear" w:color="auto" w:fill="auto"/>
          </w:tcPr>
          <w:p w14:paraId="05252766" w14:textId="77777777" w:rsidR="00D97BBA" w:rsidRDefault="00D97BBA" w:rsidP="00DB5923">
            <w:r>
              <w:rPr>
                <w:sz w:val="16"/>
                <w:szCs w:val="16"/>
              </w:rPr>
              <w:t xml:space="preserve">CABO FLEXÍVEL 1X1,5 MM2 AZUL, VERMELHO OU BRANCO, SERÁ INFORMADO NO PEDIDO) rolo com 100 METROS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7D65396F" w14:textId="77777777" w:rsidR="00D97BBA" w:rsidRDefault="00D97BBA" w:rsidP="00DB5923">
            <w:pPr>
              <w:jc w:val="center"/>
            </w:pPr>
            <w:r>
              <w:rPr>
                <w:sz w:val="16"/>
                <w:szCs w:val="16"/>
              </w:rPr>
              <w:t>RL</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2F595F2C" w14:textId="77777777" w:rsidR="00D97BBA" w:rsidRDefault="00D97BBA" w:rsidP="00DB5923">
            <w:r>
              <w:rPr>
                <w:sz w:val="16"/>
                <w:szCs w:val="16"/>
              </w:rPr>
              <w:t>SIL</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12A4DA9A" w14:textId="77777777" w:rsidR="00D97BBA" w:rsidRDefault="00D97BBA" w:rsidP="00DB5923">
            <w:pPr>
              <w:jc w:val="right"/>
            </w:pPr>
            <w:r>
              <w:rPr>
                <w:sz w:val="16"/>
                <w:szCs w:val="16"/>
              </w:rPr>
              <w:t>10,0000</w:t>
            </w:r>
          </w:p>
        </w:tc>
        <w:tc>
          <w:tcPr>
            <w:tcW w:w="1418" w:type="dxa"/>
            <w:tcBorders>
              <w:top w:val="none" w:sz="1" w:space="0" w:color="000000"/>
              <w:left w:val="none" w:sz="1" w:space="0" w:color="000000"/>
              <w:bottom w:val="none" w:sz="1" w:space="0" w:color="000000"/>
              <w:right w:val="none" w:sz="1" w:space="0" w:color="000000"/>
            </w:tcBorders>
            <w:shd w:val="clear" w:color="auto" w:fill="auto"/>
          </w:tcPr>
          <w:p w14:paraId="59630196" w14:textId="77777777" w:rsidR="00D97BBA" w:rsidRDefault="00D97BBA" w:rsidP="00DB5923">
            <w:pPr>
              <w:jc w:val="right"/>
            </w:pPr>
            <w:r>
              <w:rPr>
                <w:sz w:val="16"/>
                <w:szCs w:val="16"/>
              </w:rPr>
              <w:t>115,0000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4640C7CF" w14:textId="77777777" w:rsidR="00D97BBA" w:rsidRDefault="00D97BBA" w:rsidP="00DB5923">
            <w:pPr>
              <w:jc w:val="right"/>
            </w:pPr>
            <w:r>
              <w:rPr>
                <w:sz w:val="16"/>
                <w:szCs w:val="16"/>
              </w:rPr>
              <w:t>1.150,00</w:t>
            </w:r>
          </w:p>
        </w:tc>
      </w:tr>
      <w:tr w:rsidR="00D97BBA" w14:paraId="75FA01CD" w14:textId="77777777" w:rsidTr="00D97BBA">
        <w:tc>
          <w:tcPr>
            <w:tcW w:w="496" w:type="dxa"/>
            <w:tcBorders>
              <w:top w:val="none" w:sz="1" w:space="0" w:color="000000"/>
              <w:left w:val="none" w:sz="1" w:space="0" w:color="000000"/>
              <w:bottom w:val="none" w:sz="1" w:space="0" w:color="000000"/>
              <w:right w:val="none" w:sz="1" w:space="0" w:color="000000"/>
            </w:tcBorders>
            <w:shd w:val="clear" w:color="auto" w:fill="auto"/>
          </w:tcPr>
          <w:p w14:paraId="737AA0CF" w14:textId="77777777" w:rsidR="00D97BBA" w:rsidRDefault="00D97BBA" w:rsidP="00DB5923">
            <w:pPr>
              <w:jc w:val="center"/>
            </w:pPr>
            <w:r>
              <w:rPr>
                <w:sz w:val="16"/>
                <w:szCs w:val="16"/>
              </w:rPr>
              <w:lastRenderedPageBreak/>
              <w:t>8</w:t>
            </w:r>
          </w:p>
        </w:tc>
        <w:tc>
          <w:tcPr>
            <w:tcW w:w="3897" w:type="dxa"/>
            <w:tcBorders>
              <w:top w:val="none" w:sz="1" w:space="0" w:color="000000"/>
              <w:left w:val="none" w:sz="1" w:space="0" w:color="000000"/>
              <w:bottom w:val="none" w:sz="1" w:space="0" w:color="000000"/>
              <w:right w:val="none" w:sz="1" w:space="0" w:color="000000"/>
            </w:tcBorders>
            <w:shd w:val="clear" w:color="auto" w:fill="auto"/>
          </w:tcPr>
          <w:p w14:paraId="42781717" w14:textId="77777777" w:rsidR="00D97BBA" w:rsidRDefault="00D97BBA" w:rsidP="00DB5923">
            <w:r>
              <w:rPr>
                <w:sz w:val="16"/>
                <w:szCs w:val="16"/>
              </w:rPr>
              <w:t xml:space="preserve">CABO FLEXÍVEL 1X2,5 MM2 (AZUL, VERMELHO OU BRANCO, SERÁ INFORMADO NO PEDIDO) rolo com 100 metros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141AAACB" w14:textId="77777777" w:rsidR="00D97BBA" w:rsidRDefault="00D97BBA" w:rsidP="00DB5923">
            <w:pPr>
              <w:jc w:val="center"/>
            </w:pPr>
            <w:r>
              <w:rPr>
                <w:sz w:val="16"/>
                <w:szCs w:val="16"/>
              </w:rPr>
              <w:t>RL</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5E16F4A0" w14:textId="77777777" w:rsidR="00D97BBA" w:rsidRDefault="00D97BBA" w:rsidP="00DB5923">
            <w:r>
              <w:rPr>
                <w:sz w:val="16"/>
                <w:szCs w:val="16"/>
              </w:rPr>
              <w:t>SIL</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31B397E2" w14:textId="77777777" w:rsidR="00D97BBA" w:rsidRDefault="00D97BBA" w:rsidP="00DB5923">
            <w:pPr>
              <w:jc w:val="right"/>
            </w:pPr>
            <w:r>
              <w:rPr>
                <w:sz w:val="16"/>
                <w:szCs w:val="16"/>
              </w:rPr>
              <w:t>10,0000</w:t>
            </w:r>
          </w:p>
        </w:tc>
        <w:tc>
          <w:tcPr>
            <w:tcW w:w="1418" w:type="dxa"/>
            <w:tcBorders>
              <w:top w:val="none" w:sz="1" w:space="0" w:color="000000"/>
              <w:left w:val="none" w:sz="1" w:space="0" w:color="000000"/>
              <w:bottom w:val="none" w:sz="1" w:space="0" w:color="000000"/>
              <w:right w:val="none" w:sz="1" w:space="0" w:color="000000"/>
            </w:tcBorders>
            <w:shd w:val="clear" w:color="auto" w:fill="auto"/>
          </w:tcPr>
          <w:p w14:paraId="51D6994F" w14:textId="77777777" w:rsidR="00D97BBA" w:rsidRDefault="00D97BBA" w:rsidP="00DB5923">
            <w:pPr>
              <w:jc w:val="right"/>
            </w:pPr>
            <w:r>
              <w:rPr>
                <w:sz w:val="16"/>
                <w:szCs w:val="16"/>
              </w:rPr>
              <w:t>180,0000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30C44E3B" w14:textId="77777777" w:rsidR="00D97BBA" w:rsidRDefault="00D97BBA" w:rsidP="00DB5923">
            <w:pPr>
              <w:jc w:val="right"/>
            </w:pPr>
            <w:r>
              <w:rPr>
                <w:sz w:val="16"/>
                <w:szCs w:val="16"/>
              </w:rPr>
              <w:t>1.800,00</w:t>
            </w:r>
          </w:p>
        </w:tc>
      </w:tr>
      <w:tr w:rsidR="00D97BBA" w14:paraId="2059A05D" w14:textId="77777777" w:rsidTr="00D97BBA">
        <w:tc>
          <w:tcPr>
            <w:tcW w:w="496" w:type="dxa"/>
            <w:tcBorders>
              <w:top w:val="none" w:sz="1" w:space="0" w:color="000000"/>
              <w:left w:val="none" w:sz="1" w:space="0" w:color="000000"/>
              <w:bottom w:val="none" w:sz="1" w:space="0" w:color="000000"/>
              <w:right w:val="none" w:sz="1" w:space="0" w:color="000000"/>
            </w:tcBorders>
            <w:shd w:val="clear" w:color="auto" w:fill="auto"/>
          </w:tcPr>
          <w:p w14:paraId="1324038C" w14:textId="77777777" w:rsidR="00D97BBA" w:rsidRDefault="00D97BBA" w:rsidP="00DB5923">
            <w:pPr>
              <w:jc w:val="center"/>
            </w:pPr>
            <w:r>
              <w:rPr>
                <w:sz w:val="16"/>
                <w:szCs w:val="16"/>
              </w:rPr>
              <w:t>16</w:t>
            </w:r>
          </w:p>
        </w:tc>
        <w:tc>
          <w:tcPr>
            <w:tcW w:w="3897" w:type="dxa"/>
            <w:tcBorders>
              <w:top w:val="none" w:sz="1" w:space="0" w:color="000000"/>
              <w:left w:val="none" w:sz="1" w:space="0" w:color="000000"/>
              <w:bottom w:val="none" w:sz="1" w:space="0" w:color="000000"/>
              <w:right w:val="none" w:sz="1" w:space="0" w:color="000000"/>
            </w:tcBorders>
            <w:shd w:val="clear" w:color="auto" w:fill="auto"/>
          </w:tcPr>
          <w:p w14:paraId="67A8BEE4" w14:textId="77777777" w:rsidR="00D97BBA" w:rsidRDefault="00D97BBA" w:rsidP="00DB5923">
            <w:r>
              <w:rPr>
                <w:sz w:val="16"/>
                <w:szCs w:val="16"/>
              </w:rPr>
              <w:t xml:space="preserve">CABO FLEX, 90'C- 3x10,0mm - 1KW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4FB01109" w14:textId="77777777" w:rsidR="00D97BBA" w:rsidRDefault="00D97BBA" w:rsidP="00DB5923">
            <w:pPr>
              <w:jc w:val="center"/>
            </w:pPr>
            <w:r>
              <w:rPr>
                <w:sz w:val="16"/>
                <w:szCs w:val="16"/>
              </w:rPr>
              <w:t>M</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308A68CD" w14:textId="77777777" w:rsidR="00D97BBA" w:rsidRDefault="00D97BBA" w:rsidP="00DB5923">
            <w:r>
              <w:rPr>
                <w:sz w:val="16"/>
                <w:szCs w:val="16"/>
              </w:rPr>
              <w:t>STARBRAZIL</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48E354D7" w14:textId="77777777" w:rsidR="00D97BBA" w:rsidRDefault="00D97BBA" w:rsidP="00DB5923">
            <w:pPr>
              <w:jc w:val="right"/>
            </w:pPr>
            <w:r>
              <w:rPr>
                <w:sz w:val="16"/>
                <w:szCs w:val="16"/>
              </w:rPr>
              <w:t>500,0000</w:t>
            </w:r>
          </w:p>
        </w:tc>
        <w:tc>
          <w:tcPr>
            <w:tcW w:w="1418" w:type="dxa"/>
            <w:tcBorders>
              <w:top w:val="none" w:sz="1" w:space="0" w:color="000000"/>
              <w:left w:val="none" w:sz="1" w:space="0" w:color="000000"/>
              <w:bottom w:val="none" w:sz="1" w:space="0" w:color="000000"/>
              <w:right w:val="none" w:sz="1" w:space="0" w:color="000000"/>
            </w:tcBorders>
            <w:shd w:val="clear" w:color="auto" w:fill="auto"/>
          </w:tcPr>
          <w:p w14:paraId="543AAA2D" w14:textId="77777777" w:rsidR="00D97BBA" w:rsidRDefault="00D97BBA" w:rsidP="00DB5923">
            <w:pPr>
              <w:jc w:val="right"/>
            </w:pPr>
            <w:r>
              <w:rPr>
                <w:sz w:val="16"/>
                <w:szCs w:val="16"/>
              </w:rPr>
              <w:t>29,3000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699F53AA" w14:textId="77777777" w:rsidR="00D97BBA" w:rsidRDefault="00D97BBA" w:rsidP="00DB5923">
            <w:pPr>
              <w:jc w:val="right"/>
            </w:pPr>
            <w:r>
              <w:rPr>
                <w:sz w:val="16"/>
                <w:szCs w:val="16"/>
              </w:rPr>
              <w:t>14.650,00</w:t>
            </w:r>
          </w:p>
        </w:tc>
      </w:tr>
      <w:tr w:rsidR="00D97BBA" w14:paraId="62D760C0" w14:textId="77777777" w:rsidTr="00D97BBA">
        <w:tc>
          <w:tcPr>
            <w:tcW w:w="496" w:type="dxa"/>
            <w:tcBorders>
              <w:top w:val="none" w:sz="1" w:space="0" w:color="000000"/>
              <w:left w:val="none" w:sz="1" w:space="0" w:color="000000"/>
              <w:bottom w:val="none" w:sz="1" w:space="0" w:color="000000"/>
              <w:right w:val="none" w:sz="1" w:space="0" w:color="000000"/>
            </w:tcBorders>
            <w:shd w:val="clear" w:color="auto" w:fill="auto"/>
          </w:tcPr>
          <w:p w14:paraId="2969D013" w14:textId="77777777" w:rsidR="00D97BBA" w:rsidRDefault="00D97BBA" w:rsidP="00DB5923">
            <w:pPr>
              <w:jc w:val="center"/>
            </w:pPr>
            <w:r>
              <w:rPr>
                <w:sz w:val="16"/>
                <w:szCs w:val="16"/>
              </w:rPr>
              <w:t>17</w:t>
            </w:r>
          </w:p>
        </w:tc>
        <w:tc>
          <w:tcPr>
            <w:tcW w:w="3897" w:type="dxa"/>
            <w:tcBorders>
              <w:top w:val="none" w:sz="1" w:space="0" w:color="000000"/>
              <w:left w:val="none" w:sz="1" w:space="0" w:color="000000"/>
              <w:bottom w:val="none" w:sz="1" w:space="0" w:color="000000"/>
              <w:right w:val="none" w:sz="1" w:space="0" w:color="000000"/>
            </w:tcBorders>
            <w:shd w:val="clear" w:color="auto" w:fill="auto"/>
          </w:tcPr>
          <w:p w14:paraId="5B603CE5" w14:textId="77777777" w:rsidR="00D97BBA" w:rsidRDefault="00D97BBA" w:rsidP="00DB5923">
            <w:r>
              <w:rPr>
                <w:sz w:val="16"/>
                <w:szCs w:val="16"/>
              </w:rPr>
              <w:t xml:space="preserve">CABO FLEX. 90 C-3x16,0mm - 1KW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160D0EC9" w14:textId="77777777" w:rsidR="00D97BBA" w:rsidRDefault="00D97BBA" w:rsidP="00DB5923">
            <w:pPr>
              <w:jc w:val="center"/>
            </w:pPr>
            <w:r>
              <w:rPr>
                <w:sz w:val="16"/>
                <w:szCs w:val="16"/>
              </w:rPr>
              <w:t>M</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0DFCF696" w14:textId="77777777" w:rsidR="00D97BBA" w:rsidRDefault="00D97BBA" w:rsidP="00DB5923">
            <w:r>
              <w:rPr>
                <w:sz w:val="16"/>
                <w:szCs w:val="16"/>
              </w:rPr>
              <w:t>STARBRAZIL</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3C8C897F" w14:textId="77777777" w:rsidR="00D97BBA" w:rsidRDefault="00D97BBA" w:rsidP="00DB5923">
            <w:pPr>
              <w:jc w:val="right"/>
            </w:pPr>
            <w:r>
              <w:rPr>
                <w:sz w:val="16"/>
                <w:szCs w:val="16"/>
              </w:rPr>
              <w:t>500,0000</w:t>
            </w:r>
          </w:p>
        </w:tc>
        <w:tc>
          <w:tcPr>
            <w:tcW w:w="1418" w:type="dxa"/>
            <w:tcBorders>
              <w:top w:val="none" w:sz="1" w:space="0" w:color="000000"/>
              <w:left w:val="none" w:sz="1" w:space="0" w:color="000000"/>
              <w:bottom w:val="none" w:sz="1" w:space="0" w:color="000000"/>
              <w:right w:val="none" w:sz="1" w:space="0" w:color="000000"/>
            </w:tcBorders>
            <w:shd w:val="clear" w:color="auto" w:fill="auto"/>
          </w:tcPr>
          <w:p w14:paraId="76839F08" w14:textId="77777777" w:rsidR="00D97BBA" w:rsidRDefault="00D97BBA" w:rsidP="00DB5923">
            <w:pPr>
              <w:jc w:val="right"/>
            </w:pPr>
            <w:r>
              <w:rPr>
                <w:sz w:val="16"/>
                <w:szCs w:val="16"/>
              </w:rPr>
              <w:t>42,3000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3278E434" w14:textId="77777777" w:rsidR="00D97BBA" w:rsidRDefault="00D97BBA" w:rsidP="00DB5923">
            <w:pPr>
              <w:jc w:val="right"/>
            </w:pPr>
            <w:r>
              <w:rPr>
                <w:sz w:val="16"/>
                <w:szCs w:val="16"/>
              </w:rPr>
              <w:t>21.150,00</w:t>
            </w:r>
          </w:p>
        </w:tc>
      </w:tr>
      <w:tr w:rsidR="00D97BBA" w14:paraId="57B57DA1" w14:textId="77777777" w:rsidTr="00D97BBA">
        <w:tc>
          <w:tcPr>
            <w:tcW w:w="496" w:type="dxa"/>
            <w:tcBorders>
              <w:top w:val="none" w:sz="1" w:space="0" w:color="000000"/>
              <w:left w:val="none" w:sz="1" w:space="0" w:color="000000"/>
              <w:bottom w:val="none" w:sz="1" w:space="0" w:color="000000"/>
              <w:right w:val="none" w:sz="1" w:space="0" w:color="000000"/>
            </w:tcBorders>
            <w:shd w:val="clear" w:color="auto" w:fill="auto"/>
          </w:tcPr>
          <w:p w14:paraId="7BA798FD" w14:textId="77777777" w:rsidR="00D97BBA" w:rsidRDefault="00D97BBA" w:rsidP="00DB5923">
            <w:pPr>
              <w:jc w:val="center"/>
            </w:pPr>
            <w:r>
              <w:rPr>
                <w:sz w:val="16"/>
                <w:szCs w:val="16"/>
              </w:rPr>
              <w:t>18</w:t>
            </w:r>
          </w:p>
        </w:tc>
        <w:tc>
          <w:tcPr>
            <w:tcW w:w="3897" w:type="dxa"/>
            <w:tcBorders>
              <w:top w:val="none" w:sz="1" w:space="0" w:color="000000"/>
              <w:left w:val="none" w:sz="1" w:space="0" w:color="000000"/>
              <w:bottom w:val="none" w:sz="1" w:space="0" w:color="000000"/>
              <w:right w:val="none" w:sz="1" w:space="0" w:color="000000"/>
            </w:tcBorders>
            <w:shd w:val="clear" w:color="auto" w:fill="auto"/>
          </w:tcPr>
          <w:p w14:paraId="67A509AF" w14:textId="77777777" w:rsidR="00D97BBA" w:rsidRDefault="00D97BBA" w:rsidP="00DB5923">
            <w:r>
              <w:rPr>
                <w:sz w:val="16"/>
                <w:szCs w:val="16"/>
              </w:rPr>
              <w:t xml:space="preserve">CABO FLEX. 90°C- 3x25,0mm - 1KW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41716E71" w14:textId="77777777" w:rsidR="00D97BBA" w:rsidRDefault="00D97BBA" w:rsidP="00DB5923">
            <w:pPr>
              <w:jc w:val="center"/>
            </w:pPr>
            <w:r>
              <w:rPr>
                <w:sz w:val="16"/>
                <w:szCs w:val="16"/>
              </w:rPr>
              <w:t>M</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37A6C629" w14:textId="77777777" w:rsidR="00D97BBA" w:rsidRDefault="00D97BBA" w:rsidP="00DB5923">
            <w:r>
              <w:rPr>
                <w:sz w:val="16"/>
                <w:szCs w:val="16"/>
              </w:rPr>
              <w:t>STARBRAZIL</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140CD5F5" w14:textId="77777777" w:rsidR="00D97BBA" w:rsidRDefault="00D97BBA" w:rsidP="00DB5923">
            <w:pPr>
              <w:jc w:val="right"/>
            </w:pPr>
            <w:r>
              <w:rPr>
                <w:sz w:val="16"/>
                <w:szCs w:val="16"/>
              </w:rPr>
              <w:t>500,0000</w:t>
            </w:r>
          </w:p>
        </w:tc>
        <w:tc>
          <w:tcPr>
            <w:tcW w:w="1418" w:type="dxa"/>
            <w:tcBorders>
              <w:top w:val="none" w:sz="1" w:space="0" w:color="000000"/>
              <w:left w:val="none" w:sz="1" w:space="0" w:color="000000"/>
              <w:bottom w:val="none" w:sz="1" w:space="0" w:color="000000"/>
              <w:right w:val="none" w:sz="1" w:space="0" w:color="000000"/>
            </w:tcBorders>
            <w:shd w:val="clear" w:color="auto" w:fill="auto"/>
          </w:tcPr>
          <w:p w14:paraId="4B78E149" w14:textId="77777777" w:rsidR="00D97BBA" w:rsidRDefault="00D97BBA" w:rsidP="00DB5923">
            <w:pPr>
              <w:jc w:val="right"/>
            </w:pPr>
            <w:r>
              <w:rPr>
                <w:sz w:val="16"/>
                <w:szCs w:val="16"/>
              </w:rPr>
              <w:t>59,6000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776779B8" w14:textId="77777777" w:rsidR="00D97BBA" w:rsidRDefault="00D97BBA" w:rsidP="00DB5923">
            <w:pPr>
              <w:jc w:val="right"/>
            </w:pPr>
            <w:r>
              <w:rPr>
                <w:sz w:val="16"/>
                <w:szCs w:val="16"/>
              </w:rPr>
              <w:t>29.800,00</w:t>
            </w:r>
          </w:p>
        </w:tc>
      </w:tr>
      <w:tr w:rsidR="00D97BBA" w14:paraId="47BAAE13" w14:textId="77777777" w:rsidTr="00D97BBA">
        <w:tc>
          <w:tcPr>
            <w:tcW w:w="496" w:type="dxa"/>
            <w:tcBorders>
              <w:top w:val="none" w:sz="1" w:space="0" w:color="000000"/>
              <w:left w:val="none" w:sz="1" w:space="0" w:color="000000"/>
              <w:bottom w:val="none" w:sz="1" w:space="0" w:color="000000"/>
              <w:right w:val="none" w:sz="1" w:space="0" w:color="000000"/>
            </w:tcBorders>
            <w:shd w:val="clear" w:color="auto" w:fill="auto"/>
          </w:tcPr>
          <w:p w14:paraId="68A17801" w14:textId="77777777" w:rsidR="00D97BBA" w:rsidRDefault="00D97BBA" w:rsidP="00DB5923">
            <w:pPr>
              <w:jc w:val="center"/>
            </w:pPr>
            <w:r>
              <w:rPr>
                <w:sz w:val="16"/>
                <w:szCs w:val="16"/>
              </w:rPr>
              <w:t>19</w:t>
            </w:r>
          </w:p>
        </w:tc>
        <w:tc>
          <w:tcPr>
            <w:tcW w:w="3897" w:type="dxa"/>
            <w:tcBorders>
              <w:top w:val="none" w:sz="1" w:space="0" w:color="000000"/>
              <w:left w:val="none" w:sz="1" w:space="0" w:color="000000"/>
              <w:bottom w:val="none" w:sz="1" w:space="0" w:color="000000"/>
              <w:right w:val="none" w:sz="1" w:space="0" w:color="000000"/>
            </w:tcBorders>
            <w:shd w:val="clear" w:color="auto" w:fill="auto"/>
          </w:tcPr>
          <w:p w14:paraId="1585BB7F" w14:textId="77777777" w:rsidR="00D97BBA" w:rsidRDefault="00D97BBA" w:rsidP="00DB5923">
            <w:r>
              <w:rPr>
                <w:sz w:val="16"/>
                <w:szCs w:val="16"/>
              </w:rPr>
              <w:t xml:space="preserve">CABO FLEX. 90*C- 3x35,0mm - 1KW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4676B7A6" w14:textId="77777777" w:rsidR="00D97BBA" w:rsidRDefault="00D97BBA" w:rsidP="00DB5923">
            <w:pPr>
              <w:jc w:val="center"/>
            </w:pPr>
            <w:r>
              <w:rPr>
                <w:sz w:val="16"/>
                <w:szCs w:val="16"/>
              </w:rPr>
              <w:t>M</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53704434" w14:textId="77777777" w:rsidR="00D97BBA" w:rsidRDefault="00D97BBA" w:rsidP="00DB5923">
            <w:r>
              <w:rPr>
                <w:sz w:val="16"/>
                <w:szCs w:val="16"/>
              </w:rPr>
              <w:t>STARBRAZIL</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14F5641F" w14:textId="77777777" w:rsidR="00D97BBA" w:rsidRDefault="00D97BBA" w:rsidP="00DB5923">
            <w:pPr>
              <w:jc w:val="right"/>
            </w:pPr>
            <w:r>
              <w:rPr>
                <w:sz w:val="16"/>
                <w:szCs w:val="16"/>
              </w:rPr>
              <w:t>300,0000</w:t>
            </w:r>
          </w:p>
        </w:tc>
        <w:tc>
          <w:tcPr>
            <w:tcW w:w="1418" w:type="dxa"/>
            <w:tcBorders>
              <w:top w:val="none" w:sz="1" w:space="0" w:color="000000"/>
              <w:left w:val="none" w:sz="1" w:space="0" w:color="000000"/>
              <w:bottom w:val="none" w:sz="1" w:space="0" w:color="000000"/>
              <w:right w:val="none" w:sz="1" w:space="0" w:color="000000"/>
            </w:tcBorders>
            <w:shd w:val="clear" w:color="auto" w:fill="auto"/>
          </w:tcPr>
          <w:p w14:paraId="250EBBF3" w14:textId="77777777" w:rsidR="00D97BBA" w:rsidRDefault="00D97BBA" w:rsidP="00DB5923">
            <w:pPr>
              <w:jc w:val="right"/>
            </w:pPr>
            <w:r>
              <w:rPr>
                <w:sz w:val="16"/>
                <w:szCs w:val="16"/>
              </w:rPr>
              <w:t>74,2000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414D2614" w14:textId="77777777" w:rsidR="00D97BBA" w:rsidRDefault="00D97BBA" w:rsidP="00DB5923">
            <w:pPr>
              <w:jc w:val="right"/>
            </w:pPr>
            <w:r>
              <w:rPr>
                <w:sz w:val="16"/>
                <w:szCs w:val="16"/>
              </w:rPr>
              <w:t>22.260,00</w:t>
            </w:r>
          </w:p>
        </w:tc>
      </w:tr>
      <w:tr w:rsidR="00D97BBA" w14:paraId="3E8F1F9A" w14:textId="77777777" w:rsidTr="00D97BBA">
        <w:tc>
          <w:tcPr>
            <w:tcW w:w="496" w:type="dxa"/>
            <w:tcBorders>
              <w:top w:val="none" w:sz="1" w:space="0" w:color="000000"/>
              <w:left w:val="none" w:sz="1" w:space="0" w:color="000000"/>
              <w:bottom w:val="none" w:sz="1" w:space="0" w:color="000000"/>
              <w:right w:val="none" w:sz="1" w:space="0" w:color="000000"/>
            </w:tcBorders>
            <w:shd w:val="clear" w:color="auto" w:fill="auto"/>
          </w:tcPr>
          <w:p w14:paraId="5FB4DC74" w14:textId="77777777" w:rsidR="00D97BBA" w:rsidRDefault="00D97BBA" w:rsidP="00DB5923">
            <w:pPr>
              <w:jc w:val="center"/>
            </w:pPr>
            <w:r>
              <w:rPr>
                <w:sz w:val="16"/>
                <w:szCs w:val="16"/>
              </w:rPr>
              <w:t>28</w:t>
            </w:r>
          </w:p>
        </w:tc>
        <w:tc>
          <w:tcPr>
            <w:tcW w:w="3897" w:type="dxa"/>
            <w:tcBorders>
              <w:top w:val="none" w:sz="1" w:space="0" w:color="000000"/>
              <w:left w:val="none" w:sz="1" w:space="0" w:color="000000"/>
              <w:bottom w:val="none" w:sz="1" w:space="0" w:color="000000"/>
              <w:right w:val="none" w:sz="1" w:space="0" w:color="000000"/>
            </w:tcBorders>
            <w:shd w:val="clear" w:color="auto" w:fill="auto"/>
          </w:tcPr>
          <w:p w14:paraId="387A27E8" w14:textId="77777777" w:rsidR="00D97BBA" w:rsidRDefault="00D97BBA" w:rsidP="00DB5923">
            <w:r>
              <w:rPr>
                <w:sz w:val="16"/>
                <w:szCs w:val="16"/>
              </w:rPr>
              <w:t xml:space="preserve">CAIXA CD DISTRIBUIÇÃO 12/14 Sobrepor - Branco DISJUNTOR BR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4159B9FC" w14:textId="77777777" w:rsidR="00D97BBA" w:rsidRDefault="00D97BBA" w:rsidP="00DB5923">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2A40D60F" w14:textId="77777777" w:rsidR="00D97BBA" w:rsidRDefault="00D97BBA" w:rsidP="00DB5923">
            <w:r>
              <w:rPr>
                <w:sz w:val="16"/>
                <w:szCs w:val="16"/>
              </w:rPr>
              <w:t>BET PLASTICOS</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1460CB4D" w14:textId="77777777" w:rsidR="00D97BBA" w:rsidRDefault="00D97BBA" w:rsidP="00DB5923">
            <w:pPr>
              <w:jc w:val="right"/>
            </w:pPr>
            <w:r>
              <w:rPr>
                <w:sz w:val="16"/>
                <w:szCs w:val="16"/>
              </w:rPr>
              <w:t>20,0000</w:t>
            </w:r>
          </w:p>
        </w:tc>
        <w:tc>
          <w:tcPr>
            <w:tcW w:w="1418" w:type="dxa"/>
            <w:tcBorders>
              <w:top w:val="none" w:sz="1" w:space="0" w:color="000000"/>
              <w:left w:val="none" w:sz="1" w:space="0" w:color="000000"/>
              <w:bottom w:val="none" w:sz="1" w:space="0" w:color="000000"/>
              <w:right w:val="none" w:sz="1" w:space="0" w:color="000000"/>
            </w:tcBorders>
            <w:shd w:val="clear" w:color="auto" w:fill="auto"/>
          </w:tcPr>
          <w:p w14:paraId="6064183F" w14:textId="77777777" w:rsidR="00D97BBA" w:rsidRDefault="00D97BBA" w:rsidP="00DB5923">
            <w:pPr>
              <w:jc w:val="right"/>
            </w:pPr>
            <w:r>
              <w:rPr>
                <w:sz w:val="16"/>
                <w:szCs w:val="16"/>
              </w:rPr>
              <w:t>47,0000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7B030977" w14:textId="77777777" w:rsidR="00D97BBA" w:rsidRDefault="00D97BBA" w:rsidP="00DB5923">
            <w:pPr>
              <w:jc w:val="right"/>
            </w:pPr>
            <w:r>
              <w:rPr>
                <w:sz w:val="16"/>
                <w:szCs w:val="16"/>
              </w:rPr>
              <w:t>940,00</w:t>
            </w:r>
          </w:p>
        </w:tc>
      </w:tr>
      <w:tr w:rsidR="00D97BBA" w14:paraId="253F662D" w14:textId="77777777" w:rsidTr="00D97BBA">
        <w:tc>
          <w:tcPr>
            <w:tcW w:w="496" w:type="dxa"/>
            <w:tcBorders>
              <w:top w:val="none" w:sz="1" w:space="0" w:color="000000"/>
              <w:left w:val="none" w:sz="1" w:space="0" w:color="000000"/>
              <w:bottom w:val="none" w:sz="1" w:space="0" w:color="000000"/>
              <w:right w:val="none" w:sz="1" w:space="0" w:color="000000"/>
            </w:tcBorders>
            <w:shd w:val="clear" w:color="auto" w:fill="auto"/>
          </w:tcPr>
          <w:p w14:paraId="13BC3D13" w14:textId="77777777" w:rsidR="00D97BBA" w:rsidRDefault="00D97BBA" w:rsidP="00DB5923">
            <w:pPr>
              <w:jc w:val="center"/>
            </w:pPr>
            <w:r>
              <w:rPr>
                <w:sz w:val="16"/>
                <w:szCs w:val="16"/>
              </w:rPr>
              <w:t>29</w:t>
            </w:r>
          </w:p>
        </w:tc>
        <w:tc>
          <w:tcPr>
            <w:tcW w:w="3897" w:type="dxa"/>
            <w:tcBorders>
              <w:top w:val="none" w:sz="1" w:space="0" w:color="000000"/>
              <w:left w:val="none" w:sz="1" w:space="0" w:color="000000"/>
              <w:bottom w:val="none" w:sz="1" w:space="0" w:color="000000"/>
              <w:right w:val="none" w:sz="1" w:space="0" w:color="000000"/>
            </w:tcBorders>
            <w:shd w:val="clear" w:color="auto" w:fill="auto"/>
          </w:tcPr>
          <w:p w14:paraId="377FCB7C" w14:textId="77777777" w:rsidR="00D97BBA" w:rsidRDefault="00D97BBA" w:rsidP="00DB5923">
            <w:r>
              <w:rPr>
                <w:sz w:val="16"/>
                <w:szCs w:val="16"/>
              </w:rPr>
              <w:t xml:space="preserve">CAIXA CD 2 DISJ. + TOM. PVC EXT.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3CAE15C2" w14:textId="77777777" w:rsidR="00D97BBA" w:rsidRDefault="00D97BBA" w:rsidP="00DB5923">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7D8598C7" w14:textId="77777777" w:rsidR="00D97BBA" w:rsidRDefault="00D97BBA" w:rsidP="00DB5923">
            <w:r>
              <w:rPr>
                <w:sz w:val="16"/>
                <w:szCs w:val="16"/>
              </w:rPr>
              <w:t>BET PLASTICOS</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0942FA50" w14:textId="77777777" w:rsidR="00D97BBA" w:rsidRDefault="00D97BBA" w:rsidP="00DB5923">
            <w:pPr>
              <w:jc w:val="right"/>
            </w:pPr>
            <w:r>
              <w:rPr>
                <w:sz w:val="16"/>
                <w:szCs w:val="16"/>
              </w:rPr>
              <w:t>20,0000</w:t>
            </w:r>
          </w:p>
        </w:tc>
        <w:tc>
          <w:tcPr>
            <w:tcW w:w="1418" w:type="dxa"/>
            <w:tcBorders>
              <w:top w:val="none" w:sz="1" w:space="0" w:color="000000"/>
              <w:left w:val="none" w:sz="1" w:space="0" w:color="000000"/>
              <w:bottom w:val="none" w:sz="1" w:space="0" w:color="000000"/>
              <w:right w:val="none" w:sz="1" w:space="0" w:color="000000"/>
            </w:tcBorders>
            <w:shd w:val="clear" w:color="auto" w:fill="auto"/>
          </w:tcPr>
          <w:p w14:paraId="698997D1" w14:textId="77777777" w:rsidR="00D97BBA" w:rsidRDefault="00D97BBA" w:rsidP="00DB5923">
            <w:pPr>
              <w:jc w:val="right"/>
            </w:pPr>
            <w:r>
              <w:rPr>
                <w:sz w:val="16"/>
                <w:szCs w:val="16"/>
              </w:rPr>
              <w:t>27,9000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5E921513" w14:textId="77777777" w:rsidR="00D97BBA" w:rsidRDefault="00D97BBA" w:rsidP="00DB5923">
            <w:pPr>
              <w:jc w:val="right"/>
            </w:pPr>
            <w:r>
              <w:rPr>
                <w:sz w:val="16"/>
                <w:szCs w:val="16"/>
              </w:rPr>
              <w:t>558,00</w:t>
            </w:r>
          </w:p>
        </w:tc>
      </w:tr>
      <w:tr w:rsidR="00D97BBA" w14:paraId="5F1B3FEB" w14:textId="77777777" w:rsidTr="00D97BBA">
        <w:tc>
          <w:tcPr>
            <w:tcW w:w="496" w:type="dxa"/>
            <w:tcBorders>
              <w:top w:val="none" w:sz="1" w:space="0" w:color="000000"/>
              <w:left w:val="none" w:sz="1" w:space="0" w:color="000000"/>
              <w:bottom w:val="none" w:sz="1" w:space="0" w:color="000000"/>
              <w:right w:val="none" w:sz="1" w:space="0" w:color="000000"/>
            </w:tcBorders>
            <w:shd w:val="clear" w:color="auto" w:fill="auto"/>
          </w:tcPr>
          <w:p w14:paraId="0C3F91E2" w14:textId="77777777" w:rsidR="00D97BBA" w:rsidRDefault="00D97BBA" w:rsidP="00DB5923">
            <w:pPr>
              <w:jc w:val="center"/>
            </w:pPr>
            <w:r>
              <w:rPr>
                <w:sz w:val="16"/>
                <w:szCs w:val="16"/>
              </w:rPr>
              <w:t>30</w:t>
            </w:r>
          </w:p>
        </w:tc>
        <w:tc>
          <w:tcPr>
            <w:tcW w:w="3897" w:type="dxa"/>
            <w:tcBorders>
              <w:top w:val="none" w:sz="1" w:space="0" w:color="000000"/>
              <w:left w:val="none" w:sz="1" w:space="0" w:color="000000"/>
              <w:bottom w:val="none" w:sz="1" w:space="0" w:color="000000"/>
              <w:right w:val="none" w:sz="1" w:space="0" w:color="000000"/>
            </w:tcBorders>
            <w:shd w:val="clear" w:color="auto" w:fill="auto"/>
          </w:tcPr>
          <w:p w14:paraId="7DCC5427" w14:textId="77777777" w:rsidR="00D97BBA" w:rsidRDefault="00D97BBA" w:rsidP="00DB5923">
            <w:r>
              <w:rPr>
                <w:sz w:val="16"/>
                <w:szCs w:val="16"/>
              </w:rPr>
              <w:t xml:space="preserve">CAIXA DE SOBREPOR PARA AR CONDICIONADO COM TOMADA E DISJUNTOR 20A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22C56032" w14:textId="77777777" w:rsidR="00D97BBA" w:rsidRDefault="00D97BBA" w:rsidP="00DB5923">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090813BE" w14:textId="77777777" w:rsidR="00D97BBA" w:rsidRDefault="00D97BBA" w:rsidP="00DB5923">
            <w:r>
              <w:rPr>
                <w:sz w:val="16"/>
                <w:szCs w:val="16"/>
              </w:rPr>
              <w:t>BET PLASTICOS</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15EA0EA2" w14:textId="77777777" w:rsidR="00D97BBA" w:rsidRDefault="00D97BBA" w:rsidP="00DB5923">
            <w:pPr>
              <w:jc w:val="right"/>
            </w:pPr>
            <w:r>
              <w:rPr>
                <w:sz w:val="16"/>
                <w:szCs w:val="16"/>
              </w:rPr>
              <w:t>10,0000</w:t>
            </w:r>
          </w:p>
        </w:tc>
        <w:tc>
          <w:tcPr>
            <w:tcW w:w="1418" w:type="dxa"/>
            <w:tcBorders>
              <w:top w:val="none" w:sz="1" w:space="0" w:color="000000"/>
              <w:left w:val="none" w:sz="1" w:space="0" w:color="000000"/>
              <w:bottom w:val="none" w:sz="1" w:space="0" w:color="000000"/>
              <w:right w:val="none" w:sz="1" w:space="0" w:color="000000"/>
            </w:tcBorders>
            <w:shd w:val="clear" w:color="auto" w:fill="auto"/>
          </w:tcPr>
          <w:p w14:paraId="4F400F94" w14:textId="77777777" w:rsidR="00D97BBA" w:rsidRDefault="00D97BBA" w:rsidP="00DB5923">
            <w:pPr>
              <w:jc w:val="right"/>
            </w:pPr>
            <w:r>
              <w:rPr>
                <w:sz w:val="16"/>
                <w:szCs w:val="16"/>
              </w:rPr>
              <w:t>28,0000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67A2797B" w14:textId="77777777" w:rsidR="00D97BBA" w:rsidRDefault="00D97BBA" w:rsidP="00DB5923">
            <w:pPr>
              <w:jc w:val="right"/>
            </w:pPr>
            <w:r>
              <w:rPr>
                <w:sz w:val="16"/>
                <w:szCs w:val="16"/>
              </w:rPr>
              <w:t>280,00</w:t>
            </w:r>
          </w:p>
        </w:tc>
      </w:tr>
      <w:tr w:rsidR="00D97BBA" w14:paraId="63483F3A" w14:textId="77777777" w:rsidTr="00D97BBA">
        <w:tc>
          <w:tcPr>
            <w:tcW w:w="496" w:type="dxa"/>
            <w:tcBorders>
              <w:top w:val="none" w:sz="1" w:space="0" w:color="000000"/>
              <w:left w:val="none" w:sz="1" w:space="0" w:color="000000"/>
              <w:bottom w:val="none" w:sz="1" w:space="0" w:color="000000"/>
              <w:right w:val="none" w:sz="1" w:space="0" w:color="000000"/>
            </w:tcBorders>
            <w:shd w:val="clear" w:color="auto" w:fill="auto"/>
          </w:tcPr>
          <w:p w14:paraId="33700B37" w14:textId="77777777" w:rsidR="00D97BBA" w:rsidRDefault="00D97BBA" w:rsidP="00DB5923">
            <w:pPr>
              <w:jc w:val="center"/>
            </w:pPr>
            <w:r>
              <w:rPr>
                <w:sz w:val="16"/>
                <w:szCs w:val="16"/>
              </w:rPr>
              <w:t>42</w:t>
            </w:r>
          </w:p>
        </w:tc>
        <w:tc>
          <w:tcPr>
            <w:tcW w:w="3897" w:type="dxa"/>
            <w:tcBorders>
              <w:top w:val="none" w:sz="1" w:space="0" w:color="000000"/>
              <w:left w:val="none" w:sz="1" w:space="0" w:color="000000"/>
              <w:bottom w:val="none" w:sz="1" w:space="0" w:color="000000"/>
              <w:right w:val="none" w:sz="1" w:space="0" w:color="000000"/>
            </w:tcBorders>
            <w:shd w:val="clear" w:color="auto" w:fill="auto"/>
          </w:tcPr>
          <w:p w14:paraId="6C6B0595" w14:textId="77777777" w:rsidR="00D97BBA" w:rsidRDefault="00D97BBA" w:rsidP="00DB5923">
            <w:r>
              <w:rPr>
                <w:sz w:val="16"/>
                <w:szCs w:val="16"/>
              </w:rPr>
              <w:t xml:space="preserve">CONECTOR DE EMENDA 2 POLOS Cu 1,6; 20A; 300V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60C225B4" w14:textId="77777777" w:rsidR="00D97BBA" w:rsidRDefault="00D97BBA" w:rsidP="00DB5923">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132D5EE8" w14:textId="77777777" w:rsidR="00D97BBA" w:rsidRDefault="00D97BBA" w:rsidP="00DB5923">
            <w:r>
              <w:rPr>
                <w:sz w:val="16"/>
                <w:szCs w:val="16"/>
              </w:rPr>
              <w:t>WAGO</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4E9EAF11" w14:textId="77777777" w:rsidR="00D97BBA" w:rsidRDefault="00D97BBA" w:rsidP="00DB5923">
            <w:pPr>
              <w:jc w:val="right"/>
            </w:pPr>
            <w:r>
              <w:rPr>
                <w:sz w:val="16"/>
                <w:szCs w:val="16"/>
              </w:rPr>
              <w:t>200,0000</w:t>
            </w:r>
          </w:p>
        </w:tc>
        <w:tc>
          <w:tcPr>
            <w:tcW w:w="1418" w:type="dxa"/>
            <w:tcBorders>
              <w:top w:val="none" w:sz="1" w:space="0" w:color="000000"/>
              <w:left w:val="none" w:sz="1" w:space="0" w:color="000000"/>
              <w:bottom w:val="none" w:sz="1" w:space="0" w:color="000000"/>
              <w:right w:val="none" w:sz="1" w:space="0" w:color="000000"/>
            </w:tcBorders>
            <w:shd w:val="clear" w:color="auto" w:fill="auto"/>
          </w:tcPr>
          <w:p w14:paraId="38AEEF46" w14:textId="77777777" w:rsidR="00D97BBA" w:rsidRDefault="00D97BBA" w:rsidP="00DB5923">
            <w:pPr>
              <w:jc w:val="right"/>
            </w:pPr>
            <w:r>
              <w:rPr>
                <w:sz w:val="16"/>
                <w:szCs w:val="16"/>
              </w:rPr>
              <w:t>2,8000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2A1E30F0" w14:textId="77777777" w:rsidR="00D97BBA" w:rsidRDefault="00D97BBA" w:rsidP="00DB5923">
            <w:pPr>
              <w:jc w:val="right"/>
            </w:pPr>
            <w:r>
              <w:rPr>
                <w:sz w:val="16"/>
                <w:szCs w:val="16"/>
              </w:rPr>
              <w:t>560,00</w:t>
            </w:r>
          </w:p>
        </w:tc>
      </w:tr>
      <w:tr w:rsidR="00D97BBA" w14:paraId="5D9FDA75" w14:textId="77777777" w:rsidTr="00D97BBA">
        <w:tc>
          <w:tcPr>
            <w:tcW w:w="496" w:type="dxa"/>
            <w:tcBorders>
              <w:top w:val="none" w:sz="1" w:space="0" w:color="000000"/>
              <w:left w:val="none" w:sz="1" w:space="0" w:color="000000"/>
              <w:bottom w:val="none" w:sz="1" w:space="0" w:color="000000"/>
              <w:right w:val="none" w:sz="1" w:space="0" w:color="000000"/>
            </w:tcBorders>
            <w:shd w:val="clear" w:color="auto" w:fill="auto"/>
          </w:tcPr>
          <w:p w14:paraId="65AE7E51" w14:textId="77777777" w:rsidR="00D97BBA" w:rsidRDefault="00D97BBA" w:rsidP="00DB5923">
            <w:pPr>
              <w:jc w:val="center"/>
            </w:pPr>
            <w:r>
              <w:rPr>
                <w:sz w:val="16"/>
                <w:szCs w:val="16"/>
              </w:rPr>
              <w:t>46</w:t>
            </w:r>
          </w:p>
        </w:tc>
        <w:tc>
          <w:tcPr>
            <w:tcW w:w="3897" w:type="dxa"/>
            <w:tcBorders>
              <w:top w:val="none" w:sz="1" w:space="0" w:color="000000"/>
              <w:left w:val="none" w:sz="1" w:space="0" w:color="000000"/>
              <w:bottom w:val="none" w:sz="1" w:space="0" w:color="000000"/>
              <w:right w:val="none" w:sz="1" w:space="0" w:color="000000"/>
            </w:tcBorders>
            <w:shd w:val="clear" w:color="auto" w:fill="auto"/>
          </w:tcPr>
          <w:p w14:paraId="7230D8FE" w14:textId="77777777" w:rsidR="00D97BBA" w:rsidRDefault="00D97BBA" w:rsidP="00DB5923">
            <w:r>
              <w:rPr>
                <w:sz w:val="16"/>
                <w:szCs w:val="16"/>
              </w:rPr>
              <w:t xml:space="preserve">CONTATOR DE POTÊNCIA 50A 220V. 60HZ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570173DF" w14:textId="77777777" w:rsidR="00D97BBA" w:rsidRDefault="00D97BBA" w:rsidP="00DB5923">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6DC7058E" w14:textId="77777777" w:rsidR="00D97BBA" w:rsidRDefault="00D97BBA" w:rsidP="00DB5923">
            <w:r>
              <w:rPr>
                <w:sz w:val="16"/>
                <w:szCs w:val="16"/>
              </w:rPr>
              <w:t>SIBRATEC</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072D06BC" w14:textId="77777777" w:rsidR="00D97BBA" w:rsidRDefault="00D97BBA" w:rsidP="00DB5923">
            <w:pPr>
              <w:jc w:val="right"/>
            </w:pPr>
            <w:r>
              <w:rPr>
                <w:sz w:val="16"/>
                <w:szCs w:val="16"/>
              </w:rPr>
              <w:t>10,0000</w:t>
            </w:r>
          </w:p>
        </w:tc>
        <w:tc>
          <w:tcPr>
            <w:tcW w:w="1418" w:type="dxa"/>
            <w:tcBorders>
              <w:top w:val="none" w:sz="1" w:space="0" w:color="000000"/>
              <w:left w:val="none" w:sz="1" w:space="0" w:color="000000"/>
              <w:bottom w:val="none" w:sz="1" w:space="0" w:color="000000"/>
              <w:right w:val="none" w:sz="1" w:space="0" w:color="000000"/>
            </w:tcBorders>
            <w:shd w:val="clear" w:color="auto" w:fill="auto"/>
          </w:tcPr>
          <w:p w14:paraId="65680E5F" w14:textId="77777777" w:rsidR="00D97BBA" w:rsidRDefault="00D97BBA" w:rsidP="00DB5923">
            <w:pPr>
              <w:jc w:val="right"/>
            </w:pPr>
            <w:r>
              <w:rPr>
                <w:sz w:val="16"/>
                <w:szCs w:val="16"/>
              </w:rPr>
              <w:t>338,1900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63FC3591" w14:textId="77777777" w:rsidR="00D97BBA" w:rsidRDefault="00D97BBA" w:rsidP="00DB5923">
            <w:pPr>
              <w:jc w:val="right"/>
            </w:pPr>
            <w:r>
              <w:rPr>
                <w:sz w:val="16"/>
                <w:szCs w:val="16"/>
              </w:rPr>
              <w:t>3.381,90</w:t>
            </w:r>
          </w:p>
        </w:tc>
      </w:tr>
      <w:tr w:rsidR="00D97BBA" w14:paraId="2A8EAB19" w14:textId="77777777" w:rsidTr="00D97BBA">
        <w:tc>
          <w:tcPr>
            <w:tcW w:w="496" w:type="dxa"/>
            <w:tcBorders>
              <w:top w:val="none" w:sz="1" w:space="0" w:color="000000"/>
              <w:left w:val="none" w:sz="1" w:space="0" w:color="000000"/>
              <w:bottom w:val="none" w:sz="1" w:space="0" w:color="000000"/>
              <w:right w:val="none" w:sz="1" w:space="0" w:color="000000"/>
            </w:tcBorders>
            <w:shd w:val="clear" w:color="auto" w:fill="auto"/>
          </w:tcPr>
          <w:p w14:paraId="588CB217" w14:textId="77777777" w:rsidR="00D97BBA" w:rsidRDefault="00D97BBA" w:rsidP="00DB5923">
            <w:pPr>
              <w:jc w:val="center"/>
            </w:pPr>
            <w:r>
              <w:rPr>
                <w:sz w:val="16"/>
                <w:szCs w:val="16"/>
              </w:rPr>
              <w:t>59</w:t>
            </w:r>
          </w:p>
        </w:tc>
        <w:tc>
          <w:tcPr>
            <w:tcW w:w="3897" w:type="dxa"/>
            <w:tcBorders>
              <w:top w:val="none" w:sz="1" w:space="0" w:color="000000"/>
              <w:left w:val="none" w:sz="1" w:space="0" w:color="000000"/>
              <w:bottom w:val="none" w:sz="1" w:space="0" w:color="000000"/>
              <w:right w:val="none" w:sz="1" w:space="0" w:color="000000"/>
            </w:tcBorders>
            <w:shd w:val="clear" w:color="auto" w:fill="auto"/>
          </w:tcPr>
          <w:p w14:paraId="2898F24D" w14:textId="77777777" w:rsidR="00D97BBA" w:rsidRDefault="00D97BBA" w:rsidP="00DB5923">
            <w:r>
              <w:rPr>
                <w:sz w:val="16"/>
                <w:szCs w:val="16"/>
              </w:rPr>
              <w:t xml:space="preserve">ESPETO LED 3W 3000K MINI BRANCO QUENTE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0E943490" w14:textId="77777777" w:rsidR="00D97BBA" w:rsidRDefault="00D97BBA" w:rsidP="00DB5923">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66B141D1" w14:textId="77777777" w:rsidR="00D97BBA" w:rsidRDefault="00D97BBA" w:rsidP="00DB5923">
            <w:r>
              <w:rPr>
                <w:sz w:val="16"/>
                <w:szCs w:val="16"/>
              </w:rPr>
              <w:t>TASCHIBRA</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3936D009" w14:textId="77777777" w:rsidR="00D97BBA" w:rsidRDefault="00D97BBA" w:rsidP="00DB5923">
            <w:pPr>
              <w:jc w:val="right"/>
            </w:pPr>
            <w:r>
              <w:rPr>
                <w:sz w:val="16"/>
                <w:szCs w:val="16"/>
              </w:rPr>
              <w:t>130,0000</w:t>
            </w:r>
          </w:p>
        </w:tc>
        <w:tc>
          <w:tcPr>
            <w:tcW w:w="1418" w:type="dxa"/>
            <w:tcBorders>
              <w:top w:val="none" w:sz="1" w:space="0" w:color="000000"/>
              <w:left w:val="none" w:sz="1" w:space="0" w:color="000000"/>
              <w:bottom w:val="none" w:sz="1" w:space="0" w:color="000000"/>
              <w:right w:val="none" w:sz="1" w:space="0" w:color="000000"/>
            </w:tcBorders>
            <w:shd w:val="clear" w:color="auto" w:fill="auto"/>
          </w:tcPr>
          <w:p w14:paraId="06D7AC56" w14:textId="77777777" w:rsidR="00D97BBA" w:rsidRDefault="00D97BBA" w:rsidP="00DB5923">
            <w:pPr>
              <w:jc w:val="right"/>
            </w:pPr>
            <w:r>
              <w:rPr>
                <w:sz w:val="16"/>
                <w:szCs w:val="16"/>
              </w:rPr>
              <w:t>83,0000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1AFB0229" w14:textId="77777777" w:rsidR="00D97BBA" w:rsidRDefault="00D97BBA" w:rsidP="00DB5923">
            <w:pPr>
              <w:jc w:val="right"/>
            </w:pPr>
            <w:r>
              <w:rPr>
                <w:sz w:val="16"/>
                <w:szCs w:val="16"/>
              </w:rPr>
              <w:t>10.790,00</w:t>
            </w:r>
          </w:p>
        </w:tc>
      </w:tr>
      <w:tr w:rsidR="00D97BBA" w14:paraId="48FC3374" w14:textId="77777777" w:rsidTr="00D97BBA">
        <w:tc>
          <w:tcPr>
            <w:tcW w:w="496" w:type="dxa"/>
            <w:tcBorders>
              <w:top w:val="none" w:sz="1" w:space="0" w:color="000000"/>
              <w:left w:val="none" w:sz="1" w:space="0" w:color="000000"/>
              <w:bottom w:val="none" w:sz="1" w:space="0" w:color="000000"/>
              <w:right w:val="none" w:sz="1" w:space="0" w:color="000000"/>
            </w:tcBorders>
            <w:shd w:val="clear" w:color="auto" w:fill="auto"/>
          </w:tcPr>
          <w:p w14:paraId="3E46AD82" w14:textId="77777777" w:rsidR="00D97BBA" w:rsidRDefault="00D97BBA" w:rsidP="00DB5923">
            <w:pPr>
              <w:jc w:val="center"/>
            </w:pPr>
            <w:r>
              <w:rPr>
                <w:sz w:val="16"/>
                <w:szCs w:val="16"/>
              </w:rPr>
              <w:t>60</w:t>
            </w:r>
          </w:p>
        </w:tc>
        <w:tc>
          <w:tcPr>
            <w:tcW w:w="3897" w:type="dxa"/>
            <w:tcBorders>
              <w:top w:val="none" w:sz="1" w:space="0" w:color="000000"/>
              <w:left w:val="none" w:sz="1" w:space="0" w:color="000000"/>
              <w:bottom w:val="none" w:sz="1" w:space="0" w:color="000000"/>
              <w:right w:val="none" w:sz="1" w:space="0" w:color="000000"/>
            </w:tcBorders>
            <w:shd w:val="clear" w:color="auto" w:fill="auto"/>
          </w:tcPr>
          <w:p w14:paraId="387B1C62" w14:textId="77777777" w:rsidR="00D97BBA" w:rsidRDefault="00D97BBA" w:rsidP="00DB5923">
            <w:r>
              <w:rPr>
                <w:sz w:val="16"/>
                <w:szCs w:val="16"/>
              </w:rPr>
              <w:t xml:space="preserve">ESPETO LED 7W 3000K MINI BRANCO QUENTE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65FCB25E" w14:textId="77777777" w:rsidR="00D97BBA" w:rsidRDefault="00D97BBA" w:rsidP="00DB5923">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2A53A707" w14:textId="77777777" w:rsidR="00D97BBA" w:rsidRDefault="00D97BBA" w:rsidP="00DB5923">
            <w:r>
              <w:rPr>
                <w:sz w:val="16"/>
                <w:szCs w:val="16"/>
              </w:rPr>
              <w:t>TASCHIBRA</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663B7A14" w14:textId="77777777" w:rsidR="00D97BBA" w:rsidRDefault="00D97BBA" w:rsidP="00DB5923">
            <w:pPr>
              <w:jc w:val="right"/>
            </w:pPr>
            <w:r>
              <w:rPr>
                <w:sz w:val="16"/>
                <w:szCs w:val="16"/>
              </w:rPr>
              <w:t>130,0000</w:t>
            </w:r>
          </w:p>
        </w:tc>
        <w:tc>
          <w:tcPr>
            <w:tcW w:w="1418" w:type="dxa"/>
            <w:tcBorders>
              <w:top w:val="none" w:sz="1" w:space="0" w:color="000000"/>
              <w:left w:val="none" w:sz="1" w:space="0" w:color="000000"/>
              <w:bottom w:val="none" w:sz="1" w:space="0" w:color="000000"/>
              <w:right w:val="none" w:sz="1" w:space="0" w:color="000000"/>
            </w:tcBorders>
            <w:shd w:val="clear" w:color="auto" w:fill="auto"/>
          </w:tcPr>
          <w:p w14:paraId="12C7367F" w14:textId="77777777" w:rsidR="00D97BBA" w:rsidRDefault="00D97BBA" w:rsidP="00DB5923">
            <w:pPr>
              <w:jc w:val="right"/>
            </w:pPr>
            <w:r>
              <w:rPr>
                <w:sz w:val="16"/>
                <w:szCs w:val="16"/>
              </w:rPr>
              <w:t>134,5900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7F8268D2" w14:textId="77777777" w:rsidR="00D97BBA" w:rsidRDefault="00D97BBA" w:rsidP="00DB5923">
            <w:pPr>
              <w:jc w:val="right"/>
            </w:pPr>
            <w:r>
              <w:rPr>
                <w:sz w:val="16"/>
                <w:szCs w:val="16"/>
              </w:rPr>
              <w:t>17.496,70</w:t>
            </w:r>
          </w:p>
        </w:tc>
      </w:tr>
      <w:tr w:rsidR="00D97BBA" w14:paraId="1B73F724" w14:textId="77777777" w:rsidTr="00D97BBA">
        <w:tc>
          <w:tcPr>
            <w:tcW w:w="496" w:type="dxa"/>
            <w:tcBorders>
              <w:top w:val="none" w:sz="1" w:space="0" w:color="000000"/>
              <w:left w:val="none" w:sz="1" w:space="0" w:color="000000"/>
              <w:bottom w:val="none" w:sz="1" w:space="0" w:color="000000"/>
              <w:right w:val="none" w:sz="1" w:space="0" w:color="000000"/>
            </w:tcBorders>
            <w:shd w:val="clear" w:color="auto" w:fill="auto"/>
          </w:tcPr>
          <w:p w14:paraId="0E4ECA07" w14:textId="77777777" w:rsidR="00D97BBA" w:rsidRDefault="00D97BBA" w:rsidP="00DB5923">
            <w:pPr>
              <w:jc w:val="center"/>
            </w:pPr>
            <w:r>
              <w:rPr>
                <w:sz w:val="16"/>
                <w:szCs w:val="16"/>
              </w:rPr>
              <w:t>61</w:t>
            </w:r>
          </w:p>
        </w:tc>
        <w:tc>
          <w:tcPr>
            <w:tcW w:w="3897" w:type="dxa"/>
            <w:tcBorders>
              <w:top w:val="none" w:sz="1" w:space="0" w:color="000000"/>
              <w:left w:val="none" w:sz="1" w:space="0" w:color="000000"/>
              <w:bottom w:val="none" w:sz="1" w:space="0" w:color="000000"/>
              <w:right w:val="none" w:sz="1" w:space="0" w:color="000000"/>
            </w:tcBorders>
            <w:shd w:val="clear" w:color="auto" w:fill="auto"/>
          </w:tcPr>
          <w:p w14:paraId="7FA91CB2" w14:textId="77777777" w:rsidR="00D97BBA" w:rsidRDefault="00D97BBA" w:rsidP="00DB5923">
            <w:r>
              <w:rPr>
                <w:sz w:val="16"/>
                <w:szCs w:val="16"/>
              </w:rPr>
              <w:t xml:space="preserve">FITA ISOLANTE 10M COLORIDA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15BED4AC" w14:textId="77777777" w:rsidR="00D97BBA" w:rsidRDefault="00D97BBA" w:rsidP="00DB5923">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54F195A3" w14:textId="77777777" w:rsidR="00D97BBA" w:rsidRDefault="00D97BBA" w:rsidP="00DB5923">
            <w:r>
              <w:rPr>
                <w:sz w:val="16"/>
                <w:szCs w:val="16"/>
              </w:rPr>
              <w:t>SOPRANO</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53066F2C" w14:textId="77777777" w:rsidR="00D97BBA" w:rsidRDefault="00D97BBA" w:rsidP="00DB5923">
            <w:pPr>
              <w:jc w:val="right"/>
            </w:pPr>
            <w:r>
              <w:rPr>
                <w:sz w:val="16"/>
                <w:szCs w:val="16"/>
              </w:rPr>
              <w:t>30,0000</w:t>
            </w:r>
          </w:p>
        </w:tc>
        <w:tc>
          <w:tcPr>
            <w:tcW w:w="1418" w:type="dxa"/>
            <w:tcBorders>
              <w:top w:val="none" w:sz="1" w:space="0" w:color="000000"/>
              <w:left w:val="none" w:sz="1" w:space="0" w:color="000000"/>
              <w:bottom w:val="none" w:sz="1" w:space="0" w:color="000000"/>
              <w:right w:val="none" w:sz="1" w:space="0" w:color="000000"/>
            </w:tcBorders>
            <w:shd w:val="clear" w:color="auto" w:fill="auto"/>
          </w:tcPr>
          <w:p w14:paraId="38E3C679" w14:textId="77777777" w:rsidR="00D97BBA" w:rsidRDefault="00D97BBA" w:rsidP="00DB5923">
            <w:pPr>
              <w:jc w:val="right"/>
            </w:pPr>
            <w:r>
              <w:rPr>
                <w:sz w:val="16"/>
                <w:szCs w:val="16"/>
              </w:rPr>
              <w:t>3,4000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1541E17B" w14:textId="77777777" w:rsidR="00D97BBA" w:rsidRDefault="00D97BBA" w:rsidP="00DB5923">
            <w:pPr>
              <w:jc w:val="right"/>
            </w:pPr>
            <w:r>
              <w:rPr>
                <w:sz w:val="16"/>
                <w:szCs w:val="16"/>
              </w:rPr>
              <w:t>102,00</w:t>
            </w:r>
          </w:p>
        </w:tc>
      </w:tr>
      <w:tr w:rsidR="00D97BBA" w14:paraId="7697D475" w14:textId="77777777" w:rsidTr="00D97BBA">
        <w:tc>
          <w:tcPr>
            <w:tcW w:w="496" w:type="dxa"/>
            <w:tcBorders>
              <w:top w:val="none" w:sz="1" w:space="0" w:color="000000"/>
              <w:left w:val="none" w:sz="1" w:space="0" w:color="000000"/>
              <w:bottom w:val="none" w:sz="1" w:space="0" w:color="000000"/>
              <w:right w:val="none" w:sz="1" w:space="0" w:color="000000"/>
            </w:tcBorders>
            <w:shd w:val="clear" w:color="auto" w:fill="auto"/>
          </w:tcPr>
          <w:p w14:paraId="4ADCD02F" w14:textId="77777777" w:rsidR="00D97BBA" w:rsidRDefault="00D97BBA" w:rsidP="00DB5923">
            <w:pPr>
              <w:jc w:val="center"/>
            </w:pPr>
            <w:r>
              <w:rPr>
                <w:sz w:val="16"/>
                <w:szCs w:val="16"/>
              </w:rPr>
              <w:t>99</w:t>
            </w:r>
          </w:p>
        </w:tc>
        <w:tc>
          <w:tcPr>
            <w:tcW w:w="3897" w:type="dxa"/>
            <w:tcBorders>
              <w:top w:val="none" w:sz="1" w:space="0" w:color="000000"/>
              <w:left w:val="none" w:sz="1" w:space="0" w:color="000000"/>
              <w:bottom w:val="none" w:sz="1" w:space="0" w:color="000000"/>
              <w:right w:val="none" w:sz="1" w:space="0" w:color="000000"/>
            </w:tcBorders>
            <w:shd w:val="clear" w:color="auto" w:fill="auto"/>
          </w:tcPr>
          <w:p w14:paraId="142B6615" w14:textId="77777777" w:rsidR="00D97BBA" w:rsidRDefault="00D97BBA" w:rsidP="00DB5923">
            <w:r>
              <w:rPr>
                <w:sz w:val="16"/>
                <w:szCs w:val="16"/>
              </w:rPr>
              <w:t xml:space="preserve">REFLETOR LED 30W 4000K nível de proteção IP65 (proteção água e poeira), tensão 220v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5FF7E049" w14:textId="77777777" w:rsidR="00D97BBA" w:rsidRDefault="00D97BBA" w:rsidP="00DB5923">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43643440" w14:textId="77777777" w:rsidR="00D97BBA" w:rsidRDefault="00D97BBA" w:rsidP="00DB5923">
            <w:r>
              <w:rPr>
                <w:sz w:val="16"/>
                <w:szCs w:val="16"/>
              </w:rPr>
              <w:t>CRISTALLUX</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76354C05" w14:textId="77777777" w:rsidR="00D97BBA" w:rsidRDefault="00D97BBA" w:rsidP="00DB5923">
            <w:pPr>
              <w:jc w:val="right"/>
            </w:pPr>
            <w:r>
              <w:rPr>
                <w:sz w:val="16"/>
                <w:szCs w:val="16"/>
              </w:rPr>
              <w:t>50,0000</w:t>
            </w:r>
          </w:p>
        </w:tc>
        <w:tc>
          <w:tcPr>
            <w:tcW w:w="1418" w:type="dxa"/>
            <w:tcBorders>
              <w:top w:val="none" w:sz="1" w:space="0" w:color="000000"/>
              <w:left w:val="none" w:sz="1" w:space="0" w:color="000000"/>
              <w:bottom w:val="none" w:sz="1" w:space="0" w:color="000000"/>
              <w:right w:val="none" w:sz="1" w:space="0" w:color="000000"/>
            </w:tcBorders>
            <w:shd w:val="clear" w:color="auto" w:fill="auto"/>
          </w:tcPr>
          <w:p w14:paraId="75B254AC" w14:textId="77777777" w:rsidR="00D97BBA" w:rsidRDefault="00D97BBA" w:rsidP="00DB5923">
            <w:pPr>
              <w:jc w:val="right"/>
            </w:pPr>
            <w:r>
              <w:rPr>
                <w:sz w:val="16"/>
                <w:szCs w:val="16"/>
              </w:rPr>
              <w:t>30,0000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55674A3C" w14:textId="77777777" w:rsidR="00D97BBA" w:rsidRDefault="00D97BBA" w:rsidP="00DB5923">
            <w:pPr>
              <w:jc w:val="right"/>
            </w:pPr>
            <w:r>
              <w:rPr>
                <w:sz w:val="16"/>
                <w:szCs w:val="16"/>
              </w:rPr>
              <w:t>1.500,00</w:t>
            </w:r>
          </w:p>
        </w:tc>
      </w:tr>
      <w:tr w:rsidR="00D97BBA" w14:paraId="723C5C5F" w14:textId="77777777" w:rsidTr="00D97BBA">
        <w:tc>
          <w:tcPr>
            <w:tcW w:w="8929" w:type="dxa"/>
            <w:gridSpan w:val="6"/>
            <w:tcBorders>
              <w:top w:val="none" w:sz="1" w:space="0" w:color="000000"/>
              <w:left w:val="none" w:sz="1" w:space="0" w:color="000000"/>
              <w:bottom w:val="none" w:sz="1" w:space="0" w:color="000000"/>
              <w:right w:val="none" w:sz="1" w:space="0" w:color="000000"/>
            </w:tcBorders>
            <w:shd w:val="clear" w:color="auto" w:fill="auto"/>
          </w:tcPr>
          <w:p w14:paraId="39BE8597" w14:textId="77777777" w:rsidR="00D97BBA" w:rsidRDefault="00D97BBA" w:rsidP="00DB5923">
            <w:pPr>
              <w:jc w:val="right"/>
            </w:pPr>
            <w:r>
              <w:rPr>
                <w:sz w:val="16"/>
                <w:szCs w:val="16"/>
              </w:rPr>
              <w:t>Total do Fornecedor:</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5D17B9B6" w14:textId="77777777" w:rsidR="00D97BBA" w:rsidRDefault="00D97BBA" w:rsidP="00DB5923">
            <w:pPr>
              <w:jc w:val="right"/>
            </w:pPr>
            <w:r>
              <w:rPr>
                <w:sz w:val="16"/>
                <w:szCs w:val="16"/>
              </w:rPr>
              <w:t>135.768,60</w:t>
            </w:r>
          </w:p>
        </w:tc>
      </w:tr>
      <w:tr w:rsidR="00D97BBA" w14:paraId="63F8B7D6" w14:textId="77777777" w:rsidTr="00D97BBA">
        <w:tc>
          <w:tcPr>
            <w:tcW w:w="10204" w:type="dxa"/>
            <w:gridSpan w:val="7"/>
            <w:tcBorders>
              <w:top w:val="none" w:sz="1" w:space="0" w:color="000000"/>
              <w:left w:val="none" w:sz="1" w:space="0" w:color="000000"/>
              <w:bottom w:val="none" w:sz="1" w:space="0" w:color="000000"/>
              <w:right w:val="none" w:sz="1" w:space="0" w:color="000000"/>
            </w:tcBorders>
            <w:shd w:val="clear" w:color="auto" w:fill="auto"/>
          </w:tcPr>
          <w:p w14:paraId="0E05D195" w14:textId="194929AA" w:rsidR="00D97BBA" w:rsidRPr="004525E1" w:rsidRDefault="00D97BBA" w:rsidP="00D97BBA">
            <w:pPr>
              <w:widowControl/>
              <w:suppressAutoHyphens/>
              <w:autoSpaceDE/>
              <w:autoSpaceDN/>
              <w:rPr>
                <w:rFonts w:eastAsia="Times New Roman"/>
                <w:kern w:val="2"/>
                <w:sz w:val="18"/>
                <w:szCs w:val="18"/>
                <w:lang w:val="pt-BR" w:eastAsia="zh-CN" w:bidi="ar-SA"/>
              </w:rPr>
            </w:pPr>
            <w:r w:rsidRPr="004525E1">
              <w:rPr>
                <w:rFonts w:eastAsia="Times New Roman"/>
                <w:b/>
                <w:kern w:val="2"/>
                <w:sz w:val="18"/>
                <w:szCs w:val="18"/>
                <w:lang w:val="pt-BR" w:eastAsia="zh-CN" w:bidi="ar-SA"/>
              </w:rPr>
              <w:t>FORNECEDOR:</w:t>
            </w:r>
            <w:r w:rsidRPr="004525E1">
              <w:rPr>
                <w:rFonts w:eastAsia="Times New Roman"/>
                <w:kern w:val="2"/>
                <w:sz w:val="18"/>
                <w:szCs w:val="18"/>
                <w:lang w:val="pt-BR" w:eastAsia="zh-CN" w:bidi="ar-SA"/>
              </w:rPr>
              <w:t xml:space="preserve"> </w:t>
            </w:r>
            <w:r w:rsidRPr="00D97BBA">
              <w:rPr>
                <w:b/>
                <w:sz w:val="18"/>
                <w:szCs w:val="18"/>
                <w:lang w:val="pt-BR"/>
              </w:rPr>
              <w:t>PIER PROJETOS E INSTALACOES ELETRICAS LT</w:t>
            </w:r>
            <w:r>
              <w:rPr>
                <w:b/>
                <w:sz w:val="18"/>
                <w:szCs w:val="18"/>
                <w:lang w:val="pt-BR"/>
              </w:rPr>
              <w:t>A</w:t>
            </w:r>
            <w:r>
              <w:rPr>
                <w:b/>
                <w:sz w:val="18"/>
                <w:szCs w:val="18"/>
              </w:rPr>
              <w:t xml:space="preserve"> </w:t>
            </w:r>
          </w:p>
          <w:p w14:paraId="1045EC4A" w14:textId="7EB32C78" w:rsidR="00D97BBA" w:rsidRPr="004525E1" w:rsidRDefault="00D97BBA" w:rsidP="00D97BBA">
            <w:pPr>
              <w:widowControl/>
              <w:suppressAutoHyphens/>
              <w:autoSpaceDE/>
              <w:autoSpaceDN/>
              <w:rPr>
                <w:rFonts w:eastAsia="Times New Roman"/>
                <w:bCs/>
                <w:kern w:val="2"/>
                <w:sz w:val="18"/>
                <w:szCs w:val="18"/>
                <w:lang w:val="pt-BR" w:eastAsia="zh-CN" w:bidi="ar-SA"/>
              </w:rPr>
            </w:pPr>
            <w:r w:rsidRPr="004525E1">
              <w:rPr>
                <w:rFonts w:eastAsia="Times New Roman"/>
                <w:b/>
                <w:kern w:val="2"/>
                <w:sz w:val="18"/>
                <w:szCs w:val="18"/>
                <w:lang w:val="pt-BR" w:eastAsia="zh-CN" w:bidi="ar-SA"/>
              </w:rPr>
              <w:t xml:space="preserve">CNPJ </w:t>
            </w:r>
            <w:r w:rsidR="00950BBA">
              <w:rPr>
                <w:rFonts w:eastAsia="Times New Roman"/>
                <w:bCs/>
                <w:kern w:val="2"/>
                <w:sz w:val="18"/>
                <w:szCs w:val="18"/>
                <w:lang w:val="pt-BR" w:eastAsia="zh-CN" w:bidi="ar-SA"/>
              </w:rPr>
              <w:t>24.856.386/0001-04</w:t>
            </w:r>
          </w:p>
          <w:p w14:paraId="65869E55" w14:textId="6EEAA8BD" w:rsidR="00D97BBA" w:rsidRPr="004525E1" w:rsidRDefault="00D97BBA" w:rsidP="00D97BBA">
            <w:pPr>
              <w:widowControl/>
              <w:suppressAutoHyphens/>
              <w:autoSpaceDE/>
              <w:autoSpaceDN/>
              <w:rPr>
                <w:rFonts w:eastAsia="Times New Roman"/>
                <w:kern w:val="2"/>
                <w:sz w:val="18"/>
                <w:szCs w:val="18"/>
                <w:lang w:val="pt-BR" w:eastAsia="zh-CN" w:bidi="ar-SA"/>
              </w:rPr>
            </w:pPr>
            <w:r w:rsidRPr="004525E1">
              <w:rPr>
                <w:rFonts w:eastAsia="Times New Roman"/>
                <w:b/>
                <w:kern w:val="2"/>
                <w:sz w:val="18"/>
                <w:szCs w:val="18"/>
                <w:lang w:val="pt-BR" w:eastAsia="zh-CN" w:bidi="ar-SA"/>
              </w:rPr>
              <w:t>ENDEREÇO:</w:t>
            </w:r>
            <w:r w:rsidRPr="004525E1">
              <w:rPr>
                <w:rFonts w:eastAsia="Times New Roman"/>
                <w:kern w:val="2"/>
                <w:sz w:val="18"/>
                <w:szCs w:val="18"/>
                <w:lang w:val="pt-BR" w:eastAsia="zh-CN" w:bidi="ar-SA"/>
              </w:rPr>
              <w:t xml:space="preserve"> </w:t>
            </w:r>
            <w:r w:rsidR="00950BBA">
              <w:rPr>
                <w:rFonts w:eastAsia="Times New Roman"/>
                <w:kern w:val="2"/>
                <w:sz w:val="18"/>
                <w:szCs w:val="18"/>
                <w:lang w:val="pt-BR" w:eastAsia="zh-CN" w:bidi="ar-SA"/>
              </w:rPr>
              <w:t>Rua Ulysses Roman Ross</w:t>
            </w:r>
            <w:r w:rsidRPr="004525E1">
              <w:rPr>
                <w:rFonts w:eastAsia="Times New Roman"/>
                <w:kern w:val="2"/>
                <w:sz w:val="18"/>
                <w:szCs w:val="18"/>
                <w:lang w:val="pt-BR" w:eastAsia="zh-CN" w:bidi="ar-SA"/>
              </w:rPr>
              <w:t>, nº</w:t>
            </w:r>
            <w:r w:rsidR="00950BBA">
              <w:rPr>
                <w:rFonts w:eastAsia="Times New Roman"/>
                <w:kern w:val="2"/>
                <w:sz w:val="18"/>
                <w:szCs w:val="18"/>
                <w:lang w:val="pt-BR" w:eastAsia="zh-CN" w:bidi="ar-SA"/>
              </w:rPr>
              <w:t xml:space="preserve"> 94</w:t>
            </w:r>
            <w:r w:rsidRPr="004525E1">
              <w:rPr>
                <w:rFonts w:eastAsia="Times New Roman"/>
                <w:kern w:val="2"/>
                <w:sz w:val="18"/>
                <w:szCs w:val="18"/>
                <w:lang w:val="pt-BR" w:eastAsia="zh-CN" w:bidi="ar-SA"/>
              </w:rPr>
              <w:t xml:space="preserve">, Bairro </w:t>
            </w:r>
            <w:r w:rsidR="00950BBA">
              <w:rPr>
                <w:rFonts w:eastAsia="Times New Roman"/>
                <w:kern w:val="2"/>
                <w:sz w:val="18"/>
                <w:szCs w:val="18"/>
                <w:lang w:val="pt-BR" w:eastAsia="zh-CN" w:bidi="ar-SA"/>
              </w:rPr>
              <w:t>Universitário</w:t>
            </w:r>
            <w:r w:rsidRPr="004525E1">
              <w:rPr>
                <w:rFonts w:eastAsia="Times New Roman"/>
                <w:kern w:val="2"/>
                <w:sz w:val="18"/>
                <w:szCs w:val="18"/>
                <w:lang w:val="pt-BR" w:eastAsia="zh-CN" w:bidi="ar-SA"/>
              </w:rPr>
              <w:t xml:space="preserve">, </w:t>
            </w:r>
            <w:r w:rsidR="00950BBA">
              <w:rPr>
                <w:rFonts w:eastAsia="Times New Roman"/>
                <w:kern w:val="2"/>
                <w:sz w:val="18"/>
                <w:szCs w:val="18"/>
                <w:lang w:val="pt-BR" w:eastAsia="zh-CN" w:bidi="ar-SA"/>
              </w:rPr>
              <w:t>Bento Gonçalves</w:t>
            </w:r>
            <w:r w:rsidRPr="004525E1">
              <w:rPr>
                <w:rFonts w:eastAsia="Times New Roman"/>
                <w:kern w:val="2"/>
                <w:sz w:val="18"/>
                <w:szCs w:val="18"/>
                <w:lang w:val="pt-BR" w:eastAsia="zh-CN" w:bidi="ar-SA"/>
              </w:rPr>
              <w:t>/RS</w:t>
            </w:r>
          </w:p>
          <w:p w14:paraId="78751FB5" w14:textId="4F3043A6" w:rsidR="00D97BBA" w:rsidRPr="004525E1" w:rsidRDefault="00D97BBA" w:rsidP="00D97BBA">
            <w:pPr>
              <w:widowControl/>
              <w:suppressAutoHyphens/>
              <w:autoSpaceDE/>
              <w:autoSpaceDN/>
              <w:rPr>
                <w:sz w:val="18"/>
                <w:szCs w:val="18"/>
              </w:rPr>
            </w:pPr>
            <w:r w:rsidRPr="004525E1">
              <w:rPr>
                <w:rFonts w:eastAsia="Times New Roman"/>
                <w:b/>
                <w:kern w:val="2"/>
                <w:sz w:val="18"/>
                <w:szCs w:val="18"/>
                <w:lang w:val="pt-BR" w:eastAsia="zh-CN" w:bidi="ar-SA"/>
              </w:rPr>
              <w:t>FONE:</w:t>
            </w:r>
            <w:r w:rsidRPr="004525E1">
              <w:rPr>
                <w:rFonts w:eastAsia="Times New Roman"/>
                <w:kern w:val="2"/>
                <w:sz w:val="18"/>
                <w:szCs w:val="18"/>
                <w:lang w:val="pt-BR" w:eastAsia="zh-CN" w:bidi="ar-SA"/>
              </w:rPr>
              <w:t xml:space="preserve"> (5</w:t>
            </w:r>
            <w:r w:rsidR="00950BBA">
              <w:rPr>
                <w:rFonts w:eastAsia="Times New Roman"/>
                <w:kern w:val="2"/>
                <w:sz w:val="18"/>
                <w:szCs w:val="18"/>
                <w:lang w:val="pt-BR" w:eastAsia="zh-CN" w:bidi="ar-SA"/>
              </w:rPr>
              <w:t>4</w:t>
            </w:r>
            <w:r w:rsidRPr="004525E1">
              <w:rPr>
                <w:rFonts w:eastAsia="Times New Roman"/>
                <w:kern w:val="2"/>
                <w:sz w:val="18"/>
                <w:szCs w:val="18"/>
                <w:lang w:val="pt-BR" w:eastAsia="zh-CN" w:bidi="ar-SA"/>
              </w:rPr>
              <w:t xml:space="preserve">) </w:t>
            </w:r>
            <w:r w:rsidR="00950BBA">
              <w:rPr>
                <w:rFonts w:eastAsia="Times New Roman"/>
                <w:kern w:val="2"/>
                <w:sz w:val="18"/>
                <w:szCs w:val="18"/>
                <w:lang w:val="pt-BR" w:eastAsia="zh-CN" w:bidi="ar-SA"/>
              </w:rPr>
              <w:t xml:space="preserve">991683880 </w:t>
            </w:r>
            <w:r w:rsidRPr="004525E1">
              <w:rPr>
                <w:rFonts w:eastAsia="Times New Roman"/>
                <w:kern w:val="2"/>
                <w:sz w:val="18"/>
                <w:szCs w:val="18"/>
                <w:lang w:val="pt-BR" w:eastAsia="zh-CN" w:bidi="ar-SA"/>
              </w:rPr>
              <w:t>e-mail:</w:t>
            </w:r>
            <w:r w:rsidRPr="004525E1">
              <w:rPr>
                <w:sz w:val="18"/>
                <w:szCs w:val="18"/>
              </w:rPr>
              <w:t xml:space="preserve"> </w:t>
            </w:r>
            <w:hyperlink r:id="rId8" w:history="1">
              <w:r w:rsidR="00950BBA" w:rsidRPr="006B4B71">
                <w:rPr>
                  <w:rStyle w:val="Hyperlink"/>
                  <w:sz w:val="18"/>
                  <w:szCs w:val="18"/>
                </w:rPr>
                <w:t>percio@pierprojetos.com.br</w:t>
              </w:r>
            </w:hyperlink>
            <w:hyperlink r:id="rId9" w:history="1"/>
            <w:hyperlink r:id="rId10" w:history="1"/>
            <w:hyperlink r:id="rId11" w:history="1"/>
            <w:hyperlink r:id="rId12" w:history="1"/>
          </w:p>
          <w:p w14:paraId="395DF124" w14:textId="3BA1F2F2" w:rsidR="00D97BBA" w:rsidRDefault="00D97BBA" w:rsidP="00950BBA">
            <w:pPr>
              <w:rPr>
                <w:sz w:val="16"/>
                <w:szCs w:val="16"/>
              </w:rPr>
            </w:pPr>
            <w:r w:rsidRPr="004525E1">
              <w:rPr>
                <w:rFonts w:eastAsia="Times New Roman"/>
                <w:b/>
                <w:kern w:val="2"/>
                <w:sz w:val="18"/>
                <w:szCs w:val="18"/>
                <w:lang w:val="pt-BR" w:eastAsia="zh-CN" w:bidi="ar-SA"/>
              </w:rPr>
              <w:t xml:space="preserve">BANCO: </w:t>
            </w:r>
            <w:proofErr w:type="spellStart"/>
            <w:r w:rsidRPr="004525E1">
              <w:rPr>
                <w:rFonts w:eastAsia="Times New Roman"/>
                <w:bCs/>
                <w:kern w:val="2"/>
                <w:sz w:val="18"/>
                <w:szCs w:val="18"/>
                <w:lang w:val="pt-BR" w:eastAsia="zh-CN" w:bidi="ar-SA"/>
              </w:rPr>
              <w:t>Sicredi</w:t>
            </w:r>
            <w:proofErr w:type="spellEnd"/>
            <w:r w:rsidRPr="004525E1">
              <w:rPr>
                <w:rFonts w:eastAsia="Times New Roman"/>
                <w:bCs/>
                <w:kern w:val="2"/>
                <w:sz w:val="18"/>
                <w:szCs w:val="18"/>
                <w:lang w:val="pt-BR" w:eastAsia="zh-CN" w:bidi="ar-SA"/>
              </w:rPr>
              <w:t>, Agencia nº 01</w:t>
            </w:r>
            <w:r w:rsidR="00950BBA">
              <w:rPr>
                <w:rFonts w:eastAsia="Times New Roman"/>
                <w:bCs/>
                <w:kern w:val="2"/>
                <w:sz w:val="18"/>
                <w:szCs w:val="18"/>
                <w:lang w:val="pt-BR" w:eastAsia="zh-CN" w:bidi="ar-SA"/>
              </w:rPr>
              <w:t>67</w:t>
            </w:r>
            <w:r w:rsidRPr="004525E1">
              <w:rPr>
                <w:rFonts w:eastAsia="Times New Roman"/>
                <w:bCs/>
                <w:kern w:val="2"/>
                <w:sz w:val="18"/>
                <w:szCs w:val="18"/>
                <w:lang w:val="pt-BR" w:eastAsia="zh-CN" w:bidi="ar-SA"/>
              </w:rPr>
              <w:t xml:space="preserve">, Conta nº </w:t>
            </w:r>
            <w:r w:rsidR="00950BBA">
              <w:rPr>
                <w:rFonts w:eastAsia="Times New Roman"/>
                <w:bCs/>
                <w:kern w:val="2"/>
                <w:sz w:val="18"/>
                <w:szCs w:val="18"/>
                <w:lang w:val="pt-BR" w:eastAsia="zh-CN" w:bidi="ar-SA"/>
              </w:rPr>
              <w:t>40030-9</w:t>
            </w:r>
          </w:p>
        </w:tc>
      </w:tr>
    </w:tbl>
    <w:p w14:paraId="23A4FC4A" w14:textId="77777777" w:rsidR="004E195F" w:rsidRDefault="004E195F" w:rsidP="00452E86">
      <w:pPr>
        <w:pStyle w:val="Corpodetexto"/>
        <w:ind w:left="0"/>
        <w:jc w:val="both"/>
        <w:rPr>
          <w:rFonts w:eastAsia="Calibri"/>
          <w:bCs/>
          <w:color w:val="000000"/>
          <w:sz w:val="18"/>
          <w:szCs w:val="18"/>
          <w:lang w:val="pt-BR" w:eastAsia="en-US" w:bidi="ar-SA"/>
        </w:rPr>
      </w:pPr>
    </w:p>
    <w:p w14:paraId="17FDFC5C" w14:textId="77777777" w:rsidR="00D97BBA" w:rsidRDefault="00D97BBA" w:rsidP="00452E86">
      <w:pPr>
        <w:pStyle w:val="Corpodetexto"/>
        <w:ind w:left="0"/>
        <w:jc w:val="both"/>
        <w:rPr>
          <w:rFonts w:eastAsia="Calibri"/>
          <w:bCs/>
          <w:color w:val="000000"/>
          <w:sz w:val="18"/>
          <w:szCs w:val="18"/>
          <w:lang w:val="pt-BR" w:eastAsia="en-US" w:bidi="ar-SA"/>
        </w:rPr>
      </w:pPr>
    </w:p>
    <w:tbl>
      <w:tblPr>
        <w:tblW w:w="0" w:type="auto"/>
        <w:tblInd w:w="1" w:type="dxa"/>
        <w:tblLayout w:type="fixed"/>
        <w:tblCellMar>
          <w:left w:w="0" w:type="dxa"/>
          <w:right w:w="0" w:type="dxa"/>
        </w:tblCellMar>
        <w:tblLook w:val="0000" w:firstRow="0" w:lastRow="0" w:firstColumn="0" w:lastColumn="0" w:noHBand="0" w:noVBand="0"/>
      </w:tblPr>
      <w:tblGrid>
        <w:gridCol w:w="496"/>
        <w:gridCol w:w="3897"/>
        <w:gridCol w:w="850"/>
        <w:gridCol w:w="1276"/>
        <w:gridCol w:w="992"/>
        <w:gridCol w:w="1418"/>
        <w:gridCol w:w="1275"/>
      </w:tblGrid>
      <w:tr w:rsidR="00950BBA" w14:paraId="5912BC3D" w14:textId="77777777" w:rsidTr="00950BBA">
        <w:tc>
          <w:tcPr>
            <w:tcW w:w="496" w:type="dxa"/>
            <w:tcBorders>
              <w:top w:val="none" w:sz="1" w:space="0" w:color="000000"/>
              <w:left w:val="none" w:sz="1" w:space="0" w:color="000000"/>
              <w:bottom w:val="none" w:sz="1" w:space="0" w:color="000000"/>
              <w:right w:val="none" w:sz="1" w:space="0" w:color="000000"/>
            </w:tcBorders>
            <w:shd w:val="clear" w:color="auto" w:fill="C0C0C0"/>
          </w:tcPr>
          <w:p w14:paraId="32D7450A" w14:textId="77777777" w:rsidR="00950BBA" w:rsidRDefault="00950BBA" w:rsidP="00DB5923">
            <w:pPr>
              <w:jc w:val="center"/>
            </w:pPr>
            <w:r>
              <w:rPr>
                <w:b/>
                <w:sz w:val="16"/>
                <w:szCs w:val="16"/>
              </w:rPr>
              <w:t>Item</w:t>
            </w:r>
          </w:p>
        </w:tc>
        <w:tc>
          <w:tcPr>
            <w:tcW w:w="3897" w:type="dxa"/>
            <w:tcBorders>
              <w:top w:val="none" w:sz="1" w:space="0" w:color="000000"/>
              <w:left w:val="none" w:sz="1" w:space="0" w:color="000000"/>
              <w:bottom w:val="none" w:sz="1" w:space="0" w:color="000000"/>
              <w:right w:val="none" w:sz="1" w:space="0" w:color="000000"/>
            </w:tcBorders>
            <w:shd w:val="clear" w:color="auto" w:fill="C0C0C0"/>
          </w:tcPr>
          <w:p w14:paraId="07805545" w14:textId="77777777" w:rsidR="00950BBA" w:rsidRDefault="00950BBA" w:rsidP="00DB5923">
            <w:r>
              <w:rPr>
                <w:b/>
                <w:sz w:val="16"/>
                <w:szCs w:val="16"/>
              </w:rPr>
              <w:t>Produto</w:t>
            </w:r>
          </w:p>
        </w:tc>
        <w:tc>
          <w:tcPr>
            <w:tcW w:w="850" w:type="dxa"/>
            <w:tcBorders>
              <w:top w:val="none" w:sz="1" w:space="0" w:color="000000"/>
              <w:left w:val="none" w:sz="1" w:space="0" w:color="000000"/>
              <w:bottom w:val="none" w:sz="1" w:space="0" w:color="000000"/>
              <w:right w:val="none" w:sz="1" w:space="0" w:color="000000"/>
            </w:tcBorders>
            <w:shd w:val="clear" w:color="auto" w:fill="C0C0C0"/>
          </w:tcPr>
          <w:p w14:paraId="6153FA3A" w14:textId="77777777" w:rsidR="00950BBA" w:rsidRDefault="00950BBA" w:rsidP="00DB5923">
            <w:pPr>
              <w:jc w:val="center"/>
            </w:pPr>
            <w:r>
              <w:rPr>
                <w:b/>
                <w:sz w:val="16"/>
                <w:szCs w:val="16"/>
              </w:rPr>
              <w:t>Unid.</w:t>
            </w:r>
          </w:p>
        </w:tc>
        <w:tc>
          <w:tcPr>
            <w:tcW w:w="1276" w:type="dxa"/>
            <w:tcBorders>
              <w:top w:val="none" w:sz="1" w:space="0" w:color="000000"/>
              <w:left w:val="none" w:sz="1" w:space="0" w:color="000000"/>
              <w:bottom w:val="none" w:sz="1" w:space="0" w:color="000000"/>
              <w:right w:val="none" w:sz="1" w:space="0" w:color="000000"/>
            </w:tcBorders>
            <w:shd w:val="clear" w:color="auto" w:fill="C0C0C0"/>
          </w:tcPr>
          <w:p w14:paraId="6DB36BD1" w14:textId="77777777" w:rsidR="00950BBA" w:rsidRDefault="00950BBA" w:rsidP="00DB5923">
            <w:r>
              <w:rPr>
                <w:b/>
                <w:sz w:val="16"/>
                <w:szCs w:val="16"/>
              </w:rPr>
              <w:t>Marca</w:t>
            </w:r>
          </w:p>
        </w:tc>
        <w:tc>
          <w:tcPr>
            <w:tcW w:w="992" w:type="dxa"/>
            <w:tcBorders>
              <w:top w:val="none" w:sz="1" w:space="0" w:color="000000"/>
              <w:left w:val="none" w:sz="1" w:space="0" w:color="000000"/>
              <w:bottom w:val="none" w:sz="1" w:space="0" w:color="000000"/>
              <w:right w:val="none" w:sz="1" w:space="0" w:color="000000"/>
            </w:tcBorders>
            <w:shd w:val="clear" w:color="auto" w:fill="C0C0C0"/>
          </w:tcPr>
          <w:p w14:paraId="173C2E95" w14:textId="77777777" w:rsidR="00950BBA" w:rsidRDefault="00950BBA" w:rsidP="00DB5923">
            <w:pPr>
              <w:jc w:val="right"/>
            </w:pPr>
            <w:r>
              <w:rPr>
                <w:b/>
                <w:sz w:val="16"/>
                <w:szCs w:val="16"/>
              </w:rPr>
              <w:t>Quant.</w:t>
            </w:r>
          </w:p>
        </w:tc>
        <w:tc>
          <w:tcPr>
            <w:tcW w:w="1418" w:type="dxa"/>
            <w:tcBorders>
              <w:top w:val="none" w:sz="1" w:space="0" w:color="000000"/>
              <w:left w:val="none" w:sz="1" w:space="0" w:color="000000"/>
              <w:bottom w:val="none" w:sz="1" w:space="0" w:color="000000"/>
              <w:right w:val="none" w:sz="1" w:space="0" w:color="000000"/>
            </w:tcBorders>
            <w:shd w:val="clear" w:color="auto" w:fill="C0C0C0"/>
          </w:tcPr>
          <w:p w14:paraId="7AD3D521" w14:textId="77777777" w:rsidR="00950BBA" w:rsidRDefault="00950BBA" w:rsidP="00DB5923">
            <w:pPr>
              <w:jc w:val="right"/>
            </w:pPr>
            <w:r>
              <w:rPr>
                <w:b/>
                <w:sz w:val="16"/>
                <w:szCs w:val="16"/>
              </w:rPr>
              <w:t>Valor Unitário.</w:t>
            </w:r>
          </w:p>
        </w:tc>
        <w:tc>
          <w:tcPr>
            <w:tcW w:w="1275" w:type="dxa"/>
            <w:tcBorders>
              <w:top w:val="none" w:sz="1" w:space="0" w:color="000000"/>
              <w:left w:val="none" w:sz="1" w:space="0" w:color="000000"/>
              <w:bottom w:val="none" w:sz="1" w:space="0" w:color="000000"/>
              <w:right w:val="none" w:sz="1" w:space="0" w:color="000000"/>
            </w:tcBorders>
            <w:shd w:val="clear" w:color="auto" w:fill="C0C0C0"/>
          </w:tcPr>
          <w:p w14:paraId="2BA44C60" w14:textId="77777777" w:rsidR="00950BBA" w:rsidRDefault="00950BBA" w:rsidP="00DB5923">
            <w:pPr>
              <w:jc w:val="right"/>
            </w:pPr>
            <w:r>
              <w:rPr>
                <w:b/>
                <w:sz w:val="16"/>
                <w:szCs w:val="16"/>
              </w:rPr>
              <w:t>Valor Total.</w:t>
            </w:r>
          </w:p>
        </w:tc>
      </w:tr>
      <w:tr w:rsidR="00950BBA" w14:paraId="307C3C36" w14:textId="77777777" w:rsidTr="00950BBA">
        <w:tc>
          <w:tcPr>
            <w:tcW w:w="496" w:type="dxa"/>
            <w:tcBorders>
              <w:top w:val="none" w:sz="1" w:space="0" w:color="000000"/>
              <w:left w:val="none" w:sz="1" w:space="0" w:color="000000"/>
              <w:bottom w:val="none" w:sz="1" w:space="0" w:color="000000"/>
              <w:right w:val="none" w:sz="1" w:space="0" w:color="000000"/>
            </w:tcBorders>
            <w:shd w:val="clear" w:color="auto" w:fill="auto"/>
          </w:tcPr>
          <w:p w14:paraId="3ECC674C" w14:textId="77777777" w:rsidR="00950BBA" w:rsidRDefault="00950BBA" w:rsidP="00DB5923">
            <w:pPr>
              <w:jc w:val="center"/>
            </w:pPr>
            <w:r>
              <w:rPr>
                <w:sz w:val="16"/>
                <w:szCs w:val="16"/>
              </w:rPr>
              <w:t>2</w:t>
            </w:r>
          </w:p>
        </w:tc>
        <w:tc>
          <w:tcPr>
            <w:tcW w:w="3897" w:type="dxa"/>
            <w:tcBorders>
              <w:top w:val="none" w:sz="1" w:space="0" w:color="000000"/>
              <w:left w:val="none" w:sz="1" w:space="0" w:color="000000"/>
              <w:bottom w:val="none" w:sz="1" w:space="0" w:color="000000"/>
              <w:right w:val="none" w:sz="1" w:space="0" w:color="000000"/>
            </w:tcBorders>
            <w:shd w:val="clear" w:color="auto" w:fill="auto"/>
          </w:tcPr>
          <w:p w14:paraId="42A3A11B" w14:textId="77777777" w:rsidR="00950BBA" w:rsidRDefault="00950BBA" w:rsidP="00DB5923">
            <w:r>
              <w:rPr>
                <w:sz w:val="16"/>
                <w:szCs w:val="16"/>
              </w:rPr>
              <w:t xml:space="preserve">BASE PARA RELÉ FOTOELETRÔNICO A BASE DEVE TER OS FIOS DA LIGAÇÃO COM COMPRIMENTO MÍNIMO DE 250 MM E REGULAGEM NA PRÓPRIA BASE (POSSIBILIDADE DE GIRO DE 360° DA MESMA PARA ADEQUAÇÃO AO PONTO DE ILUMINAÇÃO) COM SUPORTE METÁLICO. CAPACIDADE : 15A 127V~/ 10A 220V~. ITENS: TOMADA, BASE DE TOMADA, TRAVA DO SUPORTE, PARAFUSO E SUPORTE.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1A686220" w14:textId="77777777" w:rsidR="00950BBA" w:rsidRDefault="00950BBA" w:rsidP="00DB5923">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31892CE2" w14:textId="77777777" w:rsidR="00950BBA" w:rsidRDefault="00950BBA" w:rsidP="00DB5923">
            <w:r>
              <w:rPr>
                <w:sz w:val="16"/>
                <w:szCs w:val="16"/>
              </w:rPr>
              <w:t>QUALITRONIX</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768BA9F9" w14:textId="77777777" w:rsidR="00950BBA" w:rsidRDefault="00950BBA" w:rsidP="00DB5923">
            <w:pPr>
              <w:jc w:val="right"/>
            </w:pPr>
            <w:r>
              <w:rPr>
                <w:sz w:val="16"/>
                <w:szCs w:val="16"/>
              </w:rPr>
              <w:t>200,0000</w:t>
            </w:r>
          </w:p>
        </w:tc>
        <w:tc>
          <w:tcPr>
            <w:tcW w:w="1418" w:type="dxa"/>
            <w:tcBorders>
              <w:top w:val="none" w:sz="1" w:space="0" w:color="000000"/>
              <w:left w:val="none" w:sz="1" w:space="0" w:color="000000"/>
              <w:bottom w:val="none" w:sz="1" w:space="0" w:color="000000"/>
              <w:right w:val="none" w:sz="1" w:space="0" w:color="000000"/>
            </w:tcBorders>
            <w:shd w:val="clear" w:color="auto" w:fill="auto"/>
          </w:tcPr>
          <w:p w14:paraId="6704A76C" w14:textId="77777777" w:rsidR="00950BBA" w:rsidRDefault="00950BBA" w:rsidP="00DB5923">
            <w:pPr>
              <w:jc w:val="right"/>
            </w:pPr>
            <w:r>
              <w:rPr>
                <w:sz w:val="16"/>
                <w:szCs w:val="16"/>
              </w:rPr>
              <w:t>6,0000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3897BEB7" w14:textId="77777777" w:rsidR="00950BBA" w:rsidRDefault="00950BBA" w:rsidP="00DB5923">
            <w:pPr>
              <w:jc w:val="right"/>
            </w:pPr>
            <w:r>
              <w:rPr>
                <w:sz w:val="16"/>
                <w:szCs w:val="16"/>
              </w:rPr>
              <w:t>1.200,00</w:t>
            </w:r>
          </w:p>
        </w:tc>
      </w:tr>
      <w:tr w:rsidR="00950BBA" w14:paraId="4D1EB534" w14:textId="77777777" w:rsidTr="00950BBA">
        <w:tc>
          <w:tcPr>
            <w:tcW w:w="496" w:type="dxa"/>
            <w:tcBorders>
              <w:top w:val="none" w:sz="1" w:space="0" w:color="000000"/>
              <w:left w:val="none" w:sz="1" w:space="0" w:color="000000"/>
              <w:bottom w:val="none" w:sz="1" w:space="0" w:color="000000"/>
              <w:right w:val="none" w:sz="1" w:space="0" w:color="000000"/>
            </w:tcBorders>
            <w:shd w:val="clear" w:color="auto" w:fill="auto"/>
          </w:tcPr>
          <w:p w14:paraId="291EB345" w14:textId="77777777" w:rsidR="00950BBA" w:rsidRDefault="00950BBA" w:rsidP="00DB5923">
            <w:pPr>
              <w:jc w:val="center"/>
            </w:pPr>
            <w:r>
              <w:rPr>
                <w:sz w:val="16"/>
                <w:szCs w:val="16"/>
              </w:rPr>
              <w:t>9</w:t>
            </w:r>
          </w:p>
        </w:tc>
        <w:tc>
          <w:tcPr>
            <w:tcW w:w="3897" w:type="dxa"/>
            <w:tcBorders>
              <w:top w:val="none" w:sz="1" w:space="0" w:color="000000"/>
              <w:left w:val="none" w:sz="1" w:space="0" w:color="000000"/>
              <w:bottom w:val="none" w:sz="1" w:space="0" w:color="000000"/>
              <w:right w:val="none" w:sz="1" w:space="0" w:color="000000"/>
            </w:tcBorders>
            <w:shd w:val="clear" w:color="auto" w:fill="auto"/>
          </w:tcPr>
          <w:p w14:paraId="19D014C4" w14:textId="77777777" w:rsidR="00950BBA" w:rsidRDefault="00950BBA" w:rsidP="00DB5923">
            <w:r>
              <w:rPr>
                <w:sz w:val="16"/>
                <w:szCs w:val="16"/>
              </w:rPr>
              <w:t xml:space="preserve">CABO FLEXÍVEL 1X4,0 MM2 (AZUL, VERMELHO OU BRANCO, SERÁ INFORMADO NO PEDIDO) rolo com 100 metros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5EB96D9B" w14:textId="77777777" w:rsidR="00950BBA" w:rsidRDefault="00950BBA" w:rsidP="00DB5923">
            <w:pPr>
              <w:jc w:val="center"/>
            </w:pPr>
            <w:r>
              <w:rPr>
                <w:sz w:val="16"/>
                <w:szCs w:val="16"/>
              </w:rPr>
              <w:t>RL</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0AAEBB50" w14:textId="77777777" w:rsidR="00950BBA" w:rsidRDefault="00950BBA" w:rsidP="00DB5923">
            <w:r>
              <w:rPr>
                <w:sz w:val="16"/>
                <w:szCs w:val="16"/>
              </w:rPr>
              <w:t>CORFIO</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6C54A408" w14:textId="77777777" w:rsidR="00950BBA" w:rsidRDefault="00950BBA" w:rsidP="00DB5923">
            <w:pPr>
              <w:jc w:val="right"/>
            </w:pPr>
            <w:r>
              <w:rPr>
                <w:sz w:val="16"/>
                <w:szCs w:val="16"/>
              </w:rPr>
              <w:t>10,0000</w:t>
            </w:r>
          </w:p>
        </w:tc>
        <w:tc>
          <w:tcPr>
            <w:tcW w:w="1418" w:type="dxa"/>
            <w:tcBorders>
              <w:top w:val="none" w:sz="1" w:space="0" w:color="000000"/>
              <w:left w:val="none" w:sz="1" w:space="0" w:color="000000"/>
              <w:bottom w:val="none" w:sz="1" w:space="0" w:color="000000"/>
              <w:right w:val="none" w:sz="1" w:space="0" w:color="000000"/>
            </w:tcBorders>
            <w:shd w:val="clear" w:color="auto" w:fill="auto"/>
          </w:tcPr>
          <w:p w14:paraId="0625BB0D" w14:textId="77777777" w:rsidR="00950BBA" w:rsidRDefault="00950BBA" w:rsidP="00DB5923">
            <w:pPr>
              <w:jc w:val="right"/>
            </w:pPr>
            <w:r>
              <w:rPr>
                <w:sz w:val="16"/>
                <w:szCs w:val="16"/>
              </w:rPr>
              <w:t>330,0000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708583D0" w14:textId="77777777" w:rsidR="00950BBA" w:rsidRDefault="00950BBA" w:rsidP="00DB5923">
            <w:pPr>
              <w:jc w:val="right"/>
            </w:pPr>
            <w:r>
              <w:rPr>
                <w:sz w:val="16"/>
                <w:szCs w:val="16"/>
              </w:rPr>
              <w:t>3.300,00</w:t>
            </w:r>
          </w:p>
        </w:tc>
      </w:tr>
      <w:tr w:rsidR="00950BBA" w14:paraId="314D8221" w14:textId="77777777" w:rsidTr="00950BBA">
        <w:tc>
          <w:tcPr>
            <w:tcW w:w="496" w:type="dxa"/>
            <w:tcBorders>
              <w:top w:val="none" w:sz="1" w:space="0" w:color="000000"/>
              <w:left w:val="none" w:sz="1" w:space="0" w:color="000000"/>
              <w:bottom w:val="none" w:sz="1" w:space="0" w:color="000000"/>
              <w:right w:val="none" w:sz="1" w:space="0" w:color="000000"/>
            </w:tcBorders>
            <w:shd w:val="clear" w:color="auto" w:fill="auto"/>
          </w:tcPr>
          <w:p w14:paraId="2E1A626F" w14:textId="77777777" w:rsidR="00950BBA" w:rsidRDefault="00950BBA" w:rsidP="00DB5923">
            <w:pPr>
              <w:jc w:val="center"/>
            </w:pPr>
            <w:r>
              <w:rPr>
                <w:sz w:val="16"/>
                <w:szCs w:val="16"/>
              </w:rPr>
              <w:t>10</w:t>
            </w:r>
          </w:p>
        </w:tc>
        <w:tc>
          <w:tcPr>
            <w:tcW w:w="3897" w:type="dxa"/>
            <w:tcBorders>
              <w:top w:val="none" w:sz="1" w:space="0" w:color="000000"/>
              <w:left w:val="none" w:sz="1" w:space="0" w:color="000000"/>
              <w:bottom w:val="none" w:sz="1" w:space="0" w:color="000000"/>
              <w:right w:val="none" w:sz="1" w:space="0" w:color="000000"/>
            </w:tcBorders>
            <w:shd w:val="clear" w:color="auto" w:fill="auto"/>
          </w:tcPr>
          <w:p w14:paraId="453F0E4C" w14:textId="77777777" w:rsidR="00950BBA" w:rsidRDefault="00950BBA" w:rsidP="00DB5923">
            <w:r>
              <w:rPr>
                <w:sz w:val="16"/>
                <w:szCs w:val="16"/>
              </w:rPr>
              <w:t xml:space="preserve">CABO FLEXIVEL 1X6,0MM² (AZUL, VERMELHO OU BRANCO, SERÁ INFORMADO NO PEDIDO) rolo com 100 metros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1F144883" w14:textId="77777777" w:rsidR="00950BBA" w:rsidRDefault="00950BBA" w:rsidP="00DB5923">
            <w:pPr>
              <w:jc w:val="center"/>
            </w:pPr>
            <w:r>
              <w:rPr>
                <w:sz w:val="16"/>
                <w:szCs w:val="16"/>
              </w:rPr>
              <w:t>RL</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682E8754" w14:textId="77777777" w:rsidR="00950BBA" w:rsidRDefault="00950BBA" w:rsidP="00DB5923">
            <w:r>
              <w:rPr>
                <w:sz w:val="16"/>
                <w:szCs w:val="16"/>
              </w:rPr>
              <w:t>CORFIO</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5C0A9521" w14:textId="77777777" w:rsidR="00950BBA" w:rsidRDefault="00950BBA" w:rsidP="00DB5923">
            <w:pPr>
              <w:jc w:val="right"/>
            </w:pPr>
            <w:r>
              <w:rPr>
                <w:sz w:val="16"/>
                <w:szCs w:val="16"/>
              </w:rPr>
              <w:t>10,0000</w:t>
            </w:r>
          </w:p>
        </w:tc>
        <w:tc>
          <w:tcPr>
            <w:tcW w:w="1418" w:type="dxa"/>
            <w:tcBorders>
              <w:top w:val="none" w:sz="1" w:space="0" w:color="000000"/>
              <w:left w:val="none" w:sz="1" w:space="0" w:color="000000"/>
              <w:bottom w:val="none" w:sz="1" w:space="0" w:color="000000"/>
              <w:right w:val="none" w:sz="1" w:space="0" w:color="000000"/>
            </w:tcBorders>
            <w:shd w:val="clear" w:color="auto" w:fill="auto"/>
          </w:tcPr>
          <w:p w14:paraId="1D07F73F" w14:textId="77777777" w:rsidR="00950BBA" w:rsidRDefault="00950BBA" w:rsidP="00DB5923">
            <w:pPr>
              <w:jc w:val="right"/>
            </w:pPr>
            <w:r>
              <w:rPr>
                <w:sz w:val="16"/>
                <w:szCs w:val="16"/>
              </w:rPr>
              <w:t>490,0000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55A4E0B6" w14:textId="77777777" w:rsidR="00950BBA" w:rsidRDefault="00950BBA" w:rsidP="00DB5923">
            <w:pPr>
              <w:jc w:val="right"/>
            </w:pPr>
            <w:r>
              <w:rPr>
                <w:sz w:val="16"/>
                <w:szCs w:val="16"/>
              </w:rPr>
              <w:t>4.900,00</w:t>
            </w:r>
          </w:p>
        </w:tc>
      </w:tr>
      <w:tr w:rsidR="00950BBA" w14:paraId="31F62BE5" w14:textId="77777777" w:rsidTr="00950BBA">
        <w:tc>
          <w:tcPr>
            <w:tcW w:w="496" w:type="dxa"/>
            <w:tcBorders>
              <w:top w:val="none" w:sz="1" w:space="0" w:color="000000"/>
              <w:left w:val="none" w:sz="1" w:space="0" w:color="000000"/>
              <w:bottom w:val="none" w:sz="1" w:space="0" w:color="000000"/>
              <w:right w:val="none" w:sz="1" w:space="0" w:color="000000"/>
            </w:tcBorders>
            <w:shd w:val="clear" w:color="auto" w:fill="auto"/>
          </w:tcPr>
          <w:p w14:paraId="058607EE" w14:textId="77777777" w:rsidR="00950BBA" w:rsidRDefault="00950BBA" w:rsidP="00DB5923">
            <w:pPr>
              <w:jc w:val="center"/>
            </w:pPr>
            <w:r>
              <w:rPr>
                <w:sz w:val="16"/>
                <w:szCs w:val="16"/>
              </w:rPr>
              <w:t>11</w:t>
            </w:r>
          </w:p>
        </w:tc>
        <w:tc>
          <w:tcPr>
            <w:tcW w:w="3897" w:type="dxa"/>
            <w:tcBorders>
              <w:top w:val="none" w:sz="1" w:space="0" w:color="000000"/>
              <w:left w:val="none" w:sz="1" w:space="0" w:color="000000"/>
              <w:bottom w:val="none" w:sz="1" w:space="0" w:color="000000"/>
              <w:right w:val="none" w:sz="1" w:space="0" w:color="000000"/>
            </w:tcBorders>
            <w:shd w:val="clear" w:color="auto" w:fill="auto"/>
          </w:tcPr>
          <w:p w14:paraId="01EAE412" w14:textId="77777777" w:rsidR="00950BBA" w:rsidRDefault="00950BBA" w:rsidP="00DB5923">
            <w:r>
              <w:rPr>
                <w:sz w:val="16"/>
                <w:szCs w:val="16"/>
              </w:rPr>
              <w:t xml:space="preserve">CABO FLEXÍVEL 1X10,0mm² (azul, vermelho ou branco, será informado no pedido) rolo com 100 metros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2B3C3944" w14:textId="77777777" w:rsidR="00950BBA" w:rsidRDefault="00950BBA" w:rsidP="00DB5923">
            <w:pPr>
              <w:jc w:val="center"/>
            </w:pPr>
            <w:r>
              <w:rPr>
                <w:sz w:val="16"/>
                <w:szCs w:val="16"/>
              </w:rPr>
              <w:t>RL</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406DBE6C" w14:textId="77777777" w:rsidR="00950BBA" w:rsidRDefault="00950BBA" w:rsidP="00DB5923">
            <w:r>
              <w:rPr>
                <w:sz w:val="16"/>
                <w:szCs w:val="16"/>
              </w:rPr>
              <w:t>CORFIO</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4D2F021C" w14:textId="77777777" w:rsidR="00950BBA" w:rsidRDefault="00950BBA" w:rsidP="00DB5923">
            <w:pPr>
              <w:jc w:val="right"/>
            </w:pPr>
            <w:r>
              <w:rPr>
                <w:sz w:val="16"/>
                <w:szCs w:val="16"/>
              </w:rPr>
              <w:t>2,0000</w:t>
            </w:r>
          </w:p>
        </w:tc>
        <w:tc>
          <w:tcPr>
            <w:tcW w:w="1418" w:type="dxa"/>
            <w:tcBorders>
              <w:top w:val="none" w:sz="1" w:space="0" w:color="000000"/>
              <w:left w:val="none" w:sz="1" w:space="0" w:color="000000"/>
              <w:bottom w:val="none" w:sz="1" w:space="0" w:color="000000"/>
              <w:right w:val="none" w:sz="1" w:space="0" w:color="000000"/>
            </w:tcBorders>
            <w:shd w:val="clear" w:color="auto" w:fill="auto"/>
          </w:tcPr>
          <w:p w14:paraId="1F70D3F3" w14:textId="77777777" w:rsidR="00950BBA" w:rsidRDefault="00950BBA" w:rsidP="00DB5923">
            <w:pPr>
              <w:jc w:val="right"/>
            </w:pPr>
            <w:r>
              <w:rPr>
                <w:sz w:val="16"/>
                <w:szCs w:val="16"/>
              </w:rPr>
              <w:t>910,0000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467FDAB5" w14:textId="77777777" w:rsidR="00950BBA" w:rsidRDefault="00950BBA" w:rsidP="00DB5923">
            <w:pPr>
              <w:jc w:val="right"/>
            </w:pPr>
            <w:r>
              <w:rPr>
                <w:sz w:val="16"/>
                <w:szCs w:val="16"/>
              </w:rPr>
              <w:t>1.820,00</w:t>
            </w:r>
          </w:p>
        </w:tc>
      </w:tr>
      <w:tr w:rsidR="00950BBA" w14:paraId="7FF00635" w14:textId="77777777" w:rsidTr="00950BBA">
        <w:tc>
          <w:tcPr>
            <w:tcW w:w="496" w:type="dxa"/>
            <w:tcBorders>
              <w:top w:val="none" w:sz="1" w:space="0" w:color="000000"/>
              <w:left w:val="none" w:sz="1" w:space="0" w:color="000000"/>
              <w:bottom w:val="none" w:sz="1" w:space="0" w:color="000000"/>
              <w:right w:val="none" w:sz="1" w:space="0" w:color="000000"/>
            </w:tcBorders>
            <w:shd w:val="clear" w:color="auto" w:fill="auto"/>
          </w:tcPr>
          <w:p w14:paraId="4BFEB75F" w14:textId="77777777" w:rsidR="00950BBA" w:rsidRDefault="00950BBA" w:rsidP="00DB5923">
            <w:pPr>
              <w:jc w:val="center"/>
            </w:pPr>
            <w:r>
              <w:rPr>
                <w:sz w:val="16"/>
                <w:szCs w:val="16"/>
              </w:rPr>
              <w:t>12</w:t>
            </w:r>
          </w:p>
        </w:tc>
        <w:tc>
          <w:tcPr>
            <w:tcW w:w="3897" w:type="dxa"/>
            <w:tcBorders>
              <w:top w:val="none" w:sz="1" w:space="0" w:color="000000"/>
              <w:left w:val="none" w:sz="1" w:space="0" w:color="000000"/>
              <w:bottom w:val="none" w:sz="1" w:space="0" w:color="000000"/>
              <w:right w:val="none" w:sz="1" w:space="0" w:color="000000"/>
            </w:tcBorders>
            <w:shd w:val="clear" w:color="auto" w:fill="auto"/>
          </w:tcPr>
          <w:p w14:paraId="05CDA6C9" w14:textId="77777777" w:rsidR="00950BBA" w:rsidRDefault="00950BBA" w:rsidP="00DB5923">
            <w:r>
              <w:rPr>
                <w:sz w:val="16"/>
                <w:szCs w:val="16"/>
              </w:rPr>
              <w:t xml:space="preserve">CABO FLEXÍVEL 1X16,0mm² (azul, vermelho ou branco, será informado no pedido) rolo com 100 metros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3D841661" w14:textId="77777777" w:rsidR="00950BBA" w:rsidRDefault="00950BBA" w:rsidP="00DB5923">
            <w:pPr>
              <w:jc w:val="center"/>
            </w:pPr>
            <w:r>
              <w:rPr>
                <w:sz w:val="16"/>
                <w:szCs w:val="16"/>
              </w:rPr>
              <w:t>RL</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0F5B6B45" w14:textId="77777777" w:rsidR="00950BBA" w:rsidRDefault="00950BBA" w:rsidP="00DB5923">
            <w:r>
              <w:rPr>
                <w:sz w:val="16"/>
                <w:szCs w:val="16"/>
              </w:rPr>
              <w:t>CORFIO</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412EFC59" w14:textId="77777777" w:rsidR="00950BBA" w:rsidRDefault="00950BBA" w:rsidP="00DB5923">
            <w:pPr>
              <w:jc w:val="right"/>
            </w:pPr>
            <w:r>
              <w:rPr>
                <w:sz w:val="16"/>
                <w:szCs w:val="16"/>
              </w:rPr>
              <w:t>2,0000</w:t>
            </w:r>
          </w:p>
        </w:tc>
        <w:tc>
          <w:tcPr>
            <w:tcW w:w="1418" w:type="dxa"/>
            <w:tcBorders>
              <w:top w:val="none" w:sz="1" w:space="0" w:color="000000"/>
              <w:left w:val="none" w:sz="1" w:space="0" w:color="000000"/>
              <w:bottom w:val="none" w:sz="1" w:space="0" w:color="000000"/>
              <w:right w:val="none" w:sz="1" w:space="0" w:color="000000"/>
            </w:tcBorders>
            <w:shd w:val="clear" w:color="auto" w:fill="auto"/>
          </w:tcPr>
          <w:p w14:paraId="4293CAB5" w14:textId="77777777" w:rsidR="00950BBA" w:rsidRDefault="00950BBA" w:rsidP="00DB5923">
            <w:pPr>
              <w:jc w:val="right"/>
            </w:pPr>
            <w:r>
              <w:rPr>
                <w:sz w:val="16"/>
                <w:szCs w:val="16"/>
              </w:rPr>
              <w:t>1.388,0000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3AD45C91" w14:textId="77777777" w:rsidR="00950BBA" w:rsidRDefault="00950BBA" w:rsidP="00DB5923">
            <w:pPr>
              <w:jc w:val="right"/>
            </w:pPr>
            <w:r>
              <w:rPr>
                <w:sz w:val="16"/>
                <w:szCs w:val="16"/>
              </w:rPr>
              <w:t>2.776,00</w:t>
            </w:r>
          </w:p>
        </w:tc>
      </w:tr>
      <w:tr w:rsidR="00950BBA" w14:paraId="43588096" w14:textId="77777777" w:rsidTr="00950BBA">
        <w:tc>
          <w:tcPr>
            <w:tcW w:w="496" w:type="dxa"/>
            <w:tcBorders>
              <w:top w:val="none" w:sz="1" w:space="0" w:color="000000"/>
              <w:left w:val="none" w:sz="1" w:space="0" w:color="000000"/>
              <w:bottom w:val="none" w:sz="1" w:space="0" w:color="000000"/>
              <w:right w:val="none" w:sz="1" w:space="0" w:color="000000"/>
            </w:tcBorders>
            <w:shd w:val="clear" w:color="auto" w:fill="auto"/>
          </w:tcPr>
          <w:p w14:paraId="362B0FCC" w14:textId="77777777" w:rsidR="00950BBA" w:rsidRDefault="00950BBA" w:rsidP="00DB5923">
            <w:pPr>
              <w:jc w:val="center"/>
            </w:pPr>
            <w:r>
              <w:rPr>
                <w:sz w:val="16"/>
                <w:szCs w:val="16"/>
              </w:rPr>
              <w:t>13</w:t>
            </w:r>
          </w:p>
        </w:tc>
        <w:tc>
          <w:tcPr>
            <w:tcW w:w="3897" w:type="dxa"/>
            <w:tcBorders>
              <w:top w:val="none" w:sz="1" w:space="0" w:color="000000"/>
              <w:left w:val="none" w:sz="1" w:space="0" w:color="000000"/>
              <w:bottom w:val="none" w:sz="1" w:space="0" w:color="000000"/>
              <w:right w:val="none" w:sz="1" w:space="0" w:color="000000"/>
            </w:tcBorders>
            <w:shd w:val="clear" w:color="auto" w:fill="auto"/>
          </w:tcPr>
          <w:p w14:paraId="2D09D85B" w14:textId="77777777" w:rsidR="00950BBA" w:rsidRDefault="00950BBA" w:rsidP="00DB5923">
            <w:r>
              <w:rPr>
                <w:sz w:val="16"/>
                <w:szCs w:val="16"/>
              </w:rPr>
              <w:t xml:space="preserve">CABO FLEX. 90*C- 3X2,5 mm - 1KW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6DBDED54" w14:textId="77777777" w:rsidR="00950BBA" w:rsidRDefault="00950BBA" w:rsidP="00DB5923">
            <w:pPr>
              <w:jc w:val="center"/>
            </w:pPr>
            <w:r>
              <w:rPr>
                <w:sz w:val="16"/>
                <w:szCs w:val="16"/>
              </w:rPr>
              <w:t>M</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2A469A4A" w14:textId="77777777" w:rsidR="00950BBA" w:rsidRDefault="00950BBA" w:rsidP="00DB5923">
            <w:r>
              <w:rPr>
                <w:sz w:val="16"/>
                <w:szCs w:val="16"/>
              </w:rPr>
              <w:t>CORFIO</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7199DC93" w14:textId="77777777" w:rsidR="00950BBA" w:rsidRDefault="00950BBA" w:rsidP="00DB5923">
            <w:pPr>
              <w:jc w:val="right"/>
            </w:pPr>
            <w:r>
              <w:rPr>
                <w:sz w:val="16"/>
                <w:szCs w:val="16"/>
              </w:rPr>
              <w:t>500,0000</w:t>
            </w:r>
          </w:p>
        </w:tc>
        <w:tc>
          <w:tcPr>
            <w:tcW w:w="1418" w:type="dxa"/>
            <w:tcBorders>
              <w:top w:val="none" w:sz="1" w:space="0" w:color="000000"/>
              <w:left w:val="none" w:sz="1" w:space="0" w:color="000000"/>
              <w:bottom w:val="none" w:sz="1" w:space="0" w:color="000000"/>
              <w:right w:val="none" w:sz="1" w:space="0" w:color="000000"/>
            </w:tcBorders>
            <w:shd w:val="clear" w:color="auto" w:fill="auto"/>
          </w:tcPr>
          <w:p w14:paraId="36AFEF7C" w14:textId="77777777" w:rsidR="00950BBA" w:rsidRDefault="00950BBA" w:rsidP="00DB5923">
            <w:pPr>
              <w:jc w:val="right"/>
            </w:pPr>
            <w:r>
              <w:rPr>
                <w:sz w:val="16"/>
                <w:szCs w:val="16"/>
              </w:rPr>
              <w:t>8,0000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16833A19" w14:textId="77777777" w:rsidR="00950BBA" w:rsidRDefault="00950BBA" w:rsidP="00DB5923">
            <w:pPr>
              <w:jc w:val="right"/>
            </w:pPr>
            <w:r>
              <w:rPr>
                <w:sz w:val="16"/>
                <w:szCs w:val="16"/>
              </w:rPr>
              <w:t>4.000,00</w:t>
            </w:r>
          </w:p>
        </w:tc>
      </w:tr>
      <w:tr w:rsidR="00950BBA" w14:paraId="5AAB0E71" w14:textId="77777777" w:rsidTr="00950BBA">
        <w:tc>
          <w:tcPr>
            <w:tcW w:w="496" w:type="dxa"/>
            <w:tcBorders>
              <w:top w:val="none" w:sz="1" w:space="0" w:color="000000"/>
              <w:left w:val="none" w:sz="1" w:space="0" w:color="000000"/>
              <w:bottom w:val="none" w:sz="1" w:space="0" w:color="000000"/>
              <w:right w:val="none" w:sz="1" w:space="0" w:color="000000"/>
            </w:tcBorders>
            <w:shd w:val="clear" w:color="auto" w:fill="auto"/>
          </w:tcPr>
          <w:p w14:paraId="3549DA7A" w14:textId="77777777" w:rsidR="00950BBA" w:rsidRDefault="00950BBA" w:rsidP="00DB5923">
            <w:pPr>
              <w:jc w:val="center"/>
            </w:pPr>
            <w:r>
              <w:rPr>
                <w:sz w:val="16"/>
                <w:szCs w:val="16"/>
              </w:rPr>
              <w:t>14</w:t>
            </w:r>
          </w:p>
        </w:tc>
        <w:tc>
          <w:tcPr>
            <w:tcW w:w="3897" w:type="dxa"/>
            <w:tcBorders>
              <w:top w:val="none" w:sz="1" w:space="0" w:color="000000"/>
              <w:left w:val="none" w:sz="1" w:space="0" w:color="000000"/>
              <w:bottom w:val="none" w:sz="1" w:space="0" w:color="000000"/>
              <w:right w:val="none" w:sz="1" w:space="0" w:color="000000"/>
            </w:tcBorders>
            <w:shd w:val="clear" w:color="auto" w:fill="auto"/>
          </w:tcPr>
          <w:p w14:paraId="6D4F47F2" w14:textId="77777777" w:rsidR="00950BBA" w:rsidRDefault="00950BBA" w:rsidP="00DB5923">
            <w:r>
              <w:rPr>
                <w:sz w:val="16"/>
                <w:szCs w:val="16"/>
              </w:rPr>
              <w:t xml:space="preserve">CABO FLEX..90*C-3x4,0mm - 1KW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1587EFA6" w14:textId="77777777" w:rsidR="00950BBA" w:rsidRDefault="00950BBA" w:rsidP="00DB5923">
            <w:pPr>
              <w:jc w:val="center"/>
            </w:pPr>
            <w:r>
              <w:rPr>
                <w:sz w:val="16"/>
                <w:szCs w:val="16"/>
              </w:rPr>
              <w:t>M</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1B0179F7" w14:textId="77777777" w:rsidR="00950BBA" w:rsidRDefault="00950BBA" w:rsidP="00DB5923">
            <w:r>
              <w:rPr>
                <w:sz w:val="16"/>
                <w:szCs w:val="16"/>
              </w:rPr>
              <w:t>CORFIO</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22B0B739" w14:textId="77777777" w:rsidR="00950BBA" w:rsidRDefault="00950BBA" w:rsidP="00DB5923">
            <w:pPr>
              <w:jc w:val="right"/>
            </w:pPr>
            <w:r>
              <w:rPr>
                <w:sz w:val="16"/>
                <w:szCs w:val="16"/>
              </w:rPr>
              <w:t>500,0000</w:t>
            </w:r>
          </w:p>
        </w:tc>
        <w:tc>
          <w:tcPr>
            <w:tcW w:w="1418" w:type="dxa"/>
            <w:tcBorders>
              <w:top w:val="none" w:sz="1" w:space="0" w:color="000000"/>
              <w:left w:val="none" w:sz="1" w:space="0" w:color="000000"/>
              <w:bottom w:val="none" w:sz="1" w:space="0" w:color="000000"/>
              <w:right w:val="none" w:sz="1" w:space="0" w:color="000000"/>
            </w:tcBorders>
            <w:shd w:val="clear" w:color="auto" w:fill="auto"/>
          </w:tcPr>
          <w:p w14:paraId="7071CBEA" w14:textId="77777777" w:rsidR="00950BBA" w:rsidRDefault="00950BBA" w:rsidP="00DB5923">
            <w:pPr>
              <w:jc w:val="right"/>
            </w:pPr>
            <w:r>
              <w:rPr>
                <w:sz w:val="16"/>
                <w:szCs w:val="16"/>
              </w:rPr>
              <w:t>12,7000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58A8B16A" w14:textId="77777777" w:rsidR="00950BBA" w:rsidRDefault="00950BBA" w:rsidP="00DB5923">
            <w:pPr>
              <w:jc w:val="right"/>
            </w:pPr>
            <w:r>
              <w:rPr>
                <w:sz w:val="16"/>
                <w:szCs w:val="16"/>
              </w:rPr>
              <w:t>6.350,00</w:t>
            </w:r>
          </w:p>
        </w:tc>
      </w:tr>
      <w:tr w:rsidR="00950BBA" w14:paraId="0B830AA2" w14:textId="77777777" w:rsidTr="00950BBA">
        <w:tc>
          <w:tcPr>
            <w:tcW w:w="496" w:type="dxa"/>
            <w:tcBorders>
              <w:top w:val="none" w:sz="1" w:space="0" w:color="000000"/>
              <w:left w:val="none" w:sz="1" w:space="0" w:color="000000"/>
              <w:bottom w:val="none" w:sz="1" w:space="0" w:color="000000"/>
              <w:right w:val="none" w:sz="1" w:space="0" w:color="000000"/>
            </w:tcBorders>
            <w:shd w:val="clear" w:color="auto" w:fill="auto"/>
          </w:tcPr>
          <w:p w14:paraId="6F55E435" w14:textId="77777777" w:rsidR="00950BBA" w:rsidRDefault="00950BBA" w:rsidP="00DB5923">
            <w:pPr>
              <w:jc w:val="center"/>
            </w:pPr>
            <w:r>
              <w:rPr>
                <w:sz w:val="16"/>
                <w:szCs w:val="16"/>
              </w:rPr>
              <w:t>15</w:t>
            </w:r>
          </w:p>
        </w:tc>
        <w:tc>
          <w:tcPr>
            <w:tcW w:w="3897" w:type="dxa"/>
            <w:tcBorders>
              <w:top w:val="none" w:sz="1" w:space="0" w:color="000000"/>
              <w:left w:val="none" w:sz="1" w:space="0" w:color="000000"/>
              <w:bottom w:val="none" w:sz="1" w:space="0" w:color="000000"/>
              <w:right w:val="none" w:sz="1" w:space="0" w:color="000000"/>
            </w:tcBorders>
            <w:shd w:val="clear" w:color="auto" w:fill="auto"/>
          </w:tcPr>
          <w:p w14:paraId="4D20B951" w14:textId="77777777" w:rsidR="00950BBA" w:rsidRDefault="00950BBA" w:rsidP="00DB5923">
            <w:r>
              <w:rPr>
                <w:sz w:val="16"/>
                <w:szCs w:val="16"/>
              </w:rPr>
              <w:t xml:space="preserve">CABO FLEX. 90*C- 3x6,0mm - 1KW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7B724033" w14:textId="77777777" w:rsidR="00950BBA" w:rsidRDefault="00950BBA" w:rsidP="00DB5923">
            <w:pPr>
              <w:jc w:val="center"/>
            </w:pPr>
            <w:r>
              <w:rPr>
                <w:sz w:val="16"/>
                <w:szCs w:val="16"/>
              </w:rPr>
              <w:t>M</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6915D451" w14:textId="77777777" w:rsidR="00950BBA" w:rsidRDefault="00950BBA" w:rsidP="00DB5923">
            <w:r>
              <w:rPr>
                <w:sz w:val="16"/>
                <w:szCs w:val="16"/>
              </w:rPr>
              <w:t>CORFIO</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057F27EF" w14:textId="77777777" w:rsidR="00950BBA" w:rsidRDefault="00950BBA" w:rsidP="00DB5923">
            <w:pPr>
              <w:jc w:val="right"/>
            </w:pPr>
            <w:r>
              <w:rPr>
                <w:sz w:val="16"/>
                <w:szCs w:val="16"/>
              </w:rPr>
              <w:t>500,0000</w:t>
            </w:r>
          </w:p>
        </w:tc>
        <w:tc>
          <w:tcPr>
            <w:tcW w:w="1418" w:type="dxa"/>
            <w:tcBorders>
              <w:top w:val="none" w:sz="1" w:space="0" w:color="000000"/>
              <w:left w:val="none" w:sz="1" w:space="0" w:color="000000"/>
              <w:bottom w:val="none" w:sz="1" w:space="0" w:color="000000"/>
              <w:right w:val="none" w:sz="1" w:space="0" w:color="000000"/>
            </w:tcBorders>
            <w:shd w:val="clear" w:color="auto" w:fill="auto"/>
          </w:tcPr>
          <w:p w14:paraId="7A2B9CA4" w14:textId="77777777" w:rsidR="00950BBA" w:rsidRDefault="00950BBA" w:rsidP="00DB5923">
            <w:pPr>
              <w:jc w:val="right"/>
            </w:pPr>
            <w:r>
              <w:rPr>
                <w:sz w:val="16"/>
                <w:szCs w:val="16"/>
              </w:rPr>
              <w:t>18,0000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76252ED8" w14:textId="77777777" w:rsidR="00950BBA" w:rsidRDefault="00950BBA" w:rsidP="00DB5923">
            <w:pPr>
              <w:jc w:val="right"/>
            </w:pPr>
            <w:r>
              <w:rPr>
                <w:sz w:val="16"/>
                <w:szCs w:val="16"/>
              </w:rPr>
              <w:t>9.000,00</w:t>
            </w:r>
          </w:p>
        </w:tc>
      </w:tr>
      <w:tr w:rsidR="00950BBA" w14:paraId="532748AF" w14:textId="77777777" w:rsidTr="00950BBA">
        <w:tc>
          <w:tcPr>
            <w:tcW w:w="496" w:type="dxa"/>
            <w:tcBorders>
              <w:top w:val="none" w:sz="1" w:space="0" w:color="000000"/>
              <w:left w:val="none" w:sz="1" w:space="0" w:color="000000"/>
              <w:bottom w:val="none" w:sz="1" w:space="0" w:color="000000"/>
              <w:right w:val="none" w:sz="1" w:space="0" w:color="000000"/>
            </w:tcBorders>
            <w:shd w:val="clear" w:color="auto" w:fill="auto"/>
          </w:tcPr>
          <w:p w14:paraId="3D3BAD90" w14:textId="77777777" w:rsidR="00950BBA" w:rsidRDefault="00950BBA" w:rsidP="00DB5923">
            <w:pPr>
              <w:jc w:val="center"/>
            </w:pPr>
            <w:r>
              <w:rPr>
                <w:sz w:val="16"/>
                <w:szCs w:val="16"/>
              </w:rPr>
              <w:t>22</w:t>
            </w:r>
          </w:p>
        </w:tc>
        <w:tc>
          <w:tcPr>
            <w:tcW w:w="3897" w:type="dxa"/>
            <w:tcBorders>
              <w:top w:val="none" w:sz="1" w:space="0" w:color="000000"/>
              <w:left w:val="none" w:sz="1" w:space="0" w:color="000000"/>
              <w:bottom w:val="none" w:sz="1" w:space="0" w:color="000000"/>
              <w:right w:val="none" w:sz="1" w:space="0" w:color="000000"/>
            </w:tcBorders>
            <w:shd w:val="clear" w:color="auto" w:fill="auto"/>
          </w:tcPr>
          <w:p w14:paraId="357E3672" w14:textId="77777777" w:rsidR="00950BBA" w:rsidRDefault="00950BBA" w:rsidP="00DB5923">
            <w:r>
              <w:rPr>
                <w:sz w:val="16"/>
                <w:szCs w:val="16"/>
              </w:rPr>
              <w:t xml:space="preserve">CABO PARALELO, 2,5 MM ROLO COM 1OO METROS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45FB71AE" w14:textId="77777777" w:rsidR="00950BBA" w:rsidRDefault="00950BBA" w:rsidP="00DB5923">
            <w:pPr>
              <w:jc w:val="center"/>
            </w:pPr>
            <w:r>
              <w:rPr>
                <w:sz w:val="16"/>
                <w:szCs w:val="16"/>
              </w:rPr>
              <w:t>RL</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5A44F7E0" w14:textId="77777777" w:rsidR="00950BBA" w:rsidRDefault="00950BBA" w:rsidP="00DB5923">
            <w:r>
              <w:rPr>
                <w:sz w:val="16"/>
                <w:szCs w:val="16"/>
              </w:rPr>
              <w:t>CORFIO</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22E63A26" w14:textId="77777777" w:rsidR="00950BBA" w:rsidRDefault="00950BBA" w:rsidP="00DB5923">
            <w:pPr>
              <w:jc w:val="right"/>
            </w:pPr>
            <w:r>
              <w:rPr>
                <w:sz w:val="16"/>
                <w:szCs w:val="16"/>
              </w:rPr>
              <w:t>5,0000</w:t>
            </w:r>
          </w:p>
        </w:tc>
        <w:tc>
          <w:tcPr>
            <w:tcW w:w="1418" w:type="dxa"/>
            <w:tcBorders>
              <w:top w:val="none" w:sz="1" w:space="0" w:color="000000"/>
              <w:left w:val="none" w:sz="1" w:space="0" w:color="000000"/>
              <w:bottom w:val="none" w:sz="1" w:space="0" w:color="000000"/>
              <w:right w:val="none" w:sz="1" w:space="0" w:color="000000"/>
            </w:tcBorders>
            <w:shd w:val="clear" w:color="auto" w:fill="auto"/>
          </w:tcPr>
          <w:p w14:paraId="75517B40" w14:textId="77777777" w:rsidR="00950BBA" w:rsidRDefault="00950BBA" w:rsidP="00DB5923">
            <w:pPr>
              <w:jc w:val="right"/>
            </w:pPr>
            <w:r>
              <w:rPr>
                <w:sz w:val="16"/>
                <w:szCs w:val="16"/>
              </w:rPr>
              <w:t>430,0000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51F22FF9" w14:textId="77777777" w:rsidR="00950BBA" w:rsidRDefault="00950BBA" w:rsidP="00DB5923">
            <w:pPr>
              <w:jc w:val="right"/>
            </w:pPr>
            <w:r>
              <w:rPr>
                <w:sz w:val="16"/>
                <w:szCs w:val="16"/>
              </w:rPr>
              <w:t>2.150,00</w:t>
            </w:r>
          </w:p>
        </w:tc>
      </w:tr>
      <w:tr w:rsidR="00950BBA" w14:paraId="5004E27E" w14:textId="77777777" w:rsidTr="00950BBA">
        <w:tc>
          <w:tcPr>
            <w:tcW w:w="496" w:type="dxa"/>
            <w:tcBorders>
              <w:top w:val="none" w:sz="1" w:space="0" w:color="000000"/>
              <w:left w:val="none" w:sz="1" w:space="0" w:color="000000"/>
              <w:bottom w:val="none" w:sz="1" w:space="0" w:color="000000"/>
              <w:right w:val="none" w:sz="1" w:space="0" w:color="000000"/>
            </w:tcBorders>
            <w:shd w:val="clear" w:color="auto" w:fill="auto"/>
          </w:tcPr>
          <w:p w14:paraId="251C4AA0" w14:textId="77777777" w:rsidR="00950BBA" w:rsidRDefault="00950BBA" w:rsidP="00DB5923">
            <w:pPr>
              <w:jc w:val="center"/>
            </w:pPr>
            <w:r>
              <w:rPr>
                <w:sz w:val="16"/>
                <w:szCs w:val="16"/>
              </w:rPr>
              <w:t>23</w:t>
            </w:r>
          </w:p>
        </w:tc>
        <w:tc>
          <w:tcPr>
            <w:tcW w:w="3897" w:type="dxa"/>
            <w:tcBorders>
              <w:top w:val="none" w:sz="1" w:space="0" w:color="000000"/>
              <w:left w:val="none" w:sz="1" w:space="0" w:color="000000"/>
              <w:bottom w:val="none" w:sz="1" w:space="0" w:color="000000"/>
              <w:right w:val="none" w:sz="1" w:space="0" w:color="000000"/>
            </w:tcBorders>
            <w:shd w:val="clear" w:color="auto" w:fill="auto"/>
          </w:tcPr>
          <w:p w14:paraId="4967A8ED" w14:textId="77777777" w:rsidR="00950BBA" w:rsidRDefault="00950BBA" w:rsidP="00DB5923">
            <w:r>
              <w:rPr>
                <w:sz w:val="16"/>
                <w:szCs w:val="16"/>
              </w:rPr>
              <w:t xml:space="preserve">CABO PARALELO 4,00MM ROLO COM 100 METROS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28C86CE8" w14:textId="77777777" w:rsidR="00950BBA" w:rsidRDefault="00950BBA" w:rsidP="00DB5923">
            <w:pPr>
              <w:jc w:val="center"/>
            </w:pPr>
            <w:r>
              <w:rPr>
                <w:sz w:val="16"/>
                <w:szCs w:val="16"/>
              </w:rPr>
              <w:t>RL</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2C06CDD5" w14:textId="77777777" w:rsidR="00950BBA" w:rsidRDefault="00950BBA" w:rsidP="00DB5923">
            <w:r>
              <w:rPr>
                <w:sz w:val="16"/>
                <w:szCs w:val="16"/>
              </w:rPr>
              <w:t>CORFIO</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1C133E25" w14:textId="77777777" w:rsidR="00950BBA" w:rsidRDefault="00950BBA" w:rsidP="00DB5923">
            <w:pPr>
              <w:jc w:val="right"/>
            </w:pPr>
            <w:r>
              <w:rPr>
                <w:sz w:val="16"/>
                <w:szCs w:val="16"/>
              </w:rPr>
              <w:t>5,0000</w:t>
            </w:r>
          </w:p>
        </w:tc>
        <w:tc>
          <w:tcPr>
            <w:tcW w:w="1418" w:type="dxa"/>
            <w:tcBorders>
              <w:top w:val="none" w:sz="1" w:space="0" w:color="000000"/>
              <w:left w:val="none" w:sz="1" w:space="0" w:color="000000"/>
              <w:bottom w:val="none" w:sz="1" w:space="0" w:color="000000"/>
              <w:right w:val="none" w:sz="1" w:space="0" w:color="000000"/>
            </w:tcBorders>
            <w:shd w:val="clear" w:color="auto" w:fill="auto"/>
          </w:tcPr>
          <w:p w14:paraId="2943DC26" w14:textId="77777777" w:rsidR="00950BBA" w:rsidRDefault="00950BBA" w:rsidP="00DB5923">
            <w:pPr>
              <w:jc w:val="right"/>
            </w:pPr>
            <w:r>
              <w:rPr>
                <w:sz w:val="16"/>
                <w:szCs w:val="16"/>
              </w:rPr>
              <w:t>700,0000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2B6154F4" w14:textId="77777777" w:rsidR="00950BBA" w:rsidRDefault="00950BBA" w:rsidP="00DB5923">
            <w:pPr>
              <w:jc w:val="right"/>
            </w:pPr>
            <w:r>
              <w:rPr>
                <w:sz w:val="16"/>
                <w:szCs w:val="16"/>
              </w:rPr>
              <w:t>3.500,00</w:t>
            </w:r>
          </w:p>
        </w:tc>
      </w:tr>
      <w:tr w:rsidR="00950BBA" w14:paraId="7E0FE820" w14:textId="77777777" w:rsidTr="00950BBA">
        <w:tc>
          <w:tcPr>
            <w:tcW w:w="496" w:type="dxa"/>
            <w:tcBorders>
              <w:top w:val="none" w:sz="1" w:space="0" w:color="000000"/>
              <w:left w:val="none" w:sz="1" w:space="0" w:color="000000"/>
              <w:bottom w:val="none" w:sz="1" w:space="0" w:color="000000"/>
              <w:right w:val="none" w:sz="1" w:space="0" w:color="000000"/>
            </w:tcBorders>
            <w:shd w:val="clear" w:color="auto" w:fill="auto"/>
          </w:tcPr>
          <w:p w14:paraId="6671CB0C" w14:textId="77777777" w:rsidR="00950BBA" w:rsidRDefault="00950BBA" w:rsidP="00DB5923">
            <w:pPr>
              <w:jc w:val="center"/>
            </w:pPr>
            <w:r>
              <w:rPr>
                <w:sz w:val="16"/>
                <w:szCs w:val="16"/>
              </w:rPr>
              <w:t>24</w:t>
            </w:r>
          </w:p>
        </w:tc>
        <w:tc>
          <w:tcPr>
            <w:tcW w:w="3897" w:type="dxa"/>
            <w:tcBorders>
              <w:top w:val="none" w:sz="1" w:space="0" w:color="000000"/>
              <w:left w:val="none" w:sz="1" w:space="0" w:color="000000"/>
              <w:bottom w:val="none" w:sz="1" w:space="0" w:color="000000"/>
              <w:right w:val="none" w:sz="1" w:space="0" w:color="000000"/>
            </w:tcBorders>
            <w:shd w:val="clear" w:color="auto" w:fill="auto"/>
          </w:tcPr>
          <w:p w14:paraId="36876BF1" w14:textId="77777777" w:rsidR="00950BBA" w:rsidRDefault="00950BBA" w:rsidP="00DB5923">
            <w:r>
              <w:rPr>
                <w:sz w:val="16"/>
                <w:szCs w:val="16"/>
              </w:rPr>
              <w:t xml:space="preserve">CABO PP 2X1,5MM ROLO COM 100 METROS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0444DB90" w14:textId="77777777" w:rsidR="00950BBA" w:rsidRDefault="00950BBA" w:rsidP="00DB5923">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60A7E313" w14:textId="77777777" w:rsidR="00950BBA" w:rsidRDefault="00950BBA" w:rsidP="00DB5923">
            <w:r>
              <w:rPr>
                <w:sz w:val="16"/>
                <w:szCs w:val="16"/>
              </w:rPr>
              <w:t>CORFIO</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23BF3FD9" w14:textId="77777777" w:rsidR="00950BBA" w:rsidRDefault="00950BBA" w:rsidP="00DB5923">
            <w:pPr>
              <w:jc w:val="right"/>
            </w:pPr>
            <w:r>
              <w:rPr>
                <w:sz w:val="16"/>
                <w:szCs w:val="16"/>
              </w:rPr>
              <w:t>10,0000</w:t>
            </w:r>
          </w:p>
        </w:tc>
        <w:tc>
          <w:tcPr>
            <w:tcW w:w="1418" w:type="dxa"/>
            <w:tcBorders>
              <w:top w:val="none" w:sz="1" w:space="0" w:color="000000"/>
              <w:left w:val="none" w:sz="1" w:space="0" w:color="000000"/>
              <w:bottom w:val="none" w:sz="1" w:space="0" w:color="000000"/>
              <w:right w:val="none" w:sz="1" w:space="0" w:color="000000"/>
            </w:tcBorders>
            <w:shd w:val="clear" w:color="auto" w:fill="auto"/>
          </w:tcPr>
          <w:p w14:paraId="7B01298A" w14:textId="77777777" w:rsidR="00950BBA" w:rsidRDefault="00950BBA" w:rsidP="00DB5923">
            <w:pPr>
              <w:jc w:val="right"/>
            </w:pPr>
            <w:r>
              <w:rPr>
                <w:sz w:val="16"/>
                <w:szCs w:val="16"/>
              </w:rPr>
              <w:t>320,0000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76A39ECC" w14:textId="77777777" w:rsidR="00950BBA" w:rsidRDefault="00950BBA" w:rsidP="00DB5923">
            <w:pPr>
              <w:jc w:val="right"/>
            </w:pPr>
            <w:r>
              <w:rPr>
                <w:sz w:val="16"/>
                <w:szCs w:val="16"/>
              </w:rPr>
              <w:t>3.200,00</w:t>
            </w:r>
          </w:p>
        </w:tc>
      </w:tr>
      <w:tr w:rsidR="00950BBA" w14:paraId="6B2BF77B" w14:textId="77777777" w:rsidTr="00950BBA">
        <w:tc>
          <w:tcPr>
            <w:tcW w:w="496" w:type="dxa"/>
            <w:tcBorders>
              <w:top w:val="none" w:sz="1" w:space="0" w:color="000000"/>
              <w:left w:val="none" w:sz="1" w:space="0" w:color="000000"/>
              <w:bottom w:val="none" w:sz="1" w:space="0" w:color="000000"/>
              <w:right w:val="none" w:sz="1" w:space="0" w:color="000000"/>
            </w:tcBorders>
            <w:shd w:val="clear" w:color="auto" w:fill="auto"/>
          </w:tcPr>
          <w:p w14:paraId="434902BE" w14:textId="77777777" w:rsidR="00950BBA" w:rsidRDefault="00950BBA" w:rsidP="00DB5923">
            <w:pPr>
              <w:jc w:val="center"/>
            </w:pPr>
            <w:r>
              <w:rPr>
                <w:sz w:val="16"/>
                <w:szCs w:val="16"/>
              </w:rPr>
              <w:t>25</w:t>
            </w:r>
          </w:p>
        </w:tc>
        <w:tc>
          <w:tcPr>
            <w:tcW w:w="3897" w:type="dxa"/>
            <w:tcBorders>
              <w:top w:val="none" w:sz="1" w:space="0" w:color="000000"/>
              <w:left w:val="none" w:sz="1" w:space="0" w:color="000000"/>
              <w:bottom w:val="none" w:sz="1" w:space="0" w:color="000000"/>
              <w:right w:val="none" w:sz="1" w:space="0" w:color="000000"/>
            </w:tcBorders>
            <w:shd w:val="clear" w:color="auto" w:fill="auto"/>
          </w:tcPr>
          <w:p w14:paraId="62FB1B3F" w14:textId="77777777" w:rsidR="00950BBA" w:rsidRDefault="00950BBA" w:rsidP="00DB5923">
            <w:r>
              <w:rPr>
                <w:sz w:val="16"/>
                <w:szCs w:val="16"/>
              </w:rPr>
              <w:t xml:space="preserve">CABO PP 2 X 2,5 MM² (rolo com 100 metros)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56513320" w14:textId="77777777" w:rsidR="00950BBA" w:rsidRDefault="00950BBA" w:rsidP="00DB5923">
            <w:pPr>
              <w:jc w:val="center"/>
            </w:pPr>
            <w:r>
              <w:rPr>
                <w:sz w:val="16"/>
                <w:szCs w:val="16"/>
              </w:rPr>
              <w:t>RL</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04233A68" w14:textId="77777777" w:rsidR="00950BBA" w:rsidRDefault="00950BBA" w:rsidP="00DB5923">
            <w:r>
              <w:rPr>
                <w:sz w:val="16"/>
                <w:szCs w:val="16"/>
              </w:rPr>
              <w:t>CORFIO</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56844AD9" w14:textId="77777777" w:rsidR="00950BBA" w:rsidRDefault="00950BBA" w:rsidP="00DB5923">
            <w:pPr>
              <w:jc w:val="right"/>
            </w:pPr>
            <w:r>
              <w:rPr>
                <w:sz w:val="16"/>
                <w:szCs w:val="16"/>
              </w:rPr>
              <w:t>10,0000</w:t>
            </w:r>
          </w:p>
        </w:tc>
        <w:tc>
          <w:tcPr>
            <w:tcW w:w="1418" w:type="dxa"/>
            <w:tcBorders>
              <w:top w:val="none" w:sz="1" w:space="0" w:color="000000"/>
              <w:left w:val="none" w:sz="1" w:space="0" w:color="000000"/>
              <w:bottom w:val="none" w:sz="1" w:space="0" w:color="000000"/>
              <w:right w:val="none" w:sz="1" w:space="0" w:color="000000"/>
            </w:tcBorders>
            <w:shd w:val="clear" w:color="auto" w:fill="auto"/>
          </w:tcPr>
          <w:p w14:paraId="2C3840F9" w14:textId="77777777" w:rsidR="00950BBA" w:rsidRDefault="00950BBA" w:rsidP="00DB5923">
            <w:pPr>
              <w:jc w:val="right"/>
            </w:pPr>
            <w:r>
              <w:rPr>
                <w:sz w:val="16"/>
                <w:szCs w:val="16"/>
              </w:rPr>
              <w:t>520,0000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052157A5" w14:textId="77777777" w:rsidR="00950BBA" w:rsidRDefault="00950BBA" w:rsidP="00DB5923">
            <w:pPr>
              <w:jc w:val="right"/>
            </w:pPr>
            <w:r>
              <w:rPr>
                <w:sz w:val="16"/>
                <w:szCs w:val="16"/>
              </w:rPr>
              <w:t>5.200,00</w:t>
            </w:r>
          </w:p>
        </w:tc>
      </w:tr>
      <w:tr w:rsidR="00950BBA" w14:paraId="508AA7A8" w14:textId="77777777" w:rsidTr="00950BBA">
        <w:tc>
          <w:tcPr>
            <w:tcW w:w="496" w:type="dxa"/>
            <w:tcBorders>
              <w:top w:val="none" w:sz="1" w:space="0" w:color="000000"/>
              <w:left w:val="none" w:sz="1" w:space="0" w:color="000000"/>
              <w:bottom w:val="none" w:sz="1" w:space="0" w:color="000000"/>
              <w:right w:val="none" w:sz="1" w:space="0" w:color="000000"/>
            </w:tcBorders>
            <w:shd w:val="clear" w:color="auto" w:fill="auto"/>
          </w:tcPr>
          <w:p w14:paraId="10C21FC6" w14:textId="77777777" w:rsidR="00950BBA" w:rsidRDefault="00950BBA" w:rsidP="00DB5923">
            <w:pPr>
              <w:jc w:val="center"/>
            </w:pPr>
            <w:r>
              <w:rPr>
                <w:sz w:val="16"/>
                <w:szCs w:val="16"/>
              </w:rPr>
              <w:t>26</w:t>
            </w:r>
          </w:p>
        </w:tc>
        <w:tc>
          <w:tcPr>
            <w:tcW w:w="3897" w:type="dxa"/>
            <w:tcBorders>
              <w:top w:val="none" w:sz="1" w:space="0" w:color="000000"/>
              <w:left w:val="none" w:sz="1" w:space="0" w:color="000000"/>
              <w:bottom w:val="none" w:sz="1" w:space="0" w:color="000000"/>
              <w:right w:val="none" w:sz="1" w:space="0" w:color="000000"/>
            </w:tcBorders>
            <w:shd w:val="clear" w:color="auto" w:fill="auto"/>
          </w:tcPr>
          <w:p w14:paraId="0249AC9A" w14:textId="77777777" w:rsidR="00950BBA" w:rsidRDefault="00950BBA" w:rsidP="00DB5923">
            <w:r>
              <w:rPr>
                <w:sz w:val="16"/>
                <w:szCs w:val="16"/>
              </w:rPr>
              <w:t xml:space="preserve">CABO PP 2X4MM² ROLO DE 100 METROS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5F6F2FDD" w14:textId="77777777" w:rsidR="00950BBA" w:rsidRDefault="00950BBA" w:rsidP="00DB5923">
            <w:pPr>
              <w:jc w:val="center"/>
            </w:pPr>
            <w:r>
              <w:rPr>
                <w:sz w:val="16"/>
                <w:szCs w:val="16"/>
              </w:rPr>
              <w:t>RL</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478C19AA" w14:textId="77777777" w:rsidR="00950BBA" w:rsidRDefault="00950BBA" w:rsidP="00DB5923">
            <w:r>
              <w:rPr>
                <w:sz w:val="16"/>
                <w:szCs w:val="16"/>
              </w:rPr>
              <w:t>CORFIO</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64C15A35" w14:textId="77777777" w:rsidR="00950BBA" w:rsidRDefault="00950BBA" w:rsidP="00DB5923">
            <w:pPr>
              <w:jc w:val="right"/>
            </w:pPr>
            <w:r>
              <w:rPr>
                <w:sz w:val="16"/>
                <w:szCs w:val="16"/>
              </w:rPr>
              <w:t>10,0000</w:t>
            </w:r>
          </w:p>
        </w:tc>
        <w:tc>
          <w:tcPr>
            <w:tcW w:w="1418" w:type="dxa"/>
            <w:tcBorders>
              <w:top w:val="none" w:sz="1" w:space="0" w:color="000000"/>
              <w:left w:val="none" w:sz="1" w:space="0" w:color="000000"/>
              <w:bottom w:val="none" w:sz="1" w:space="0" w:color="000000"/>
              <w:right w:val="none" w:sz="1" w:space="0" w:color="000000"/>
            </w:tcBorders>
            <w:shd w:val="clear" w:color="auto" w:fill="auto"/>
          </w:tcPr>
          <w:p w14:paraId="68AEA015" w14:textId="77777777" w:rsidR="00950BBA" w:rsidRDefault="00950BBA" w:rsidP="00DB5923">
            <w:pPr>
              <w:jc w:val="right"/>
            </w:pPr>
            <w:r>
              <w:rPr>
                <w:sz w:val="16"/>
                <w:szCs w:val="16"/>
              </w:rPr>
              <w:t>820,0000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0E403700" w14:textId="77777777" w:rsidR="00950BBA" w:rsidRDefault="00950BBA" w:rsidP="00DB5923">
            <w:pPr>
              <w:jc w:val="right"/>
            </w:pPr>
            <w:r>
              <w:rPr>
                <w:sz w:val="16"/>
                <w:szCs w:val="16"/>
              </w:rPr>
              <w:t>8.200,00</w:t>
            </w:r>
          </w:p>
        </w:tc>
      </w:tr>
      <w:tr w:rsidR="00950BBA" w14:paraId="6EAA455C" w14:textId="77777777" w:rsidTr="00950BBA">
        <w:tc>
          <w:tcPr>
            <w:tcW w:w="496" w:type="dxa"/>
            <w:tcBorders>
              <w:top w:val="none" w:sz="1" w:space="0" w:color="000000"/>
              <w:left w:val="none" w:sz="1" w:space="0" w:color="000000"/>
              <w:bottom w:val="none" w:sz="1" w:space="0" w:color="000000"/>
              <w:right w:val="none" w:sz="1" w:space="0" w:color="000000"/>
            </w:tcBorders>
            <w:shd w:val="clear" w:color="auto" w:fill="auto"/>
          </w:tcPr>
          <w:p w14:paraId="724EBBC2" w14:textId="77777777" w:rsidR="00950BBA" w:rsidRDefault="00950BBA" w:rsidP="00DB5923">
            <w:pPr>
              <w:jc w:val="center"/>
            </w:pPr>
            <w:r>
              <w:rPr>
                <w:sz w:val="16"/>
                <w:szCs w:val="16"/>
              </w:rPr>
              <w:t>27</w:t>
            </w:r>
          </w:p>
        </w:tc>
        <w:tc>
          <w:tcPr>
            <w:tcW w:w="3897" w:type="dxa"/>
            <w:tcBorders>
              <w:top w:val="none" w:sz="1" w:space="0" w:color="000000"/>
              <w:left w:val="none" w:sz="1" w:space="0" w:color="000000"/>
              <w:bottom w:val="none" w:sz="1" w:space="0" w:color="000000"/>
              <w:right w:val="none" w:sz="1" w:space="0" w:color="000000"/>
            </w:tcBorders>
            <w:shd w:val="clear" w:color="auto" w:fill="auto"/>
          </w:tcPr>
          <w:p w14:paraId="5185F89D" w14:textId="77777777" w:rsidR="00950BBA" w:rsidRDefault="00950BBA" w:rsidP="00DB5923">
            <w:r>
              <w:rPr>
                <w:sz w:val="16"/>
                <w:szCs w:val="16"/>
              </w:rPr>
              <w:t xml:space="preserve">CABO PP 2X6 MM² ROLO COM 100 METROS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1B9F71AF" w14:textId="77777777" w:rsidR="00950BBA" w:rsidRDefault="00950BBA" w:rsidP="00DB5923">
            <w:pPr>
              <w:jc w:val="center"/>
            </w:pPr>
            <w:r>
              <w:rPr>
                <w:sz w:val="16"/>
                <w:szCs w:val="16"/>
              </w:rPr>
              <w:t>RL</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4ED90776" w14:textId="77777777" w:rsidR="00950BBA" w:rsidRDefault="00950BBA" w:rsidP="00DB5923">
            <w:r>
              <w:rPr>
                <w:sz w:val="16"/>
                <w:szCs w:val="16"/>
              </w:rPr>
              <w:t>CORFIO</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77001F3E" w14:textId="77777777" w:rsidR="00950BBA" w:rsidRDefault="00950BBA" w:rsidP="00DB5923">
            <w:pPr>
              <w:jc w:val="right"/>
            </w:pPr>
            <w:r>
              <w:rPr>
                <w:sz w:val="16"/>
                <w:szCs w:val="16"/>
              </w:rPr>
              <w:t>10,0000</w:t>
            </w:r>
          </w:p>
        </w:tc>
        <w:tc>
          <w:tcPr>
            <w:tcW w:w="1418" w:type="dxa"/>
            <w:tcBorders>
              <w:top w:val="none" w:sz="1" w:space="0" w:color="000000"/>
              <w:left w:val="none" w:sz="1" w:space="0" w:color="000000"/>
              <w:bottom w:val="none" w:sz="1" w:space="0" w:color="000000"/>
              <w:right w:val="none" w:sz="1" w:space="0" w:color="000000"/>
            </w:tcBorders>
            <w:shd w:val="clear" w:color="auto" w:fill="auto"/>
          </w:tcPr>
          <w:p w14:paraId="5ABB8482" w14:textId="77777777" w:rsidR="00950BBA" w:rsidRDefault="00950BBA" w:rsidP="00DB5923">
            <w:pPr>
              <w:jc w:val="right"/>
            </w:pPr>
            <w:r>
              <w:rPr>
                <w:sz w:val="16"/>
                <w:szCs w:val="16"/>
              </w:rPr>
              <w:t>1.233,0000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66D75A26" w14:textId="77777777" w:rsidR="00950BBA" w:rsidRDefault="00950BBA" w:rsidP="00DB5923">
            <w:pPr>
              <w:jc w:val="right"/>
            </w:pPr>
            <w:r>
              <w:rPr>
                <w:sz w:val="16"/>
                <w:szCs w:val="16"/>
              </w:rPr>
              <w:t>12.330,00</w:t>
            </w:r>
          </w:p>
        </w:tc>
      </w:tr>
      <w:tr w:rsidR="00950BBA" w14:paraId="5CF0F686" w14:textId="77777777" w:rsidTr="00950BBA">
        <w:tc>
          <w:tcPr>
            <w:tcW w:w="496" w:type="dxa"/>
            <w:tcBorders>
              <w:top w:val="none" w:sz="1" w:space="0" w:color="000000"/>
              <w:left w:val="none" w:sz="1" w:space="0" w:color="000000"/>
              <w:bottom w:val="none" w:sz="1" w:space="0" w:color="000000"/>
              <w:right w:val="none" w:sz="1" w:space="0" w:color="000000"/>
            </w:tcBorders>
            <w:shd w:val="clear" w:color="auto" w:fill="auto"/>
          </w:tcPr>
          <w:p w14:paraId="1533C74C" w14:textId="77777777" w:rsidR="00950BBA" w:rsidRDefault="00950BBA" w:rsidP="00DB5923">
            <w:pPr>
              <w:jc w:val="center"/>
            </w:pPr>
            <w:r>
              <w:rPr>
                <w:sz w:val="16"/>
                <w:szCs w:val="16"/>
              </w:rPr>
              <w:t>36</w:t>
            </w:r>
          </w:p>
        </w:tc>
        <w:tc>
          <w:tcPr>
            <w:tcW w:w="3897" w:type="dxa"/>
            <w:tcBorders>
              <w:top w:val="none" w:sz="1" w:space="0" w:color="000000"/>
              <w:left w:val="none" w:sz="1" w:space="0" w:color="000000"/>
              <w:bottom w:val="none" w:sz="1" w:space="0" w:color="000000"/>
              <w:right w:val="none" w:sz="1" w:space="0" w:color="000000"/>
            </w:tcBorders>
            <w:shd w:val="clear" w:color="auto" w:fill="auto"/>
          </w:tcPr>
          <w:p w14:paraId="7E715F3C" w14:textId="77777777" w:rsidR="00950BBA" w:rsidRDefault="00950BBA" w:rsidP="00DB5923">
            <w:r>
              <w:rPr>
                <w:sz w:val="16"/>
                <w:szCs w:val="16"/>
              </w:rPr>
              <w:t xml:space="preserve">CINTA COMPLETA, GALVANIZADA REDONDA 200MM² Com Parafusos Do Tipo Frances 16x45m²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5E5F7C94" w14:textId="77777777" w:rsidR="00950BBA" w:rsidRDefault="00950BBA" w:rsidP="00DB5923">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103B164E" w14:textId="77777777" w:rsidR="00950BBA" w:rsidRDefault="00950BBA" w:rsidP="00DB5923">
            <w:r>
              <w:rPr>
                <w:sz w:val="16"/>
                <w:szCs w:val="16"/>
              </w:rPr>
              <w:t>OLIVO</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45D36E53" w14:textId="77777777" w:rsidR="00950BBA" w:rsidRDefault="00950BBA" w:rsidP="00DB5923">
            <w:pPr>
              <w:jc w:val="right"/>
            </w:pPr>
            <w:r>
              <w:rPr>
                <w:sz w:val="16"/>
                <w:szCs w:val="16"/>
              </w:rPr>
              <w:t>40,0000</w:t>
            </w:r>
          </w:p>
        </w:tc>
        <w:tc>
          <w:tcPr>
            <w:tcW w:w="1418" w:type="dxa"/>
            <w:tcBorders>
              <w:top w:val="none" w:sz="1" w:space="0" w:color="000000"/>
              <w:left w:val="none" w:sz="1" w:space="0" w:color="000000"/>
              <w:bottom w:val="none" w:sz="1" w:space="0" w:color="000000"/>
              <w:right w:val="none" w:sz="1" w:space="0" w:color="000000"/>
            </w:tcBorders>
            <w:shd w:val="clear" w:color="auto" w:fill="auto"/>
          </w:tcPr>
          <w:p w14:paraId="5B3C44A3" w14:textId="77777777" w:rsidR="00950BBA" w:rsidRDefault="00950BBA" w:rsidP="00DB5923">
            <w:pPr>
              <w:jc w:val="right"/>
            </w:pPr>
            <w:r>
              <w:rPr>
                <w:sz w:val="16"/>
                <w:szCs w:val="16"/>
              </w:rPr>
              <w:t>35,0000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3221FCEE" w14:textId="77777777" w:rsidR="00950BBA" w:rsidRDefault="00950BBA" w:rsidP="00DB5923">
            <w:pPr>
              <w:jc w:val="right"/>
            </w:pPr>
            <w:r>
              <w:rPr>
                <w:sz w:val="16"/>
                <w:szCs w:val="16"/>
              </w:rPr>
              <w:t>1.400,00</w:t>
            </w:r>
          </w:p>
        </w:tc>
      </w:tr>
      <w:tr w:rsidR="00950BBA" w14:paraId="64E4062D" w14:textId="77777777" w:rsidTr="00950BBA">
        <w:tc>
          <w:tcPr>
            <w:tcW w:w="496" w:type="dxa"/>
            <w:tcBorders>
              <w:top w:val="none" w:sz="1" w:space="0" w:color="000000"/>
              <w:left w:val="none" w:sz="1" w:space="0" w:color="000000"/>
              <w:bottom w:val="none" w:sz="1" w:space="0" w:color="000000"/>
              <w:right w:val="none" w:sz="1" w:space="0" w:color="000000"/>
            </w:tcBorders>
            <w:shd w:val="clear" w:color="auto" w:fill="auto"/>
          </w:tcPr>
          <w:p w14:paraId="232E5822" w14:textId="77777777" w:rsidR="00950BBA" w:rsidRDefault="00950BBA" w:rsidP="00DB5923">
            <w:pPr>
              <w:jc w:val="center"/>
            </w:pPr>
            <w:r>
              <w:rPr>
                <w:sz w:val="16"/>
                <w:szCs w:val="16"/>
              </w:rPr>
              <w:t>37</w:t>
            </w:r>
          </w:p>
        </w:tc>
        <w:tc>
          <w:tcPr>
            <w:tcW w:w="3897" w:type="dxa"/>
            <w:tcBorders>
              <w:top w:val="none" w:sz="1" w:space="0" w:color="000000"/>
              <w:left w:val="none" w:sz="1" w:space="0" w:color="000000"/>
              <w:bottom w:val="none" w:sz="1" w:space="0" w:color="000000"/>
              <w:right w:val="none" w:sz="1" w:space="0" w:color="000000"/>
            </w:tcBorders>
            <w:shd w:val="clear" w:color="auto" w:fill="auto"/>
          </w:tcPr>
          <w:p w14:paraId="43F7E7F1" w14:textId="77777777" w:rsidR="00950BBA" w:rsidRDefault="00950BBA" w:rsidP="00DB5923">
            <w:r>
              <w:rPr>
                <w:sz w:val="16"/>
                <w:szCs w:val="16"/>
              </w:rPr>
              <w:t xml:space="preserve">CINTA COMPLETA, GALVANIZADA REDONDA 220MM² + 3 PARAFUSOS Acompanha 03 Parafusos Com Porcas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1889EF5B" w14:textId="77777777" w:rsidR="00950BBA" w:rsidRDefault="00950BBA" w:rsidP="00DB5923">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7EB031A0" w14:textId="77777777" w:rsidR="00950BBA" w:rsidRDefault="00950BBA" w:rsidP="00DB5923">
            <w:r>
              <w:rPr>
                <w:sz w:val="16"/>
                <w:szCs w:val="16"/>
              </w:rPr>
              <w:t>OLIVO</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486CB079" w14:textId="77777777" w:rsidR="00950BBA" w:rsidRDefault="00950BBA" w:rsidP="00DB5923">
            <w:pPr>
              <w:jc w:val="right"/>
            </w:pPr>
            <w:r>
              <w:rPr>
                <w:sz w:val="16"/>
                <w:szCs w:val="16"/>
              </w:rPr>
              <w:t>40,0000</w:t>
            </w:r>
          </w:p>
        </w:tc>
        <w:tc>
          <w:tcPr>
            <w:tcW w:w="1418" w:type="dxa"/>
            <w:tcBorders>
              <w:top w:val="none" w:sz="1" w:space="0" w:color="000000"/>
              <w:left w:val="none" w:sz="1" w:space="0" w:color="000000"/>
              <w:bottom w:val="none" w:sz="1" w:space="0" w:color="000000"/>
              <w:right w:val="none" w:sz="1" w:space="0" w:color="000000"/>
            </w:tcBorders>
            <w:shd w:val="clear" w:color="auto" w:fill="auto"/>
          </w:tcPr>
          <w:p w14:paraId="0CBAFAC9" w14:textId="77777777" w:rsidR="00950BBA" w:rsidRDefault="00950BBA" w:rsidP="00DB5923">
            <w:pPr>
              <w:jc w:val="right"/>
            </w:pPr>
            <w:r>
              <w:rPr>
                <w:sz w:val="16"/>
                <w:szCs w:val="16"/>
              </w:rPr>
              <w:t>38,0000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7C33A8EA" w14:textId="77777777" w:rsidR="00950BBA" w:rsidRDefault="00950BBA" w:rsidP="00DB5923">
            <w:pPr>
              <w:jc w:val="right"/>
            </w:pPr>
            <w:r>
              <w:rPr>
                <w:sz w:val="16"/>
                <w:szCs w:val="16"/>
              </w:rPr>
              <w:t>1.520,00</w:t>
            </w:r>
          </w:p>
        </w:tc>
      </w:tr>
      <w:tr w:rsidR="00950BBA" w14:paraId="4A067C11" w14:textId="77777777" w:rsidTr="00950BBA">
        <w:tc>
          <w:tcPr>
            <w:tcW w:w="496" w:type="dxa"/>
            <w:tcBorders>
              <w:top w:val="none" w:sz="1" w:space="0" w:color="000000"/>
              <w:left w:val="none" w:sz="1" w:space="0" w:color="000000"/>
              <w:bottom w:val="none" w:sz="1" w:space="0" w:color="000000"/>
              <w:right w:val="none" w:sz="1" w:space="0" w:color="000000"/>
            </w:tcBorders>
            <w:shd w:val="clear" w:color="auto" w:fill="auto"/>
          </w:tcPr>
          <w:p w14:paraId="1ACDDF37" w14:textId="77777777" w:rsidR="00950BBA" w:rsidRDefault="00950BBA" w:rsidP="00DB5923">
            <w:pPr>
              <w:jc w:val="center"/>
            </w:pPr>
            <w:r>
              <w:rPr>
                <w:sz w:val="16"/>
                <w:szCs w:val="16"/>
              </w:rPr>
              <w:t>38</w:t>
            </w:r>
          </w:p>
        </w:tc>
        <w:tc>
          <w:tcPr>
            <w:tcW w:w="3897" w:type="dxa"/>
            <w:tcBorders>
              <w:top w:val="none" w:sz="1" w:space="0" w:color="000000"/>
              <w:left w:val="none" w:sz="1" w:space="0" w:color="000000"/>
              <w:bottom w:val="none" w:sz="1" w:space="0" w:color="000000"/>
              <w:right w:val="none" w:sz="1" w:space="0" w:color="000000"/>
            </w:tcBorders>
            <w:shd w:val="clear" w:color="auto" w:fill="auto"/>
          </w:tcPr>
          <w:p w14:paraId="66F905EA" w14:textId="77777777" w:rsidR="00950BBA" w:rsidRDefault="00950BBA" w:rsidP="00DB5923">
            <w:r>
              <w:rPr>
                <w:sz w:val="16"/>
                <w:szCs w:val="16"/>
              </w:rPr>
              <w:t xml:space="preserve">CINTA COMPLETA, GALVANIZADA REDONDA 240MM² Acompanha 03 Parafusos Com Porcas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7A64C00A" w14:textId="77777777" w:rsidR="00950BBA" w:rsidRDefault="00950BBA" w:rsidP="00DB5923">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06283E44" w14:textId="77777777" w:rsidR="00950BBA" w:rsidRDefault="00950BBA" w:rsidP="00DB5923">
            <w:r>
              <w:rPr>
                <w:sz w:val="16"/>
                <w:szCs w:val="16"/>
              </w:rPr>
              <w:t>OLIVO</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50E96947" w14:textId="77777777" w:rsidR="00950BBA" w:rsidRDefault="00950BBA" w:rsidP="00DB5923">
            <w:pPr>
              <w:jc w:val="right"/>
            </w:pPr>
            <w:r>
              <w:rPr>
                <w:sz w:val="16"/>
                <w:szCs w:val="16"/>
              </w:rPr>
              <w:t>40,0000</w:t>
            </w:r>
          </w:p>
        </w:tc>
        <w:tc>
          <w:tcPr>
            <w:tcW w:w="1418" w:type="dxa"/>
            <w:tcBorders>
              <w:top w:val="none" w:sz="1" w:space="0" w:color="000000"/>
              <w:left w:val="none" w:sz="1" w:space="0" w:color="000000"/>
              <w:bottom w:val="none" w:sz="1" w:space="0" w:color="000000"/>
              <w:right w:val="none" w:sz="1" w:space="0" w:color="000000"/>
            </w:tcBorders>
            <w:shd w:val="clear" w:color="auto" w:fill="auto"/>
          </w:tcPr>
          <w:p w14:paraId="2578B9F0" w14:textId="77777777" w:rsidR="00950BBA" w:rsidRDefault="00950BBA" w:rsidP="00DB5923">
            <w:pPr>
              <w:jc w:val="right"/>
            </w:pPr>
            <w:r>
              <w:rPr>
                <w:sz w:val="16"/>
                <w:szCs w:val="16"/>
              </w:rPr>
              <w:t>40,5000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2381EA4E" w14:textId="77777777" w:rsidR="00950BBA" w:rsidRDefault="00950BBA" w:rsidP="00DB5923">
            <w:pPr>
              <w:jc w:val="right"/>
            </w:pPr>
            <w:r>
              <w:rPr>
                <w:sz w:val="16"/>
                <w:szCs w:val="16"/>
              </w:rPr>
              <w:t>1.620,00</w:t>
            </w:r>
          </w:p>
        </w:tc>
      </w:tr>
      <w:tr w:rsidR="00950BBA" w14:paraId="3A24B5C4" w14:textId="77777777" w:rsidTr="00950BBA">
        <w:tc>
          <w:tcPr>
            <w:tcW w:w="496" w:type="dxa"/>
            <w:tcBorders>
              <w:top w:val="none" w:sz="1" w:space="0" w:color="000000"/>
              <w:left w:val="none" w:sz="1" w:space="0" w:color="000000"/>
              <w:bottom w:val="none" w:sz="1" w:space="0" w:color="000000"/>
              <w:right w:val="none" w:sz="1" w:space="0" w:color="000000"/>
            </w:tcBorders>
            <w:shd w:val="clear" w:color="auto" w:fill="auto"/>
          </w:tcPr>
          <w:p w14:paraId="75D267D2" w14:textId="77777777" w:rsidR="00950BBA" w:rsidRDefault="00950BBA" w:rsidP="00DB5923">
            <w:pPr>
              <w:jc w:val="center"/>
            </w:pPr>
            <w:r>
              <w:rPr>
                <w:sz w:val="16"/>
                <w:szCs w:val="16"/>
              </w:rPr>
              <w:t>39</w:t>
            </w:r>
          </w:p>
        </w:tc>
        <w:tc>
          <w:tcPr>
            <w:tcW w:w="3897" w:type="dxa"/>
            <w:tcBorders>
              <w:top w:val="none" w:sz="1" w:space="0" w:color="000000"/>
              <w:left w:val="none" w:sz="1" w:space="0" w:color="000000"/>
              <w:bottom w:val="none" w:sz="1" w:space="0" w:color="000000"/>
              <w:right w:val="none" w:sz="1" w:space="0" w:color="000000"/>
            </w:tcBorders>
            <w:shd w:val="clear" w:color="auto" w:fill="auto"/>
          </w:tcPr>
          <w:p w14:paraId="23E5E6B7" w14:textId="77777777" w:rsidR="00950BBA" w:rsidRDefault="00950BBA" w:rsidP="00DB5923">
            <w:r>
              <w:rPr>
                <w:sz w:val="16"/>
                <w:szCs w:val="16"/>
              </w:rPr>
              <w:t xml:space="preserve">CINTA COMPLETA GALVANIZADA REDONDA </w:t>
            </w:r>
            <w:r>
              <w:rPr>
                <w:sz w:val="16"/>
                <w:szCs w:val="16"/>
              </w:rPr>
              <w:lastRenderedPageBreak/>
              <w:t xml:space="preserve">250MM² Acompanha 3 Parafusos Com Porcas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45D0C509" w14:textId="77777777" w:rsidR="00950BBA" w:rsidRDefault="00950BBA" w:rsidP="00DB5923">
            <w:pPr>
              <w:jc w:val="center"/>
            </w:pPr>
            <w:r>
              <w:rPr>
                <w:sz w:val="16"/>
                <w:szCs w:val="16"/>
              </w:rPr>
              <w:lastRenderedPageBreak/>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7523B9D7" w14:textId="77777777" w:rsidR="00950BBA" w:rsidRDefault="00950BBA" w:rsidP="00DB5923">
            <w:r>
              <w:rPr>
                <w:sz w:val="16"/>
                <w:szCs w:val="16"/>
              </w:rPr>
              <w:t>OLIVO</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769D698F" w14:textId="77777777" w:rsidR="00950BBA" w:rsidRDefault="00950BBA" w:rsidP="00DB5923">
            <w:pPr>
              <w:jc w:val="right"/>
            </w:pPr>
            <w:r>
              <w:rPr>
                <w:sz w:val="16"/>
                <w:szCs w:val="16"/>
              </w:rPr>
              <w:t>40,0000</w:t>
            </w:r>
          </w:p>
        </w:tc>
        <w:tc>
          <w:tcPr>
            <w:tcW w:w="1418" w:type="dxa"/>
            <w:tcBorders>
              <w:top w:val="none" w:sz="1" w:space="0" w:color="000000"/>
              <w:left w:val="none" w:sz="1" w:space="0" w:color="000000"/>
              <w:bottom w:val="none" w:sz="1" w:space="0" w:color="000000"/>
              <w:right w:val="none" w:sz="1" w:space="0" w:color="000000"/>
            </w:tcBorders>
            <w:shd w:val="clear" w:color="auto" w:fill="auto"/>
          </w:tcPr>
          <w:p w14:paraId="0FE787EA" w14:textId="77777777" w:rsidR="00950BBA" w:rsidRDefault="00950BBA" w:rsidP="00DB5923">
            <w:pPr>
              <w:jc w:val="right"/>
            </w:pPr>
            <w:r>
              <w:rPr>
                <w:sz w:val="16"/>
                <w:szCs w:val="16"/>
              </w:rPr>
              <w:t>42,0000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4055E450" w14:textId="77777777" w:rsidR="00950BBA" w:rsidRDefault="00950BBA" w:rsidP="00DB5923">
            <w:pPr>
              <w:jc w:val="right"/>
            </w:pPr>
            <w:r>
              <w:rPr>
                <w:sz w:val="16"/>
                <w:szCs w:val="16"/>
              </w:rPr>
              <w:t>1.680,00</w:t>
            </w:r>
          </w:p>
        </w:tc>
      </w:tr>
      <w:tr w:rsidR="00950BBA" w14:paraId="1F401021" w14:textId="77777777" w:rsidTr="00950BBA">
        <w:tc>
          <w:tcPr>
            <w:tcW w:w="496" w:type="dxa"/>
            <w:tcBorders>
              <w:top w:val="none" w:sz="1" w:space="0" w:color="000000"/>
              <w:left w:val="none" w:sz="1" w:space="0" w:color="000000"/>
              <w:bottom w:val="none" w:sz="1" w:space="0" w:color="000000"/>
              <w:right w:val="none" w:sz="1" w:space="0" w:color="000000"/>
            </w:tcBorders>
            <w:shd w:val="clear" w:color="auto" w:fill="auto"/>
          </w:tcPr>
          <w:p w14:paraId="2D5DFED7" w14:textId="77777777" w:rsidR="00950BBA" w:rsidRDefault="00950BBA" w:rsidP="00DB5923">
            <w:pPr>
              <w:jc w:val="center"/>
            </w:pPr>
            <w:r>
              <w:rPr>
                <w:sz w:val="16"/>
                <w:szCs w:val="16"/>
              </w:rPr>
              <w:lastRenderedPageBreak/>
              <w:t>40</w:t>
            </w:r>
          </w:p>
        </w:tc>
        <w:tc>
          <w:tcPr>
            <w:tcW w:w="3897" w:type="dxa"/>
            <w:tcBorders>
              <w:top w:val="none" w:sz="1" w:space="0" w:color="000000"/>
              <w:left w:val="none" w:sz="1" w:space="0" w:color="000000"/>
              <w:bottom w:val="none" w:sz="1" w:space="0" w:color="000000"/>
              <w:right w:val="none" w:sz="1" w:space="0" w:color="000000"/>
            </w:tcBorders>
            <w:shd w:val="clear" w:color="auto" w:fill="auto"/>
          </w:tcPr>
          <w:p w14:paraId="0A064165" w14:textId="77777777" w:rsidR="00950BBA" w:rsidRDefault="00950BBA" w:rsidP="00DB5923">
            <w:r>
              <w:rPr>
                <w:sz w:val="16"/>
                <w:szCs w:val="16"/>
              </w:rPr>
              <w:t xml:space="preserve">CINTA COMPLETA GALVANIZADA REDONDA 160MM² Acompanha 3 Parafusos Com Porcas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2D077784" w14:textId="77777777" w:rsidR="00950BBA" w:rsidRDefault="00950BBA" w:rsidP="00DB5923">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1280C2CC" w14:textId="77777777" w:rsidR="00950BBA" w:rsidRDefault="00950BBA" w:rsidP="00DB5923">
            <w:r>
              <w:rPr>
                <w:sz w:val="16"/>
                <w:szCs w:val="16"/>
              </w:rPr>
              <w:t>OLIVO</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70BDB64B" w14:textId="77777777" w:rsidR="00950BBA" w:rsidRDefault="00950BBA" w:rsidP="00DB5923">
            <w:pPr>
              <w:jc w:val="right"/>
            </w:pPr>
            <w:r>
              <w:rPr>
                <w:sz w:val="16"/>
                <w:szCs w:val="16"/>
              </w:rPr>
              <w:t>40,0000</w:t>
            </w:r>
          </w:p>
        </w:tc>
        <w:tc>
          <w:tcPr>
            <w:tcW w:w="1418" w:type="dxa"/>
            <w:tcBorders>
              <w:top w:val="none" w:sz="1" w:space="0" w:color="000000"/>
              <w:left w:val="none" w:sz="1" w:space="0" w:color="000000"/>
              <w:bottom w:val="none" w:sz="1" w:space="0" w:color="000000"/>
              <w:right w:val="none" w:sz="1" w:space="0" w:color="000000"/>
            </w:tcBorders>
            <w:shd w:val="clear" w:color="auto" w:fill="auto"/>
          </w:tcPr>
          <w:p w14:paraId="39073F34" w14:textId="77777777" w:rsidR="00950BBA" w:rsidRDefault="00950BBA" w:rsidP="00DB5923">
            <w:pPr>
              <w:jc w:val="right"/>
            </w:pPr>
            <w:r>
              <w:rPr>
                <w:sz w:val="16"/>
                <w:szCs w:val="16"/>
              </w:rPr>
              <w:t>30,0000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66106D5A" w14:textId="77777777" w:rsidR="00950BBA" w:rsidRDefault="00950BBA" w:rsidP="00DB5923">
            <w:pPr>
              <w:jc w:val="right"/>
            </w:pPr>
            <w:r>
              <w:rPr>
                <w:sz w:val="16"/>
                <w:szCs w:val="16"/>
              </w:rPr>
              <w:t>1.200,00</w:t>
            </w:r>
          </w:p>
        </w:tc>
      </w:tr>
      <w:tr w:rsidR="00950BBA" w14:paraId="4AD77BB7" w14:textId="77777777" w:rsidTr="00950BBA">
        <w:tc>
          <w:tcPr>
            <w:tcW w:w="496" w:type="dxa"/>
            <w:tcBorders>
              <w:top w:val="none" w:sz="1" w:space="0" w:color="000000"/>
              <w:left w:val="none" w:sz="1" w:space="0" w:color="000000"/>
              <w:bottom w:val="none" w:sz="1" w:space="0" w:color="000000"/>
              <w:right w:val="none" w:sz="1" w:space="0" w:color="000000"/>
            </w:tcBorders>
            <w:shd w:val="clear" w:color="auto" w:fill="auto"/>
          </w:tcPr>
          <w:p w14:paraId="77B7942E" w14:textId="77777777" w:rsidR="00950BBA" w:rsidRDefault="00950BBA" w:rsidP="00DB5923">
            <w:pPr>
              <w:jc w:val="center"/>
            </w:pPr>
            <w:r>
              <w:rPr>
                <w:sz w:val="16"/>
                <w:szCs w:val="16"/>
              </w:rPr>
              <w:t>41</w:t>
            </w:r>
          </w:p>
        </w:tc>
        <w:tc>
          <w:tcPr>
            <w:tcW w:w="3897" w:type="dxa"/>
            <w:tcBorders>
              <w:top w:val="none" w:sz="1" w:space="0" w:color="000000"/>
              <w:left w:val="none" w:sz="1" w:space="0" w:color="000000"/>
              <w:bottom w:val="none" w:sz="1" w:space="0" w:color="000000"/>
              <w:right w:val="none" w:sz="1" w:space="0" w:color="000000"/>
            </w:tcBorders>
            <w:shd w:val="clear" w:color="auto" w:fill="auto"/>
          </w:tcPr>
          <w:p w14:paraId="58BCB2E1" w14:textId="77777777" w:rsidR="00950BBA" w:rsidRDefault="00950BBA" w:rsidP="00DB5923">
            <w:r>
              <w:rPr>
                <w:sz w:val="16"/>
                <w:szCs w:val="16"/>
              </w:rPr>
              <w:t xml:space="preserve">CINTA COMPLETA GALVANIZADA REDONDA 270MM² COM PARAFUSOS E PORCAS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5A27397A" w14:textId="77777777" w:rsidR="00950BBA" w:rsidRDefault="00950BBA" w:rsidP="00DB5923">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2DD4F20F" w14:textId="77777777" w:rsidR="00950BBA" w:rsidRDefault="00950BBA" w:rsidP="00DB5923">
            <w:r>
              <w:rPr>
                <w:sz w:val="16"/>
                <w:szCs w:val="16"/>
              </w:rPr>
              <w:t>OLIVO</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5D570323" w14:textId="77777777" w:rsidR="00950BBA" w:rsidRDefault="00950BBA" w:rsidP="00DB5923">
            <w:pPr>
              <w:jc w:val="right"/>
            </w:pPr>
            <w:r>
              <w:rPr>
                <w:sz w:val="16"/>
                <w:szCs w:val="16"/>
              </w:rPr>
              <w:t>40,0000</w:t>
            </w:r>
          </w:p>
        </w:tc>
        <w:tc>
          <w:tcPr>
            <w:tcW w:w="1418" w:type="dxa"/>
            <w:tcBorders>
              <w:top w:val="none" w:sz="1" w:space="0" w:color="000000"/>
              <w:left w:val="none" w:sz="1" w:space="0" w:color="000000"/>
              <w:bottom w:val="none" w:sz="1" w:space="0" w:color="000000"/>
              <w:right w:val="none" w:sz="1" w:space="0" w:color="000000"/>
            </w:tcBorders>
            <w:shd w:val="clear" w:color="auto" w:fill="auto"/>
          </w:tcPr>
          <w:p w14:paraId="6E203FD0" w14:textId="77777777" w:rsidR="00950BBA" w:rsidRDefault="00950BBA" w:rsidP="00DB5923">
            <w:pPr>
              <w:jc w:val="right"/>
            </w:pPr>
            <w:r>
              <w:rPr>
                <w:sz w:val="16"/>
                <w:szCs w:val="16"/>
              </w:rPr>
              <w:t>42,5000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663CF031" w14:textId="77777777" w:rsidR="00950BBA" w:rsidRDefault="00950BBA" w:rsidP="00DB5923">
            <w:pPr>
              <w:jc w:val="right"/>
            </w:pPr>
            <w:r>
              <w:rPr>
                <w:sz w:val="16"/>
                <w:szCs w:val="16"/>
              </w:rPr>
              <w:t>1.700,00</w:t>
            </w:r>
          </w:p>
        </w:tc>
      </w:tr>
      <w:tr w:rsidR="00950BBA" w14:paraId="262DEE36" w14:textId="77777777" w:rsidTr="00950BBA">
        <w:tc>
          <w:tcPr>
            <w:tcW w:w="496" w:type="dxa"/>
            <w:tcBorders>
              <w:top w:val="none" w:sz="1" w:space="0" w:color="000000"/>
              <w:left w:val="none" w:sz="1" w:space="0" w:color="000000"/>
              <w:bottom w:val="none" w:sz="1" w:space="0" w:color="000000"/>
              <w:right w:val="none" w:sz="1" w:space="0" w:color="000000"/>
            </w:tcBorders>
            <w:shd w:val="clear" w:color="auto" w:fill="auto"/>
          </w:tcPr>
          <w:p w14:paraId="47B1F53F" w14:textId="77777777" w:rsidR="00950BBA" w:rsidRDefault="00950BBA" w:rsidP="00DB5923">
            <w:pPr>
              <w:jc w:val="center"/>
            </w:pPr>
            <w:r>
              <w:rPr>
                <w:sz w:val="16"/>
                <w:szCs w:val="16"/>
              </w:rPr>
              <w:t>43</w:t>
            </w:r>
          </w:p>
        </w:tc>
        <w:tc>
          <w:tcPr>
            <w:tcW w:w="3897" w:type="dxa"/>
            <w:tcBorders>
              <w:top w:val="none" w:sz="1" w:space="0" w:color="000000"/>
              <w:left w:val="none" w:sz="1" w:space="0" w:color="000000"/>
              <w:bottom w:val="none" w:sz="1" w:space="0" w:color="000000"/>
              <w:right w:val="none" w:sz="1" w:space="0" w:color="000000"/>
            </w:tcBorders>
            <w:shd w:val="clear" w:color="auto" w:fill="auto"/>
          </w:tcPr>
          <w:p w14:paraId="111A3C98" w14:textId="77777777" w:rsidR="00950BBA" w:rsidRDefault="00950BBA" w:rsidP="00DB5923">
            <w:r>
              <w:rPr>
                <w:sz w:val="16"/>
                <w:szCs w:val="16"/>
              </w:rPr>
              <w:t xml:space="preserve">CONECTOR DERIVAÇÃO PERFURANTE ISOLADO 10-95 MM2 Principal 10-95mm2, derivação por perfuração do isolante em redes e ramais aéreos de baixa tensão até 1.000 V,para condutores isolados de alumínio e/ou PVC(750V).Isolações sem cobertura.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36934A5E" w14:textId="77777777" w:rsidR="00950BBA" w:rsidRDefault="00950BBA" w:rsidP="00DB5923">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4B98C600" w14:textId="77777777" w:rsidR="00950BBA" w:rsidRDefault="00950BBA" w:rsidP="00DB5923">
            <w:r>
              <w:rPr>
                <w:sz w:val="16"/>
                <w:szCs w:val="16"/>
              </w:rPr>
              <w:t>INCESA</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3EF0BD46" w14:textId="77777777" w:rsidR="00950BBA" w:rsidRDefault="00950BBA" w:rsidP="00DB5923">
            <w:pPr>
              <w:jc w:val="right"/>
            </w:pPr>
            <w:r>
              <w:rPr>
                <w:sz w:val="16"/>
                <w:szCs w:val="16"/>
              </w:rPr>
              <w:t>400,0000</w:t>
            </w:r>
          </w:p>
        </w:tc>
        <w:tc>
          <w:tcPr>
            <w:tcW w:w="1418" w:type="dxa"/>
            <w:tcBorders>
              <w:top w:val="none" w:sz="1" w:space="0" w:color="000000"/>
              <w:left w:val="none" w:sz="1" w:space="0" w:color="000000"/>
              <w:bottom w:val="none" w:sz="1" w:space="0" w:color="000000"/>
              <w:right w:val="none" w:sz="1" w:space="0" w:color="000000"/>
            </w:tcBorders>
            <w:shd w:val="clear" w:color="auto" w:fill="auto"/>
          </w:tcPr>
          <w:p w14:paraId="349A0703" w14:textId="77777777" w:rsidR="00950BBA" w:rsidRDefault="00950BBA" w:rsidP="00DB5923">
            <w:pPr>
              <w:jc w:val="right"/>
            </w:pPr>
            <w:r>
              <w:rPr>
                <w:sz w:val="16"/>
                <w:szCs w:val="16"/>
              </w:rPr>
              <w:t>6,7000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140BDD1A" w14:textId="77777777" w:rsidR="00950BBA" w:rsidRDefault="00950BBA" w:rsidP="00DB5923">
            <w:pPr>
              <w:jc w:val="right"/>
            </w:pPr>
            <w:r>
              <w:rPr>
                <w:sz w:val="16"/>
                <w:szCs w:val="16"/>
              </w:rPr>
              <w:t>2.680,00</w:t>
            </w:r>
          </w:p>
        </w:tc>
      </w:tr>
      <w:tr w:rsidR="00950BBA" w14:paraId="621430B0" w14:textId="77777777" w:rsidTr="00950BBA">
        <w:tc>
          <w:tcPr>
            <w:tcW w:w="496" w:type="dxa"/>
            <w:tcBorders>
              <w:top w:val="none" w:sz="1" w:space="0" w:color="000000"/>
              <w:left w:val="none" w:sz="1" w:space="0" w:color="000000"/>
              <w:bottom w:val="none" w:sz="1" w:space="0" w:color="000000"/>
              <w:right w:val="none" w:sz="1" w:space="0" w:color="000000"/>
            </w:tcBorders>
            <w:shd w:val="clear" w:color="auto" w:fill="auto"/>
          </w:tcPr>
          <w:p w14:paraId="4B185732" w14:textId="77777777" w:rsidR="00950BBA" w:rsidRDefault="00950BBA" w:rsidP="00DB5923">
            <w:pPr>
              <w:jc w:val="center"/>
            </w:pPr>
            <w:r>
              <w:rPr>
                <w:sz w:val="16"/>
                <w:szCs w:val="16"/>
              </w:rPr>
              <w:t>44</w:t>
            </w:r>
          </w:p>
        </w:tc>
        <w:tc>
          <w:tcPr>
            <w:tcW w:w="3897" w:type="dxa"/>
            <w:tcBorders>
              <w:top w:val="none" w:sz="1" w:space="0" w:color="000000"/>
              <w:left w:val="none" w:sz="1" w:space="0" w:color="000000"/>
              <w:bottom w:val="none" w:sz="1" w:space="0" w:color="000000"/>
              <w:right w:val="none" w:sz="1" w:space="0" w:color="000000"/>
            </w:tcBorders>
            <w:shd w:val="clear" w:color="auto" w:fill="auto"/>
          </w:tcPr>
          <w:p w14:paraId="7FD6013C" w14:textId="77777777" w:rsidR="00950BBA" w:rsidRDefault="00950BBA" w:rsidP="00DB5923">
            <w:r>
              <w:rPr>
                <w:sz w:val="16"/>
                <w:szCs w:val="16"/>
              </w:rPr>
              <w:t xml:space="preserve">CONECTOR PERFURANTE PRINCIPAL(35-120) DERIVAÇÃO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4FFA6676" w14:textId="77777777" w:rsidR="00950BBA" w:rsidRDefault="00950BBA" w:rsidP="00DB5923">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5439ACE2" w14:textId="77777777" w:rsidR="00950BBA" w:rsidRDefault="00950BBA" w:rsidP="00DB5923">
            <w:r>
              <w:rPr>
                <w:sz w:val="16"/>
                <w:szCs w:val="16"/>
              </w:rPr>
              <w:t>INCESA</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43AA4925" w14:textId="77777777" w:rsidR="00950BBA" w:rsidRDefault="00950BBA" w:rsidP="00DB5923">
            <w:pPr>
              <w:jc w:val="right"/>
            </w:pPr>
            <w:r>
              <w:rPr>
                <w:sz w:val="16"/>
                <w:szCs w:val="16"/>
              </w:rPr>
              <w:t>90,0000</w:t>
            </w:r>
          </w:p>
        </w:tc>
        <w:tc>
          <w:tcPr>
            <w:tcW w:w="1418" w:type="dxa"/>
            <w:tcBorders>
              <w:top w:val="none" w:sz="1" w:space="0" w:color="000000"/>
              <w:left w:val="none" w:sz="1" w:space="0" w:color="000000"/>
              <w:bottom w:val="none" w:sz="1" w:space="0" w:color="000000"/>
              <w:right w:val="none" w:sz="1" w:space="0" w:color="000000"/>
            </w:tcBorders>
            <w:shd w:val="clear" w:color="auto" w:fill="auto"/>
          </w:tcPr>
          <w:p w14:paraId="76C4F19F" w14:textId="77777777" w:rsidR="00950BBA" w:rsidRDefault="00950BBA" w:rsidP="00DB5923">
            <w:pPr>
              <w:jc w:val="right"/>
            </w:pPr>
            <w:r>
              <w:rPr>
                <w:sz w:val="16"/>
                <w:szCs w:val="16"/>
              </w:rPr>
              <w:t>16,0000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7C765127" w14:textId="77777777" w:rsidR="00950BBA" w:rsidRDefault="00950BBA" w:rsidP="00DB5923">
            <w:pPr>
              <w:jc w:val="right"/>
            </w:pPr>
            <w:r>
              <w:rPr>
                <w:sz w:val="16"/>
                <w:szCs w:val="16"/>
              </w:rPr>
              <w:t>1.440,00</w:t>
            </w:r>
          </w:p>
        </w:tc>
      </w:tr>
      <w:tr w:rsidR="00950BBA" w14:paraId="4B87E3C8" w14:textId="77777777" w:rsidTr="00950BBA">
        <w:tc>
          <w:tcPr>
            <w:tcW w:w="496" w:type="dxa"/>
            <w:tcBorders>
              <w:top w:val="none" w:sz="1" w:space="0" w:color="000000"/>
              <w:left w:val="none" w:sz="1" w:space="0" w:color="000000"/>
              <w:bottom w:val="none" w:sz="1" w:space="0" w:color="000000"/>
              <w:right w:val="none" w:sz="1" w:space="0" w:color="000000"/>
            </w:tcBorders>
            <w:shd w:val="clear" w:color="auto" w:fill="auto"/>
          </w:tcPr>
          <w:p w14:paraId="3B9CC2F4" w14:textId="77777777" w:rsidR="00950BBA" w:rsidRDefault="00950BBA" w:rsidP="00DB5923">
            <w:pPr>
              <w:jc w:val="center"/>
            </w:pPr>
            <w:r>
              <w:rPr>
                <w:sz w:val="16"/>
                <w:szCs w:val="16"/>
              </w:rPr>
              <w:t>47</w:t>
            </w:r>
          </w:p>
        </w:tc>
        <w:tc>
          <w:tcPr>
            <w:tcW w:w="3897" w:type="dxa"/>
            <w:tcBorders>
              <w:top w:val="none" w:sz="1" w:space="0" w:color="000000"/>
              <w:left w:val="none" w:sz="1" w:space="0" w:color="000000"/>
              <w:bottom w:val="none" w:sz="1" w:space="0" w:color="000000"/>
              <w:right w:val="none" w:sz="1" w:space="0" w:color="000000"/>
            </w:tcBorders>
            <w:shd w:val="clear" w:color="auto" w:fill="auto"/>
          </w:tcPr>
          <w:p w14:paraId="07EFDD84" w14:textId="77777777" w:rsidR="00950BBA" w:rsidRDefault="00950BBA" w:rsidP="00DB5923">
            <w:r>
              <w:rPr>
                <w:sz w:val="16"/>
                <w:szCs w:val="16"/>
              </w:rPr>
              <w:t xml:space="preserve">DISJUNTOR MONOFÁSICO 1XC16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1811C063" w14:textId="77777777" w:rsidR="00950BBA" w:rsidRDefault="00950BBA" w:rsidP="00DB5923">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7C0E489D" w14:textId="77777777" w:rsidR="00950BBA" w:rsidRDefault="00950BBA" w:rsidP="00DB5923">
            <w:r>
              <w:rPr>
                <w:sz w:val="16"/>
                <w:szCs w:val="16"/>
              </w:rPr>
              <w:t>TRAMONTINA</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4B04A725" w14:textId="77777777" w:rsidR="00950BBA" w:rsidRDefault="00950BBA" w:rsidP="00DB5923">
            <w:pPr>
              <w:jc w:val="right"/>
            </w:pPr>
            <w:r>
              <w:rPr>
                <w:sz w:val="16"/>
                <w:szCs w:val="16"/>
              </w:rPr>
              <w:t>30,0000</w:t>
            </w:r>
          </w:p>
        </w:tc>
        <w:tc>
          <w:tcPr>
            <w:tcW w:w="1418" w:type="dxa"/>
            <w:tcBorders>
              <w:top w:val="none" w:sz="1" w:space="0" w:color="000000"/>
              <w:left w:val="none" w:sz="1" w:space="0" w:color="000000"/>
              <w:bottom w:val="none" w:sz="1" w:space="0" w:color="000000"/>
              <w:right w:val="none" w:sz="1" w:space="0" w:color="000000"/>
            </w:tcBorders>
            <w:shd w:val="clear" w:color="auto" w:fill="auto"/>
          </w:tcPr>
          <w:p w14:paraId="0C8D16E1" w14:textId="77777777" w:rsidR="00950BBA" w:rsidRDefault="00950BBA" w:rsidP="00DB5923">
            <w:pPr>
              <w:jc w:val="right"/>
            </w:pPr>
            <w:r>
              <w:rPr>
                <w:sz w:val="16"/>
                <w:szCs w:val="16"/>
              </w:rPr>
              <w:t>6,2000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1BB36073" w14:textId="77777777" w:rsidR="00950BBA" w:rsidRDefault="00950BBA" w:rsidP="00DB5923">
            <w:pPr>
              <w:jc w:val="right"/>
            </w:pPr>
            <w:r>
              <w:rPr>
                <w:sz w:val="16"/>
                <w:szCs w:val="16"/>
              </w:rPr>
              <w:t>186,00</w:t>
            </w:r>
          </w:p>
        </w:tc>
      </w:tr>
      <w:tr w:rsidR="00950BBA" w14:paraId="0559E8EA" w14:textId="77777777" w:rsidTr="00950BBA">
        <w:tc>
          <w:tcPr>
            <w:tcW w:w="496" w:type="dxa"/>
            <w:tcBorders>
              <w:top w:val="none" w:sz="1" w:space="0" w:color="000000"/>
              <w:left w:val="none" w:sz="1" w:space="0" w:color="000000"/>
              <w:bottom w:val="none" w:sz="1" w:space="0" w:color="000000"/>
              <w:right w:val="none" w:sz="1" w:space="0" w:color="000000"/>
            </w:tcBorders>
            <w:shd w:val="clear" w:color="auto" w:fill="auto"/>
          </w:tcPr>
          <w:p w14:paraId="373A5EDA" w14:textId="77777777" w:rsidR="00950BBA" w:rsidRDefault="00950BBA" w:rsidP="00DB5923">
            <w:pPr>
              <w:jc w:val="center"/>
            </w:pPr>
            <w:r>
              <w:rPr>
                <w:sz w:val="16"/>
                <w:szCs w:val="16"/>
              </w:rPr>
              <w:t>48</w:t>
            </w:r>
          </w:p>
        </w:tc>
        <w:tc>
          <w:tcPr>
            <w:tcW w:w="3897" w:type="dxa"/>
            <w:tcBorders>
              <w:top w:val="none" w:sz="1" w:space="0" w:color="000000"/>
              <w:left w:val="none" w:sz="1" w:space="0" w:color="000000"/>
              <w:bottom w:val="none" w:sz="1" w:space="0" w:color="000000"/>
              <w:right w:val="none" w:sz="1" w:space="0" w:color="000000"/>
            </w:tcBorders>
            <w:shd w:val="clear" w:color="auto" w:fill="auto"/>
          </w:tcPr>
          <w:p w14:paraId="555599F3" w14:textId="77777777" w:rsidR="00950BBA" w:rsidRDefault="00950BBA" w:rsidP="00DB5923">
            <w:r>
              <w:rPr>
                <w:sz w:val="16"/>
                <w:szCs w:val="16"/>
              </w:rPr>
              <w:t xml:space="preserve">DISJUNTOR 1POLO 20A (CO20A)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4FFFE76D" w14:textId="77777777" w:rsidR="00950BBA" w:rsidRDefault="00950BBA" w:rsidP="00DB5923">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275E2CDF" w14:textId="77777777" w:rsidR="00950BBA" w:rsidRDefault="00950BBA" w:rsidP="00DB5923">
            <w:r>
              <w:rPr>
                <w:sz w:val="16"/>
                <w:szCs w:val="16"/>
              </w:rPr>
              <w:t>TRAMONTINA</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62EC2C8B" w14:textId="77777777" w:rsidR="00950BBA" w:rsidRDefault="00950BBA" w:rsidP="00DB5923">
            <w:pPr>
              <w:jc w:val="right"/>
            </w:pPr>
            <w:r>
              <w:rPr>
                <w:sz w:val="16"/>
                <w:szCs w:val="16"/>
              </w:rPr>
              <w:t>30,0000</w:t>
            </w:r>
          </w:p>
        </w:tc>
        <w:tc>
          <w:tcPr>
            <w:tcW w:w="1418" w:type="dxa"/>
            <w:tcBorders>
              <w:top w:val="none" w:sz="1" w:space="0" w:color="000000"/>
              <w:left w:val="none" w:sz="1" w:space="0" w:color="000000"/>
              <w:bottom w:val="none" w:sz="1" w:space="0" w:color="000000"/>
              <w:right w:val="none" w:sz="1" w:space="0" w:color="000000"/>
            </w:tcBorders>
            <w:shd w:val="clear" w:color="auto" w:fill="auto"/>
          </w:tcPr>
          <w:p w14:paraId="1975BFEB" w14:textId="77777777" w:rsidR="00950BBA" w:rsidRDefault="00950BBA" w:rsidP="00DB5923">
            <w:pPr>
              <w:jc w:val="right"/>
            </w:pPr>
            <w:r>
              <w:rPr>
                <w:sz w:val="16"/>
                <w:szCs w:val="16"/>
              </w:rPr>
              <w:t>6,2000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555051AB" w14:textId="77777777" w:rsidR="00950BBA" w:rsidRDefault="00950BBA" w:rsidP="00DB5923">
            <w:pPr>
              <w:jc w:val="right"/>
            </w:pPr>
            <w:r>
              <w:rPr>
                <w:sz w:val="16"/>
                <w:szCs w:val="16"/>
              </w:rPr>
              <w:t>186,00</w:t>
            </w:r>
          </w:p>
        </w:tc>
      </w:tr>
      <w:tr w:rsidR="00950BBA" w14:paraId="3569EBE1" w14:textId="77777777" w:rsidTr="00950BBA">
        <w:tc>
          <w:tcPr>
            <w:tcW w:w="496" w:type="dxa"/>
            <w:tcBorders>
              <w:top w:val="none" w:sz="1" w:space="0" w:color="000000"/>
              <w:left w:val="none" w:sz="1" w:space="0" w:color="000000"/>
              <w:bottom w:val="none" w:sz="1" w:space="0" w:color="000000"/>
              <w:right w:val="none" w:sz="1" w:space="0" w:color="000000"/>
            </w:tcBorders>
            <w:shd w:val="clear" w:color="auto" w:fill="auto"/>
          </w:tcPr>
          <w:p w14:paraId="6548F9AD" w14:textId="77777777" w:rsidR="00950BBA" w:rsidRDefault="00950BBA" w:rsidP="00DB5923">
            <w:pPr>
              <w:jc w:val="center"/>
            </w:pPr>
            <w:r>
              <w:rPr>
                <w:sz w:val="16"/>
                <w:szCs w:val="16"/>
              </w:rPr>
              <w:t>49</w:t>
            </w:r>
          </w:p>
        </w:tc>
        <w:tc>
          <w:tcPr>
            <w:tcW w:w="3897" w:type="dxa"/>
            <w:tcBorders>
              <w:top w:val="none" w:sz="1" w:space="0" w:color="000000"/>
              <w:left w:val="none" w:sz="1" w:space="0" w:color="000000"/>
              <w:bottom w:val="none" w:sz="1" w:space="0" w:color="000000"/>
              <w:right w:val="none" w:sz="1" w:space="0" w:color="000000"/>
            </w:tcBorders>
            <w:shd w:val="clear" w:color="auto" w:fill="auto"/>
          </w:tcPr>
          <w:p w14:paraId="3B9F432E" w14:textId="77777777" w:rsidR="00950BBA" w:rsidRDefault="00950BBA" w:rsidP="00DB5923">
            <w:r>
              <w:rPr>
                <w:sz w:val="16"/>
                <w:szCs w:val="16"/>
              </w:rPr>
              <w:t xml:space="preserve">DISJUNTOR MONOFÁSICO 1 POLO 25A (CO25A)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67E113AD" w14:textId="77777777" w:rsidR="00950BBA" w:rsidRDefault="00950BBA" w:rsidP="00DB5923">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40BCB721" w14:textId="77777777" w:rsidR="00950BBA" w:rsidRDefault="00950BBA" w:rsidP="00DB5923">
            <w:r>
              <w:rPr>
                <w:sz w:val="16"/>
                <w:szCs w:val="16"/>
              </w:rPr>
              <w:t>TRAMONTINA</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22CA3A51" w14:textId="77777777" w:rsidR="00950BBA" w:rsidRDefault="00950BBA" w:rsidP="00DB5923">
            <w:pPr>
              <w:jc w:val="right"/>
            </w:pPr>
            <w:r>
              <w:rPr>
                <w:sz w:val="16"/>
                <w:szCs w:val="16"/>
              </w:rPr>
              <w:t>30,0000</w:t>
            </w:r>
          </w:p>
        </w:tc>
        <w:tc>
          <w:tcPr>
            <w:tcW w:w="1418" w:type="dxa"/>
            <w:tcBorders>
              <w:top w:val="none" w:sz="1" w:space="0" w:color="000000"/>
              <w:left w:val="none" w:sz="1" w:space="0" w:color="000000"/>
              <w:bottom w:val="none" w:sz="1" w:space="0" w:color="000000"/>
              <w:right w:val="none" w:sz="1" w:space="0" w:color="000000"/>
            </w:tcBorders>
            <w:shd w:val="clear" w:color="auto" w:fill="auto"/>
          </w:tcPr>
          <w:p w14:paraId="432BFA49" w14:textId="77777777" w:rsidR="00950BBA" w:rsidRDefault="00950BBA" w:rsidP="00DB5923">
            <w:pPr>
              <w:jc w:val="right"/>
            </w:pPr>
            <w:r>
              <w:rPr>
                <w:sz w:val="16"/>
                <w:szCs w:val="16"/>
              </w:rPr>
              <w:t>6,2000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092D9997" w14:textId="77777777" w:rsidR="00950BBA" w:rsidRDefault="00950BBA" w:rsidP="00DB5923">
            <w:pPr>
              <w:jc w:val="right"/>
            </w:pPr>
            <w:r>
              <w:rPr>
                <w:sz w:val="16"/>
                <w:szCs w:val="16"/>
              </w:rPr>
              <w:t>186,00</w:t>
            </w:r>
          </w:p>
        </w:tc>
      </w:tr>
      <w:tr w:rsidR="00950BBA" w14:paraId="0869C003" w14:textId="77777777" w:rsidTr="00950BBA">
        <w:tc>
          <w:tcPr>
            <w:tcW w:w="496" w:type="dxa"/>
            <w:tcBorders>
              <w:top w:val="none" w:sz="1" w:space="0" w:color="000000"/>
              <w:left w:val="none" w:sz="1" w:space="0" w:color="000000"/>
              <w:bottom w:val="none" w:sz="1" w:space="0" w:color="000000"/>
              <w:right w:val="none" w:sz="1" w:space="0" w:color="000000"/>
            </w:tcBorders>
            <w:shd w:val="clear" w:color="auto" w:fill="auto"/>
          </w:tcPr>
          <w:p w14:paraId="3B8AEF27" w14:textId="77777777" w:rsidR="00950BBA" w:rsidRDefault="00950BBA" w:rsidP="00DB5923">
            <w:pPr>
              <w:jc w:val="center"/>
            </w:pPr>
            <w:r>
              <w:rPr>
                <w:sz w:val="16"/>
                <w:szCs w:val="16"/>
              </w:rPr>
              <w:t>50</w:t>
            </w:r>
          </w:p>
        </w:tc>
        <w:tc>
          <w:tcPr>
            <w:tcW w:w="3897" w:type="dxa"/>
            <w:tcBorders>
              <w:top w:val="none" w:sz="1" w:space="0" w:color="000000"/>
              <w:left w:val="none" w:sz="1" w:space="0" w:color="000000"/>
              <w:bottom w:val="none" w:sz="1" w:space="0" w:color="000000"/>
              <w:right w:val="none" w:sz="1" w:space="0" w:color="000000"/>
            </w:tcBorders>
            <w:shd w:val="clear" w:color="auto" w:fill="auto"/>
          </w:tcPr>
          <w:p w14:paraId="5C0591E5" w14:textId="77777777" w:rsidR="00950BBA" w:rsidRDefault="00950BBA" w:rsidP="00DB5923">
            <w:r>
              <w:rPr>
                <w:sz w:val="16"/>
                <w:szCs w:val="16"/>
              </w:rPr>
              <w:t xml:space="preserve">DISJUNTOR MONOFÁSICO 1 POLO 32A (CO32A)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5CBAD927" w14:textId="77777777" w:rsidR="00950BBA" w:rsidRDefault="00950BBA" w:rsidP="00DB5923">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07299AA4" w14:textId="77777777" w:rsidR="00950BBA" w:rsidRDefault="00950BBA" w:rsidP="00DB5923">
            <w:r>
              <w:rPr>
                <w:sz w:val="16"/>
                <w:szCs w:val="16"/>
              </w:rPr>
              <w:t>TRAMONTINA</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621E4783" w14:textId="77777777" w:rsidR="00950BBA" w:rsidRDefault="00950BBA" w:rsidP="00DB5923">
            <w:pPr>
              <w:jc w:val="right"/>
            </w:pPr>
            <w:r>
              <w:rPr>
                <w:sz w:val="16"/>
                <w:szCs w:val="16"/>
              </w:rPr>
              <w:t>30,0000</w:t>
            </w:r>
          </w:p>
        </w:tc>
        <w:tc>
          <w:tcPr>
            <w:tcW w:w="1418" w:type="dxa"/>
            <w:tcBorders>
              <w:top w:val="none" w:sz="1" w:space="0" w:color="000000"/>
              <w:left w:val="none" w:sz="1" w:space="0" w:color="000000"/>
              <w:bottom w:val="none" w:sz="1" w:space="0" w:color="000000"/>
              <w:right w:val="none" w:sz="1" w:space="0" w:color="000000"/>
            </w:tcBorders>
            <w:shd w:val="clear" w:color="auto" w:fill="auto"/>
          </w:tcPr>
          <w:p w14:paraId="3EAA66CC" w14:textId="77777777" w:rsidR="00950BBA" w:rsidRDefault="00950BBA" w:rsidP="00DB5923">
            <w:pPr>
              <w:jc w:val="right"/>
            </w:pPr>
            <w:r>
              <w:rPr>
                <w:sz w:val="16"/>
                <w:szCs w:val="16"/>
              </w:rPr>
              <w:t>6,2000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2A3683C4" w14:textId="77777777" w:rsidR="00950BBA" w:rsidRDefault="00950BBA" w:rsidP="00DB5923">
            <w:pPr>
              <w:jc w:val="right"/>
            </w:pPr>
            <w:r>
              <w:rPr>
                <w:sz w:val="16"/>
                <w:szCs w:val="16"/>
              </w:rPr>
              <w:t>186,00</w:t>
            </w:r>
          </w:p>
        </w:tc>
      </w:tr>
      <w:tr w:rsidR="00950BBA" w14:paraId="4B4ACAC2" w14:textId="77777777" w:rsidTr="00950BBA">
        <w:tc>
          <w:tcPr>
            <w:tcW w:w="496" w:type="dxa"/>
            <w:tcBorders>
              <w:top w:val="none" w:sz="1" w:space="0" w:color="000000"/>
              <w:left w:val="none" w:sz="1" w:space="0" w:color="000000"/>
              <w:bottom w:val="none" w:sz="1" w:space="0" w:color="000000"/>
              <w:right w:val="none" w:sz="1" w:space="0" w:color="000000"/>
            </w:tcBorders>
            <w:shd w:val="clear" w:color="auto" w:fill="auto"/>
          </w:tcPr>
          <w:p w14:paraId="5BF7E358" w14:textId="77777777" w:rsidR="00950BBA" w:rsidRDefault="00950BBA" w:rsidP="00DB5923">
            <w:pPr>
              <w:jc w:val="center"/>
            </w:pPr>
            <w:r>
              <w:rPr>
                <w:sz w:val="16"/>
                <w:szCs w:val="16"/>
              </w:rPr>
              <w:t>51</w:t>
            </w:r>
          </w:p>
        </w:tc>
        <w:tc>
          <w:tcPr>
            <w:tcW w:w="3897" w:type="dxa"/>
            <w:tcBorders>
              <w:top w:val="none" w:sz="1" w:space="0" w:color="000000"/>
              <w:left w:val="none" w:sz="1" w:space="0" w:color="000000"/>
              <w:bottom w:val="none" w:sz="1" w:space="0" w:color="000000"/>
              <w:right w:val="none" w:sz="1" w:space="0" w:color="000000"/>
            </w:tcBorders>
            <w:shd w:val="clear" w:color="auto" w:fill="auto"/>
          </w:tcPr>
          <w:p w14:paraId="4FD97FE8" w14:textId="77777777" w:rsidR="00950BBA" w:rsidRDefault="00950BBA" w:rsidP="00DB5923">
            <w:r>
              <w:rPr>
                <w:sz w:val="16"/>
                <w:szCs w:val="16"/>
              </w:rPr>
              <w:t xml:space="preserve">DISJUNTOR MONOFÁSICO 40A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660CD86C" w14:textId="77777777" w:rsidR="00950BBA" w:rsidRDefault="00950BBA" w:rsidP="00DB5923">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15D78BB7" w14:textId="77777777" w:rsidR="00950BBA" w:rsidRDefault="00950BBA" w:rsidP="00DB5923">
            <w:r>
              <w:rPr>
                <w:sz w:val="16"/>
                <w:szCs w:val="16"/>
              </w:rPr>
              <w:t>TRAMONTINA</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0917B537" w14:textId="77777777" w:rsidR="00950BBA" w:rsidRDefault="00950BBA" w:rsidP="00DB5923">
            <w:pPr>
              <w:jc w:val="right"/>
            </w:pPr>
            <w:r>
              <w:rPr>
                <w:sz w:val="16"/>
                <w:szCs w:val="16"/>
              </w:rPr>
              <w:t>30,0000</w:t>
            </w:r>
          </w:p>
        </w:tc>
        <w:tc>
          <w:tcPr>
            <w:tcW w:w="1418" w:type="dxa"/>
            <w:tcBorders>
              <w:top w:val="none" w:sz="1" w:space="0" w:color="000000"/>
              <w:left w:val="none" w:sz="1" w:space="0" w:color="000000"/>
              <w:bottom w:val="none" w:sz="1" w:space="0" w:color="000000"/>
              <w:right w:val="none" w:sz="1" w:space="0" w:color="000000"/>
            </w:tcBorders>
            <w:shd w:val="clear" w:color="auto" w:fill="auto"/>
          </w:tcPr>
          <w:p w14:paraId="6D8FA843" w14:textId="77777777" w:rsidR="00950BBA" w:rsidRDefault="00950BBA" w:rsidP="00DB5923">
            <w:pPr>
              <w:jc w:val="right"/>
            </w:pPr>
            <w:r>
              <w:rPr>
                <w:sz w:val="16"/>
                <w:szCs w:val="16"/>
              </w:rPr>
              <w:t>9,0000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3B3715C4" w14:textId="77777777" w:rsidR="00950BBA" w:rsidRDefault="00950BBA" w:rsidP="00DB5923">
            <w:pPr>
              <w:jc w:val="right"/>
            </w:pPr>
            <w:r>
              <w:rPr>
                <w:sz w:val="16"/>
                <w:szCs w:val="16"/>
              </w:rPr>
              <w:t>270,00</w:t>
            </w:r>
          </w:p>
        </w:tc>
      </w:tr>
      <w:tr w:rsidR="00950BBA" w14:paraId="28E30E96" w14:textId="77777777" w:rsidTr="00950BBA">
        <w:tc>
          <w:tcPr>
            <w:tcW w:w="496" w:type="dxa"/>
            <w:tcBorders>
              <w:top w:val="none" w:sz="1" w:space="0" w:color="000000"/>
              <w:left w:val="none" w:sz="1" w:space="0" w:color="000000"/>
              <w:bottom w:val="none" w:sz="1" w:space="0" w:color="000000"/>
              <w:right w:val="none" w:sz="1" w:space="0" w:color="000000"/>
            </w:tcBorders>
            <w:shd w:val="clear" w:color="auto" w:fill="auto"/>
          </w:tcPr>
          <w:p w14:paraId="0F51440E" w14:textId="77777777" w:rsidR="00950BBA" w:rsidRDefault="00950BBA" w:rsidP="00DB5923">
            <w:pPr>
              <w:jc w:val="center"/>
            </w:pPr>
            <w:r>
              <w:rPr>
                <w:sz w:val="16"/>
                <w:szCs w:val="16"/>
              </w:rPr>
              <w:t>52</w:t>
            </w:r>
          </w:p>
        </w:tc>
        <w:tc>
          <w:tcPr>
            <w:tcW w:w="3897" w:type="dxa"/>
            <w:tcBorders>
              <w:top w:val="none" w:sz="1" w:space="0" w:color="000000"/>
              <w:left w:val="none" w:sz="1" w:space="0" w:color="000000"/>
              <w:bottom w:val="none" w:sz="1" w:space="0" w:color="000000"/>
              <w:right w:val="none" w:sz="1" w:space="0" w:color="000000"/>
            </w:tcBorders>
            <w:shd w:val="clear" w:color="auto" w:fill="auto"/>
          </w:tcPr>
          <w:p w14:paraId="3BAC7CD1" w14:textId="77777777" w:rsidR="00950BBA" w:rsidRDefault="00950BBA" w:rsidP="00DB5923">
            <w:r>
              <w:rPr>
                <w:sz w:val="16"/>
                <w:szCs w:val="16"/>
              </w:rPr>
              <w:t xml:space="preserve">DISJUNTOR MONOFÁSICO 1XC50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633D2C73" w14:textId="77777777" w:rsidR="00950BBA" w:rsidRDefault="00950BBA" w:rsidP="00DB5923">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3CDF1F67" w14:textId="77777777" w:rsidR="00950BBA" w:rsidRDefault="00950BBA" w:rsidP="00DB5923">
            <w:r>
              <w:rPr>
                <w:sz w:val="16"/>
                <w:szCs w:val="16"/>
              </w:rPr>
              <w:t>TRAMONTINA</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56C49446" w14:textId="77777777" w:rsidR="00950BBA" w:rsidRDefault="00950BBA" w:rsidP="00DB5923">
            <w:pPr>
              <w:jc w:val="right"/>
            </w:pPr>
            <w:r>
              <w:rPr>
                <w:sz w:val="16"/>
                <w:szCs w:val="16"/>
              </w:rPr>
              <w:t>30,0000</w:t>
            </w:r>
          </w:p>
        </w:tc>
        <w:tc>
          <w:tcPr>
            <w:tcW w:w="1418" w:type="dxa"/>
            <w:tcBorders>
              <w:top w:val="none" w:sz="1" w:space="0" w:color="000000"/>
              <w:left w:val="none" w:sz="1" w:space="0" w:color="000000"/>
              <w:bottom w:val="none" w:sz="1" w:space="0" w:color="000000"/>
              <w:right w:val="none" w:sz="1" w:space="0" w:color="000000"/>
            </w:tcBorders>
            <w:shd w:val="clear" w:color="auto" w:fill="auto"/>
          </w:tcPr>
          <w:p w14:paraId="4E7923CF" w14:textId="77777777" w:rsidR="00950BBA" w:rsidRDefault="00950BBA" w:rsidP="00DB5923">
            <w:pPr>
              <w:jc w:val="right"/>
            </w:pPr>
            <w:r>
              <w:rPr>
                <w:sz w:val="16"/>
                <w:szCs w:val="16"/>
              </w:rPr>
              <w:t>9,0000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185FA8FF" w14:textId="77777777" w:rsidR="00950BBA" w:rsidRDefault="00950BBA" w:rsidP="00DB5923">
            <w:pPr>
              <w:jc w:val="right"/>
            </w:pPr>
            <w:r>
              <w:rPr>
                <w:sz w:val="16"/>
                <w:szCs w:val="16"/>
              </w:rPr>
              <w:t>270,00</w:t>
            </w:r>
          </w:p>
        </w:tc>
      </w:tr>
      <w:tr w:rsidR="00950BBA" w14:paraId="7A079BD6" w14:textId="77777777" w:rsidTr="00950BBA">
        <w:tc>
          <w:tcPr>
            <w:tcW w:w="496" w:type="dxa"/>
            <w:tcBorders>
              <w:top w:val="none" w:sz="1" w:space="0" w:color="000000"/>
              <w:left w:val="none" w:sz="1" w:space="0" w:color="000000"/>
              <w:bottom w:val="none" w:sz="1" w:space="0" w:color="000000"/>
              <w:right w:val="none" w:sz="1" w:space="0" w:color="000000"/>
            </w:tcBorders>
            <w:shd w:val="clear" w:color="auto" w:fill="auto"/>
          </w:tcPr>
          <w:p w14:paraId="29B36311" w14:textId="77777777" w:rsidR="00950BBA" w:rsidRDefault="00950BBA" w:rsidP="00DB5923">
            <w:pPr>
              <w:jc w:val="center"/>
            </w:pPr>
            <w:r>
              <w:rPr>
                <w:sz w:val="16"/>
                <w:szCs w:val="16"/>
              </w:rPr>
              <w:t>53</w:t>
            </w:r>
          </w:p>
        </w:tc>
        <w:tc>
          <w:tcPr>
            <w:tcW w:w="3897" w:type="dxa"/>
            <w:tcBorders>
              <w:top w:val="none" w:sz="1" w:space="0" w:color="000000"/>
              <w:left w:val="none" w:sz="1" w:space="0" w:color="000000"/>
              <w:bottom w:val="none" w:sz="1" w:space="0" w:color="000000"/>
              <w:right w:val="none" w:sz="1" w:space="0" w:color="000000"/>
            </w:tcBorders>
            <w:shd w:val="clear" w:color="auto" w:fill="auto"/>
          </w:tcPr>
          <w:p w14:paraId="61EC3D18" w14:textId="77777777" w:rsidR="00950BBA" w:rsidRDefault="00950BBA" w:rsidP="00DB5923">
            <w:r>
              <w:rPr>
                <w:sz w:val="16"/>
                <w:szCs w:val="16"/>
              </w:rPr>
              <w:t xml:space="preserve">DISJUNTOR MONOFÁSICO 1XC63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3EF0AB38" w14:textId="77777777" w:rsidR="00950BBA" w:rsidRDefault="00950BBA" w:rsidP="00DB5923">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31E55398" w14:textId="77777777" w:rsidR="00950BBA" w:rsidRDefault="00950BBA" w:rsidP="00DB5923">
            <w:r>
              <w:rPr>
                <w:sz w:val="16"/>
                <w:szCs w:val="16"/>
              </w:rPr>
              <w:t>TRAMONTINA</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45C4B64D" w14:textId="77777777" w:rsidR="00950BBA" w:rsidRDefault="00950BBA" w:rsidP="00DB5923">
            <w:pPr>
              <w:jc w:val="right"/>
            </w:pPr>
            <w:r>
              <w:rPr>
                <w:sz w:val="16"/>
                <w:szCs w:val="16"/>
              </w:rPr>
              <w:t>30,0000</w:t>
            </w:r>
          </w:p>
        </w:tc>
        <w:tc>
          <w:tcPr>
            <w:tcW w:w="1418" w:type="dxa"/>
            <w:tcBorders>
              <w:top w:val="none" w:sz="1" w:space="0" w:color="000000"/>
              <w:left w:val="none" w:sz="1" w:space="0" w:color="000000"/>
              <w:bottom w:val="none" w:sz="1" w:space="0" w:color="000000"/>
              <w:right w:val="none" w:sz="1" w:space="0" w:color="000000"/>
            </w:tcBorders>
            <w:shd w:val="clear" w:color="auto" w:fill="auto"/>
          </w:tcPr>
          <w:p w14:paraId="269277C6" w14:textId="77777777" w:rsidR="00950BBA" w:rsidRDefault="00950BBA" w:rsidP="00DB5923">
            <w:pPr>
              <w:jc w:val="right"/>
            </w:pPr>
            <w:r>
              <w:rPr>
                <w:sz w:val="16"/>
                <w:szCs w:val="16"/>
              </w:rPr>
              <w:t>9,0000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5C09AB90" w14:textId="77777777" w:rsidR="00950BBA" w:rsidRDefault="00950BBA" w:rsidP="00DB5923">
            <w:pPr>
              <w:jc w:val="right"/>
            </w:pPr>
            <w:r>
              <w:rPr>
                <w:sz w:val="16"/>
                <w:szCs w:val="16"/>
              </w:rPr>
              <w:t>270,00</w:t>
            </w:r>
          </w:p>
        </w:tc>
      </w:tr>
      <w:tr w:rsidR="00950BBA" w14:paraId="74BBE2C8" w14:textId="77777777" w:rsidTr="00950BBA">
        <w:tc>
          <w:tcPr>
            <w:tcW w:w="496" w:type="dxa"/>
            <w:tcBorders>
              <w:top w:val="none" w:sz="1" w:space="0" w:color="000000"/>
              <w:left w:val="none" w:sz="1" w:space="0" w:color="000000"/>
              <w:bottom w:val="none" w:sz="1" w:space="0" w:color="000000"/>
              <w:right w:val="none" w:sz="1" w:space="0" w:color="000000"/>
            </w:tcBorders>
            <w:shd w:val="clear" w:color="auto" w:fill="auto"/>
          </w:tcPr>
          <w:p w14:paraId="10F2497F" w14:textId="77777777" w:rsidR="00950BBA" w:rsidRDefault="00950BBA" w:rsidP="00DB5923">
            <w:pPr>
              <w:jc w:val="center"/>
            </w:pPr>
            <w:r>
              <w:rPr>
                <w:sz w:val="16"/>
                <w:szCs w:val="16"/>
              </w:rPr>
              <w:t>54</w:t>
            </w:r>
          </w:p>
        </w:tc>
        <w:tc>
          <w:tcPr>
            <w:tcW w:w="3897" w:type="dxa"/>
            <w:tcBorders>
              <w:top w:val="none" w:sz="1" w:space="0" w:color="000000"/>
              <w:left w:val="none" w:sz="1" w:space="0" w:color="000000"/>
              <w:bottom w:val="none" w:sz="1" w:space="0" w:color="000000"/>
              <w:right w:val="none" w:sz="1" w:space="0" w:color="000000"/>
            </w:tcBorders>
            <w:shd w:val="clear" w:color="auto" w:fill="auto"/>
          </w:tcPr>
          <w:p w14:paraId="39FA3E37" w14:textId="77777777" w:rsidR="00950BBA" w:rsidRDefault="00950BBA" w:rsidP="00DB5923">
            <w:r>
              <w:rPr>
                <w:sz w:val="16"/>
                <w:szCs w:val="16"/>
              </w:rPr>
              <w:t xml:space="preserve">DISJUNTOR TRIPOLAR 32A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50319CD8" w14:textId="77777777" w:rsidR="00950BBA" w:rsidRDefault="00950BBA" w:rsidP="00DB5923">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1A5AF4A5" w14:textId="77777777" w:rsidR="00950BBA" w:rsidRDefault="00950BBA" w:rsidP="00DB5923">
            <w:r>
              <w:rPr>
                <w:sz w:val="16"/>
                <w:szCs w:val="16"/>
              </w:rPr>
              <w:t>TRAMONTINA</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2E68202E" w14:textId="77777777" w:rsidR="00950BBA" w:rsidRDefault="00950BBA" w:rsidP="00DB5923">
            <w:pPr>
              <w:jc w:val="right"/>
            </w:pPr>
            <w:r>
              <w:rPr>
                <w:sz w:val="16"/>
                <w:szCs w:val="16"/>
              </w:rPr>
              <w:t>10,0000</w:t>
            </w:r>
          </w:p>
        </w:tc>
        <w:tc>
          <w:tcPr>
            <w:tcW w:w="1418" w:type="dxa"/>
            <w:tcBorders>
              <w:top w:val="none" w:sz="1" w:space="0" w:color="000000"/>
              <w:left w:val="none" w:sz="1" w:space="0" w:color="000000"/>
              <w:bottom w:val="none" w:sz="1" w:space="0" w:color="000000"/>
              <w:right w:val="none" w:sz="1" w:space="0" w:color="000000"/>
            </w:tcBorders>
            <w:shd w:val="clear" w:color="auto" w:fill="auto"/>
          </w:tcPr>
          <w:p w14:paraId="6BA74E10" w14:textId="77777777" w:rsidR="00950BBA" w:rsidRDefault="00950BBA" w:rsidP="00DB5923">
            <w:pPr>
              <w:jc w:val="right"/>
            </w:pPr>
            <w:r>
              <w:rPr>
                <w:sz w:val="16"/>
                <w:szCs w:val="16"/>
              </w:rPr>
              <w:t>32,0000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0C6AB55A" w14:textId="77777777" w:rsidR="00950BBA" w:rsidRDefault="00950BBA" w:rsidP="00DB5923">
            <w:pPr>
              <w:jc w:val="right"/>
            </w:pPr>
            <w:r>
              <w:rPr>
                <w:sz w:val="16"/>
                <w:szCs w:val="16"/>
              </w:rPr>
              <w:t>320,00</w:t>
            </w:r>
          </w:p>
        </w:tc>
      </w:tr>
      <w:tr w:rsidR="00950BBA" w14:paraId="4883B839" w14:textId="77777777" w:rsidTr="00950BBA">
        <w:tc>
          <w:tcPr>
            <w:tcW w:w="496" w:type="dxa"/>
            <w:tcBorders>
              <w:top w:val="none" w:sz="1" w:space="0" w:color="000000"/>
              <w:left w:val="none" w:sz="1" w:space="0" w:color="000000"/>
              <w:bottom w:val="none" w:sz="1" w:space="0" w:color="000000"/>
              <w:right w:val="none" w:sz="1" w:space="0" w:color="000000"/>
            </w:tcBorders>
            <w:shd w:val="clear" w:color="auto" w:fill="auto"/>
          </w:tcPr>
          <w:p w14:paraId="66F80F7C" w14:textId="77777777" w:rsidR="00950BBA" w:rsidRDefault="00950BBA" w:rsidP="00DB5923">
            <w:pPr>
              <w:jc w:val="center"/>
            </w:pPr>
            <w:r>
              <w:rPr>
                <w:sz w:val="16"/>
                <w:szCs w:val="16"/>
              </w:rPr>
              <w:t>57</w:t>
            </w:r>
          </w:p>
        </w:tc>
        <w:tc>
          <w:tcPr>
            <w:tcW w:w="3897" w:type="dxa"/>
            <w:tcBorders>
              <w:top w:val="none" w:sz="1" w:space="0" w:color="000000"/>
              <w:left w:val="none" w:sz="1" w:space="0" w:color="000000"/>
              <w:bottom w:val="none" w:sz="1" w:space="0" w:color="000000"/>
              <w:right w:val="none" w:sz="1" w:space="0" w:color="000000"/>
            </w:tcBorders>
            <w:shd w:val="clear" w:color="auto" w:fill="auto"/>
          </w:tcPr>
          <w:p w14:paraId="5576F990" w14:textId="77777777" w:rsidR="00950BBA" w:rsidRDefault="00950BBA" w:rsidP="00DB5923">
            <w:r>
              <w:rPr>
                <w:sz w:val="16"/>
                <w:szCs w:val="16"/>
              </w:rPr>
              <w:t xml:space="preserve">DISJUNTOR TRIFASICO 63 AMP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5050EA45" w14:textId="77777777" w:rsidR="00950BBA" w:rsidRDefault="00950BBA" w:rsidP="00DB5923">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4B38348E" w14:textId="77777777" w:rsidR="00950BBA" w:rsidRDefault="00950BBA" w:rsidP="00DB5923">
            <w:r>
              <w:rPr>
                <w:sz w:val="16"/>
                <w:szCs w:val="16"/>
              </w:rPr>
              <w:t>TRAMONTINA</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4644FD1C" w14:textId="77777777" w:rsidR="00950BBA" w:rsidRDefault="00950BBA" w:rsidP="00DB5923">
            <w:pPr>
              <w:jc w:val="right"/>
            </w:pPr>
            <w:r>
              <w:rPr>
                <w:sz w:val="16"/>
                <w:szCs w:val="16"/>
              </w:rPr>
              <w:t>10,0000</w:t>
            </w:r>
          </w:p>
        </w:tc>
        <w:tc>
          <w:tcPr>
            <w:tcW w:w="1418" w:type="dxa"/>
            <w:tcBorders>
              <w:top w:val="none" w:sz="1" w:space="0" w:color="000000"/>
              <w:left w:val="none" w:sz="1" w:space="0" w:color="000000"/>
              <w:bottom w:val="none" w:sz="1" w:space="0" w:color="000000"/>
              <w:right w:val="none" w:sz="1" w:space="0" w:color="000000"/>
            </w:tcBorders>
            <w:shd w:val="clear" w:color="auto" w:fill="auto"/>
          </w:tcPr>
          <w:p w14:paraId="5FAEE6A0" w14:textId="77777777" w:rsidR="00950BBA" w:rsidRDefault="00950BBA" w:rsidP="00DB5923">
            <w:pPr>
              <w:jc w:val="right"/>
            </w:pPr>
            <w:r>
              <w:rPr>
                <w:sz w:val="16"/>
                <w:szCs w:val="16"/>
              </w:rPr>
              <w:t>35,0000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53D25E97" w14:textId="77777777" w:rsidR="00950BBA" w:rsidRDefault="00950BBA" w:rsidP="00DB5923">
            <w:pPr>
              <w:jc w:val="right"/>
            </w:pPr>
            <w:r>
              <w:rPr>
                <w:sz w:val="16"/>
                <w:szCs w:val="16"/>
              </w:rPr>
              <w:t>350,00</w:t>
            </w:r>
          </w:p>
        </w:tc>
      </w:tr>
      <w:tr w:rsidR="00950BBA" w14:paraId="3E0945F2" w14:textId="77777777" w:rsidTr="00950BBA">
        <w:tc>
          <w:tcPr>
            <w:tcW w:w="496" w:type="dxa"/>
            <w:tcBorders>
              <w:top w:val="none" w:sz="1" w:space="0" w:color="000000"/>
              <w:left w:val="none" w:sz="1" w:space="0" w:color="000000"/>
              <w:bottom w:val="none" w:sz="1" w:space="0" w:color="000000"/>
              <w:right w:val="none" w:sz="1" w:space="0" w:color="000000"/>
            </w:tcBorders>
            <w:shd w:val="clear" w:color="auto" w:fill="auto"/>
          </w:tcPr>
          <w:p w14:paraId="003F35BB" w14:textId="77777777" w:rsidR="00950BBA" w:rsidRDefault="00950BBA" w:rsidP="00DB5923">
            <w:pPr>
              <w:jc w:val="center"/>
            </w:pPr>
            <w:r>
              <w:rPr>
                <w:sz w:val="16"/>
                <w:szCs w:val="16"/>
              </w:rPr>
              <w:t>63</w:t>
            </w:r>
          </w:p>
        </w:tc>
        <w:tc>
          <w:tcPr>
            <w:tcW w:w="3897" w:type="dxa"/>
            <w:tcBorders>
              <w:top w:val="none" w:sz="1" w:space="0" w:color="000000"/>
              <w:left w:val="none" w:sz="1" w:space="0" w:color="000000"/>
              <w:bottom w:val="none" w:sz="1" w:space="0" w:color="000000"/>
              <w:right w:val="none" w:sz="1" w:space="0" w:color="000000"/>
            </w:tcBorders>
            <w:shd w:val="clear" w:color="auto" w:fill="auto"/>
          </w:tcPr>
          <w:p w14:paraId="13FD044E" w14:textId="77777777" w:rsidR="00950BBA" w:rsidRDefault="00950BBA" w:rsidP="00DB5923">
            <w:r>
              <w:rPr>
                <w:sz w:val="16"/>
                <w:szCs w:val="16"/>
              </w:rPr>
              <w:t xml:space="preserve">FITA ISOLANTE 18 MM X 20 MT., espessura 0,13mm, uso geral e doméstico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6C9ACEBF" w14:textId="77777777" w:rsidR="00950BBA" w:rsidRDefault="00950BBA" w:rsidP="00DB5923">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09FA5641" w14:textId="77777777" w:rsidR="00950BBA" w:rsidRDefault="00950BBA" w:rsidP="00DB5923">
            <w:r>
              <w:rPr>
                <w:sz w:val="16"/>
                <w:szCs w:val="16"/>
              </w:rPr>
              <w:t>MAXXY</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63CBB1A2" w14:textId="77777777" w:rsidR="00950BBA" w:rsidRDefault="00950BBA" w:rsidP="00DB5923">
            <w:pPr>
              <w:jc w:val="right"/>
            </w:pPr>
            <w:r>
              <w:rPr>
                <w:sz w:val="16"/>
                <w:szCs w:val="16"/>
              </w:rPr>
              <w:t>500,0000</w:t>
            </w:r>
          </w:p>
        </w:tc>
        <w:tc>
          <w:tcPr>
            <w:tcW w:w="1418" w:type="dxa"/>
            <w:tcBorders>
              <w:top w:val="none" w:sz="1" w:space="0" w:color="000000"/>
              <w:left w:val="none" w:sz="1" w:space="0" w:color="000000"/>
              <w:bottom w:val="none" w:sz="1" w:space="0" w:color="000000"/>
              <w:right w:val="none" w:sz="1" w:space="0" w:color="000000"/>
            </w:tcBorders>
            <w:shd w:val="clear" w:color="auto" w:fill="auto"/>
          </w:tcPr>
          <w:p w14:paraId="186A92A2" w14:textId="77777777" w:rsidR="00950BBA" w:rsidRDefault="00950BBA" w:rsidP="00DB5923">
            <w:pPr>
              <w:jc w:val="right"/>
            </w:pPr>
            <w:r>
              <w:rPr>
                <w:sz w:val="16"/>
                <w:szCs w:val="16"/>
              </w:rPr>
              <w:t>3,9000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4B881137" w14:textId="77777777" w:rsidR="00950BBA" w:rsidRDefault="00950BBA" w:rsidP="00DB5923">
            <w:pPr>
              <w:jc w:val="right"/>
            </w:pPr>
            <w:r>
              <w:rPr>
                <w:sz w:val="16"/>
                <w:szCs w:val="16"/>
              </w:rPr>
              <w:t>1.950,00</w:t>
            </w:r>
          </w:p>
        </w:tc>
      </w:tr>
      <w:tr w:rsidR="00950BBA" w14:paraId="0C63B377" w14:textId="77777777" w:rsidTr="00950BBA">
        <w:tc>
          <w:tcPr>
            <w:tcW w:w="496" w:type="dxa"/>
            <w:tcBorders>
              <w:top w:val="none" w:sz="1" w:space="0" w:color="000000"/>
              <w:left w:val="none" w:sz="1" w:space="0" w:color="000000"/>
              <w:bottom w:val="none" w:sz="1" w:space="0" w:color="000000"/>
              <w:right w:val="none" w:sz="1" w:space="0" w:color="000000"/>
            </w:tcBorders>
            <w:shd w:val="clear" w:color="auto" w:fill="auto"/>
          </w:tcPr>
          <w:p w14:paraId="04CD1C06" w14:textId="77777777" w:rsidR="00950BBA" w:rsidRDefault="00950BBA" w:rsidP="00DB5923">
            <w:pPr>
              <w:jc w:val="center"/>
            </w:pPr>
            <w:r>
              <w:rPr>
                <w:sz w:val="16"/>
                <w:szCs w:val="16"/>
              </w:rPr>
              <w:t>65</w:t>
            </w:r>
          </w:p>
        </w:tc>
        <w:tc>
          <w:tcPr>
            <w:tcW w:w="3897" w:type="dxa"/>
            <w:tcBorders>
              <w:top w:val="none" w:sz="1" w:space="0" w:color="000000"/>
              <w:left w:val="none" w:sz="1" w:space="0" w:color="000000"/>
              <w:bottom w:val="none" w:sz="1" w:space="0" w:color="000000"/>
              <w:right w:val="none" w:sz="1" w:space="0" w:color="000000"/>
            </w:tcBorders>
            <w:shd w:val="clear" w:color="auto" w:fill="auto"/>
          </w:tcPr>
          <w:p w14:paraId="4BB8D41E" w14:textId="77777777" w:rsidR="00950BBA" w:rsidRDefault="00950BBA" w:rsidP="00DB5923">
            <w:r>
              <w:rPr>
                <w:sz w:val="16"/>
                <w:szCs w:val="16"/>
              </w:rPr>
              <w:t xml:space="preserve">ISOLADOR ROLDANA 76X79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0CAE56BF" w14:textId="77777777" w:rsidR="00950BBA" w:rsidRDefault="00950BBA" w:rsidP="00DB5923">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17429AAE" w14:textId="77777777" w:rsidR="00950BBA" w:rsidRDefault="00950BBA" w:rsidP="00DB5923">
            <w:r>
              <w:rPr>
                <w:sz w:val="16"/>
                <w:szCs w:val="16"/>
              </w:rPr>
              <w:t>RHODINA</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7134CF03" w14:textId="77777777" w:rsidR="00950BBA" w:rsidRDefault="00950BBA" w:rsidP="00DB5923">
            <w:pPr>
              <w:jc w:val="right"/>
            </w:pPr>
            <w:r>
              <w:rPr>
                <w:sz w:val="16"/>
                <w:szCs w:val="16"/>
              </w:rPr>
              <w:t>50,0000</w:t>
            </w:r>
          </w:p>
        </w:tc>
        <w:tc>
          <w:tcPr>
            <w:tcW w:w="1418" w:type="dxa"/>
            <w:tcBorders>
              <w:top w:val="none" w:sz="1" w:space="0" w:color="000000"/>
              <w:left w:val="none" w:sz="1" w:space="0" w:color="000000"/>
              <w:bottom w:val="none" w:sz="1" w:space="0" w:color="000000"/>
              <w:right w:val="none" w:sz="1" w:space="0" w:color="000000"/>
            </w:tcBorders>
            <w:shd w:val="clear" w:color="auto" w:fill="auto"/>
          </w:tcPr>
          <w:p w14:paraId="11F6A313" w14:textId="77777777" w:rsidR="00950BBA" w:rsidRDefault="00950BBA" w:rsidP="00DB5923">
            <w:pPr>
              <w:jc w:val="right"/>
            </w:pPr>
            <w:r>
              <w:rPr>
                <w:sz w:val="16"/>
                <w:szCs w:val="16"/>
              </w:rPr>
              <w:t>7,0000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3DDAC27B" w14:textId="77777777" w:rsidR="00950BBA" w:rsidRDefault="00950BBA" w:rsidP="00DB5923">
            <w:pPr>
              <w:jc w:val="right"/>
            </w:pPr>
            <w:r>
              <w:rPr>
                <w:sz w:val="16"/>
                <w:szCs w:val="16"/>
              </w:rPr>
              <w:t>350,00</w:t>
            </w:r>
          </w:p>
        </w:tc>
      </w:tr>
      <w:tr w:rsidR="00950BBA" w14:paraId="1E8EBD56" w14:textId="77777777" w:rsidTr="00950BBA">
        <w:tc>
          <w:tcPr>
            <w:tcW w:w="496" w:type="dxa"/>
            <w:tcBorders>
              <w:top w:val="none" w:sz="1" w:space="0" w:color="000000"/>
              <w:left w:val="none" w:sz="1" w:space="0" w:color="000000"/>
              <w:bottom w:val="none" w:sz="1" w:space="0" w:color="000000"/>
              <w:right w:val="none" w:sz="1" w:space="0" w:color="000000"/>
            </w:tcBorders>
            <w:shd w:val="clear" w:color="auto" w:fill="auto"/>
          </w:tcPr>
          <w:p w14:paraId="67E89A58" w14:textId="77777777" w:rsidR="00950BBA" w:rsidRDefault="00950BBA" w:rsidP="00DB5923">
            <w:pPr>
              <w:jc w:val="center"/>
            </w:pPr>
            <w:r>
              <w:rPr>
                <w:sz w:val="16"/>
                <w:szCs w:val="16"/>
              </w:rPr>
              <w:t>66</w:t>
            </w:r>
          </w:p>
        </w:tc>
        <w:tc>
          <w:tcPr>
            <w:tcW w:w="3897" w:type="dxa"/>
            <w:tcBorders>
              <w:top w:val="none" w:sz="1" w:space="0" w:color="000000"/>
              <w:left w:val="none" w:sz="1" w:space="0" w:color="000000"/>
              <w:bottom w:val="none" w:sz="1" w:space="0" w:color="000000"/>
              <w:right w:val="none" w:sz="1" w:space="0" w:color="000000"/>
            </w:tcBorders>
            <w:shd w:val="clear" w:color="auto" w:fill="auto"/>
          </w:tcPr>
          <w:p w14:paraId="6176120F" w14:textId="77777777" w:rsidR="00950BBA" w:rsidRDefault="00950BBA" w:rsidP="00DB5923">
            <w:r>
              <w:rPr>
                <w:sz w:val="16"/>
                <w:szCs w:val="16"/>
              </w:rPr>
              <w:t xml:space="preserve">LAMPADA DE LED FLUORESCENTE TUBULAR 18W 120cm Lâmpada fluorescente tubular LED 18W faixa de tensão de 85 a 265V fluxo luminoso entre 1700 a 1900LM vida mediana 30.000 Horas angulo do facho 300G bulbo em vidro. Produto deve estar certificado pelo INMETRO e PROCEL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099FBF77" w14:textId="77777777" w:rsidR="00950BBA" w:rsidRDefault="00950BBA" w:rsidP="00DB5923">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5080EEED" w14:textId="77777777" w:rsidR="00950BBA" w:rsidRDefault="00950BBA" w:rsidP="00DB5923">
            <w:r>
              <w:rPr>
                <w:sz w:val="16"/>
                <w:szCs w:val="16"/>
              </w:rPr>
              <w:t>AVANT</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7D5AEADC" w14:textId="77777777" w:rsidR="00950BBA" w:rsidRDefault="00950BBA" w:rsidP="00DB5923">
            <w:pPr>
              <w:jc w:val="right"/>
            </w:pPr>
            <w:r>
              <w:rPr>
                <w:sz w:val="16"/>
                <w:szCs w:val="16"/>
              </w:rPr>
              <w:t>400,0000</w:t>
            </w:r>
          </w:p>
        </w:tc>
        <w:tc>
          <w:tcPr>
            <w:tcW w:w="1418" w:type="dxa"/>
            <w:tcBorders>
              <w:top w:val="none" w:sz="1" w:space="0" w:color="000000"/>
              <w:left w:val="none" w:sz="1" w:space="0" w:color="000000"/>
              <w:bottom w:val="none" w:sz="1" w:space="0" w:color="000000"/>
              <w:right w:val="none" w:sz="1" w:space="0" w:color="000000"/>
            </w:tcBorders>
            <w:shd w:val="clear" w:color="auto" w:fill="auto"/>
          </w:tcPr>
          <w:p w14:paraId="23F1084A" w14:textId="77777777" w:rsidR="00950BBA" w:rsidRDefault="00950BBA" w:rsidP="00DB5923">
            <w:pPr>
              <w:jc w:val="right"/>
            </w:pPr>
            <w:r>
              <w:rPr>
                <w:sz w:val="16"/>
                <w:szCs w:val="16"/>
              </w:rPr>
              <w:t>8,5000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70D7B6DA" w14:textId="77777777" w:rsidR="00950BBA" w:rsidRDefault="00950BBA" w:rsidP="00DB5923">
            <w:pPr>
              <w:jc w:val="right"/>
            </w:pPr>
            <w:r>
              <w:rPr>
                <w:sz w:val="16"/>
                <w:szCs w:val="16"/>
              </w:rPr>
              <w:t>3.400,00</w:t>
            </w:r>
          </w:p>
        </w:tc>
      </w:tr>
      <w:tr w:rsidR="00950BBA" w14:paraId="41EE51F8" w14:textId="77777777" w:rsidTr="00950BBA">
        <w:tc>
          <w:tcPr>
            <w:tcW w:w="496" w:type="dxa"/>
            <w:tcBorders>
              <w:top w:val="none" w:sz="1" w:space="0" w:color="000000"/>
              <w:left w:val="none" w:sz="1" w:space="0" w:color="000000"/>
              <w:bottom w:val="none" w:sz="1" w:space="0" w:color="000000"/>
              <w:right w:val="none" w:sz="1" w:space="0" w:color="000000"/>
            </w:tcBorders>
            <w:shd w:val="clear" w:color="auto" w:fill="auto"/>
          </w:tcPr>
          <w:p w14:paraId="650254B2" w14:textId="77777777" w:rsidR="00950BBA" w:rsidRDefault="00950BBA" w:rsidP="00DB5923">
            <w:pPr>
              <w:jc w:val="center"/>
            </w:pPr>
            <w:r>
              <w:rPr>
                <w:sz w:val="16"/>
                <w:szCs w:val="16"/>
              </w:rPr>
              <w:t>67</w:t>
            </w:r>
          </w:p>
        </w:tc>
        <w:tc>
          <w:tcPr>
            <w:tcW w:w="3897" w:type="dxa"/>
            <w:tcBorders>
              <w:top w:val="none" w:sz="1" w:space="0" w:color="000000"/>
              <w:left w:val="none" w:sz="1" w:space="0" w:color="000000"/>
              <w:bottom w:val="none" w:sz="1" w:space="0" w:color="000000"/>
              <w:right w:val="none" w:sz="1" w:space="0" w:color="000000"/>
            </w:tcBorders>
            <w:shd w:val="clear" w:color="auto" w:fill="auto"/>
          </w:tcPr>
          <w:p w14:paraId="2578234E" w14:textId="77777777" w:rsidR="00950BBA" w:rsidRDefault="00950BBA" w:rsidP="00DB5923">
            <w:r>
              <w:rPr>
                <w:sz w:val="16"/>
                <w:szCs w:val="16"/>
              </w:rPr>
              <w:t xml:space="preserve">Lâmpada Vapor de Sódio 70 w-220 V-E-27 OVOÍDE bulbo ovoide, conforme ABNT NBR IEC 60662, com fluxo luminoso mínimo de 5.600 lumens, vida útil mínima de 28.000 horas. Garantia mínima de 02(dois) anos, As lâmpadas devem possuir selos PROCEL e INMETRO.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0CEF3DBB" w14:textId="77777777" w:rsidR="00950BBA" w:rsidRDefault="00950BBA" w:rsidP="00DB5923">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511FF2F8" w14:textId="77777777" w:rsidR="00950BBA" w:rsidRDefault="00950BBA" w:rsidP="00DB5923">
            <w:r>
              <w:rPr>
                <w:sz w:val="16"/>
                <w:szCs w:val="16"/>
              </w:rPr>
              <w:t>OUROLUX</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51B8EB3C" w14:textId="77777777" w:rsidR="00950BBA" w:rsidRDefault="00950BBA" w:rsidP="00DB5923">
            <w:pPr>
              <w:jc w:val="right"/>
            </w:pPr>
            <w:r>
              <w:rPr>
                <w:sz w:val="16"/>
                <w:szCs w:val="16"/>
              </w:rPr>
              <w:t>300,0000</w:t>
            </w:r>
          </w:p>
        </w:tc>
        <w:tc>
          <w:tcPr>
            <w:tcW w:w="1418" w:type="dxa"/>
            <w:tcBorders>
              <w:top w:val="none" w:sz="1" w:space="0" w:color="000000"/>
              <w:left w:val="none" w:sz="1" w:space="0" w:color="000000"/>
              <w:bottom w:val="none" w:sz="1" w:space="0" w:color="000000"/>
              <w:right w:val="none" w:sz="1" w:space="0" w:color="000000"/>
            </w:tcBorders>
            <w:shd w:val="clear" w:color="auto" w:fill="auto"/>
          </w:tcPr>
          <w:p w14:paraId="3E254027" w14:textId="77777777" w:rsidR="00950BBA" w:rsidRDefault="00950BBA" w:rsidP="00DB5923">
            <w:pPr>
              <w:jc w:val="right"/>
            </w:pPr>
            <w:r>
              <w:rPr>
                <w:sz w:val="16"/>
                <w:szCs w:val="16"/>
              </w:rPr>
              <w:t>20,7000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361AEC77" w14:textId="77777777" w:rsidR="00950BBA" w:rsidRDefault="00950BBA" w:rsidP="00DB5923">
            <w:pPr>
              <w:jc w:val="right"/>
            </w:pPr>
            <w:r>
              <w:rPr>
                <w:sz w:val="16"/>
                <w:szCs w:val="16"/>
              </w:rPr>
              <w:t>6.210,00</w:t>
            </w:r>
          </w:p>
        </w:tc>
      </w:tr>
      <w:tr w:rsidR="00950BBA" w14:paraId="25D11A49" w14:textId="77777777" w:rsidTr="00950BBA">
        <w:tc>
          <w:tcPr>
            <w:tcW w:w="496" w:type="dxa"/>
            <w:tcBorders>
              <w:top w:val="none" w:sz="1" w:space="0" w:color="000000"/>
              <w:left w:val="none" w:sz="1" w:space="0" w:color="000000"/>
              <w:bottom w:val="none" w:sz="1" w:space="0" w:color="000000"/>
              <w:right w:val="none" w:sz="1" w:space="0" w:color="000000"/>
            </w:tcBorders>
            <w:shd w:val="clear" w:color="auto" w:fill="auto"/>
          </w:tcPr>
          <w:p w14:paraId="6ECB6E88" w14:textId="77777777" w:rsidR="00950BBA" w:rsidRDefault="00950BBA" w:rsidP="00DB5923">
            <w:pPr>
              <w:jc w:val="center"/>
            </w:pPr>
            <w:r>
              <w:rPr>
                <w:sz w:val="16"/>
                <w:szCs w:val="16"/>
              </w:rPr>
              <w:t>73</w:t>
            </w:r>
          </w:p>
        </w:tc>
        <w:tc>
          <w:tcPr>
            <w:tcW w:w="3897" w:type="dxa"/>
            <w:tcBorders>
              <w:top w:val="none" w:sz="1" w:space="0" w:color="000000"/>
              <w:left w:val="none" w:sz="1" w:space="0" w:color="000000"/>
              <w:bottom w:val="none" w:sz="1" w:space="0" w:color="000000"/>
              <w:right w:val="none" w:sz="1" w:space="0" w:color="000000"/>
            </w:tcBorders>
            <w:shd w:val="clear" w:color="auto" w:fill="auto"/>
          </w:tcPr>
          <w:p w14:paraId="0D5C56A3" w14:textId="77777777" w:rsidR="00950BBA" w:rsidRDefault="00950BBA" w:rsidP="00DB5923">
            <w:r>
              <w:rPr>
                <w:sz w:val="16"/>
                <w:szCs w:val="16"/>
              </w:rPr>
              <w:t xml:space="preserve">LÂMPADA TUBULAR LED 40W T8H0, 240CM, BIVOLT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2A746F2D" w14:textId="77777777" w:rsidR="00950BBA" w:rsidRDefault="00950BBA" w:rsidP="00DB5923">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4FD9E185" w14:textId="77777777" w:rsidR="00950BBA" w:rsidRDefault="00950BBA" w:rsidP="00DB5923">
            <w:r>
              <w:rPr>
                <w:sz w:val="16"/>
                <w:szCs w:val="16"/>
              </w:rPr>
              <w:t>AVANT</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74AD92CA" w14:textId="77777777" w:rsidR="00950BBA" w:rsidRDefault="00950BBA" w:rsidP="00DB5923">
            <w:pPr>
              <w:jc w:val="right"/>
            </w:pPr>
            <w:r>
              <w:rPr>
                <w:sz w:val="16"/>
                <w:szCs w:val="16"/>
              </w:rPr>
              <w:t>100,0000</w:t>
            </w:r>
          </w:p>
        </w:tc>
        <w:tc>
          <w:tcPr>
            <w:tcW w:w="1418" w:type="dxa"/>
            <w:tcBorders>
              <w:top w:val="none" w:sz="1" w:space="0" w:color="000000"/>
              <w:left w:val="none" w:sz="1" w:space="0" w:color="000000"/>
              <w:bottom w:val="none" w:sz="1" w:space="0" w:color="000000"/>
              <w:right w:val="none" w:sz="1" w:space="0" w:color="000000"/>
            </w:tcBorders>
            <w:shd w:val="clear" w:color="auto" w:fill="auto"/>
          </w:tcPr>
          <w:p w14:paraId="41E549AA" w14:textId="77777777" w:rsidR="00950BBA" w:rsidRDefault="00950BBA" w:rsidP="00DB5923">
            <w:pPr>
              <w:jc w:val="right"/>
            </w:pPr>
            <w:r>
              <w:rPr>
                <w:sz w:val="16"/>
                <w:szCs w:val="16"/>
              </w:rPr>
              <w:t>31,0000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1447E962" w14:textId="77777777" w:rsidR="00950BBA" w:rsidRDefault="00950BBA" w:rsidP="00DB5923">
            <w:pPr>
              <w:jc w:val="right"/>
            </w:pPr>
            <w:r>
              <w:rPr>
                <w:sz w:val="16"/>
                <w:szCs w:val="16"/>
              </w:rPr>
              <w:t>3.100,00</w:t>
            </w:r>
          </w:p>
        </w:tc>
      </w:tr>
      <w:tr w:rsidR="00950BBA" w14:paraId="7714B13E" w14:textId="77777777" w:rsidTr="00950BBA">
        <w:tc>
          <w:tcPr>
            <w:tcW w:w="496" w:type="dxa"/>
            <w:tcBorders>
              <w:top w:val="none" w:sz="1" w:space="0" w:color="000000"/>
              <w:left w:val="none" w:sz="1" w:space="0" w:color="000000"/>
              <w:bottom w:val="none" w:sz="1" w:space="0" w:color="000000"/>
              <w:right w:val="none" w:sz="1" w:space="0" w:color="000000"/>
            </w:tcBorders>
            <w:shd w:val="clear" w:color="auto" w:fill="auto"/>
          </w:tcPr>
          <w:p w14:paraId="61EA3982" w14:textId="77777777" w:rsidR="00950BBA" w:rsidRDefault="00950BBA" w:rsidP="00DB5923">
            <w:pPr>
              <w:jc w:val="center"/>
            </w:pPr>
            <w:r>
              <w:rPr>
                <w:sz w:val="16"/>
                <w:szCs w:val="16"/>
              </w:rPr>
              <w:t>75</w:t>
            </w:r>
          </w:p>
        </w:tc>
        <w:tc>
          <w:tcPr>
            <w:tcW w:w="3897" w:type="dxa"/>
            <w:tcBorders>
              <w:top w:val="none" w:sz="1" w:space="0" w:color="000000"/>
              <w:left w:val="none" w:sz="1" w:space="0" w:color="000000"/>
              <w:bottom w:val="none" w:sz="1" w:space="0" w:color="000000"/>
              <w:right w:val="none" w:sz="1" w:space="0" w:color="000000"/>
            </w:tcBorders>
            <w:shd w:val="clear" w:color="auto" w:fill="auto"/>
          </w:tcPr>
          <w:p w14:paraId="71AD2C01" w14:textId="77777777" w:rsidR="00950BBA" w:rsidRDefault="00950BBA" w:rsidP="00DB5923">
            <w:r>
              <w:rPr>
                <w:sz w:val="16"/>
                <w:szCs w:val="16"/>
              </w:rPr>
              <w:t xml:space="preserve">LÂMPADA LED BULBO 15W COR BRANCO FRIO , 110/220V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1B7E2544" w14:textId="77777777" w:rsidR="00950BBA" w:rsidRDefault="00950BBA" w:rsidP="00DB5923">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516861C4" w14:textId="77777777" w:rsidR="00950BBA" w:rsidRDefault="00950BBA" w:rsidP="00DB5923">
            <w:r>
              <w:rPr>
                <w:sz w:val="16"/>
                <w:szCs w:val="16"/>
              </w:rPr>
              <w:t>AVANT</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2C7B81A8" w14:textId="77777777" w:rsidR="00950BBA" w:rsidRDefault="00950BBA" w:rsidP="00DB5923">
            <w:pPr>
              <w:jc w:val="right"/>
            </w:pPr>
            <w:r>
              <w:rPr>
                <w:sz w:val="16"/>
                <w:szCs w:val="16"/>
              </w:rPr>
              <w:t>300,0000</w:t>
            </w:r>
          </w:p>
        </w:tc>
        <w:tc>
          <w:tcPr>
            <w:tcW w:w="1418" w:type="dxa"/>
            <w:tcBorders>
              <w:top w:val="none" w:sz="1" w:space="0" w:color="000000"/>
              <w:left w:val="none" w:sz="1" w:space="0" w:color="000000"/>
              <w:bottom w:val="none" w:sz="1" w:space="0" w:color="000000"/>
              <w:right w:val="none" w:sz="1" w:space="0" w:color="000000"/>
            </w:tcBorders>
            <w:shd w:val="clear" w:color="auto" w:fill="auto"/>
          </w:tcPr>
          <w:p w14:paraId="1929E1A0" w14:textId="77777777" w:rsidR="00950BBA" w:rsidRDefault="00950BBA" w:rsidP="00DB5923">
            <w:pPr>
              <w:jc w:val="right"/>
            </w:pPr>
            <w:r>
              <w:rPr>
                <w:sz w:val="16"/>
                <w:szCs w:val="16"/>
              </w:rPr>
              <w:t>4,9000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76C1778F" w14:textId="77777777" w:rsidR="00950BBA" w:rsidRDefault="00950BBA" w:rsidP="00DB5923">
            <w:pPr>
              <w:jc w:val="right"/>
            </w:pPr>
            <w:r>
              <w:rPr>
                <w:sz w:val="16"/>
                <w:szCs w:val="16"/>
              </w:rPr>
              <w:t>1.470,00</w:t>
            </w:r>
          </w:p>
        </w:tc>
      </w:tr>
      <w:tr w:rsidR="00950BBA" w14:paraId="1E0CB01B" w14:textId="77777777" w:rsidTr="00950BBA">
        <w:tc>
          <w:tcPr>
            <w:tcW w:w="496" w:type="dxa"/>
            <w:tcBorders>
              <w:top w:val="none" w:sz="1" w:space="0" w:color="000000"/>
              <w:left w:val="none" w:sz="1" w:space="0" w:color="000000"/>
              <w:bottom w:val="none" w:sz="1" w:space="0" w:color="000000"/>
              <w:right w:val="none" w:sz="1" w:space="0" w:color="000000"/>
            </w:tcBorders>
            <w:shd w:val="clear" w:color="auto" w:fill="auto"/>
          </w:tcPr>
          <w:p w14:paraId="6FE080F2" w14:textId="77777777" w:rsidR="00950BBA" w:rsidRDefault="00950BBA" w:rsidP="00DB5923">
            <w:pPr>
              <w:jc w:val="center"/>
            </w:pPr>
            <w:r>
              <w:rPr>
                <w:sz w:val="16"/>
                <w:szCs w:val="16"/>
              </w:rPr>
              <w:t>78</w:t>
            </w:r>
          </w:p>
        </w:tc>
        <w:tc>
          <w:tcPr>
            <w:tcW w:w="3897" w:type="dxa"/>
            <w:tcBorders>
              <w:top w:val="none" w:sz="1" w:space="0" w:color="000000"/>
              <w:left w:val="none" w:sz="1" w:space="0" w:color="000000"/>
              <w:bottom w:val="none" w:sz="1" w:space="0" w:color="000000"/>
              <w:right w:val="none" w:sz="1" w:space="0" w:color="000000"/>
            </w:tcBorders>
            <w:shd w:val="clear" w:color="auto" w:fill="auto"/>
          </w:tcPr>
          <w:p w14:paraId="12BFB3A3" w14:textId="77777777" w:rsidR="00950BBA" w:rsidRDefault="00950BBA" w:rsidP="00DB5923">
            <w:r>
              <w:rPr>
                <w:sz w:val="16"/>
                <w:szCs w:val="16"/>
              </w:rPr>
              <w:t xml:space="preserve">LUMINÁRIA PAINEL PLAFON LED 24W 30x30cm quadrado, sobrepor, branco frio, 6.000 a 6.500k, cor do metal: branco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5F5B2118" w14:textId="77777777" w:rsidR="00950BBA" w:rsidRDefault="00950BBA" w:rsidP="00DB5923">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46118E5A" w14:textId="77777777" w:rsidR="00950BBA" w:rsidRDefault="00950BBA" w:rsidP="00DB5923">
            <w:r>
              <w:rPr>
                <w:sz w:val="16"/>
                <w:szCs w:val="16"/>
              </w:rPr>
              <w:t>AVANT</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2A8EFD78" w14:textId="77777777" w:rsidR="00950BBA" w:rsidRDefault="00950BBA" w:rsidP="00DB5923">
            <w:pPr>
              <w:jc w:val="right"/>
            </w:pPr>
            <w:r>
              <w:rPr>
                <w:sz w:val="16"/>
                <w:szCs w:val="16"/>
              </w:rPr>
              <w:t>50,0000</w:t>
            </w:r>
          </w:p>
        </w:tc>
        <w:tc>
          <w:tcPr>
            <w:tcW w:w="1418" w:type="dxa"/>
            <w:tcBorders>
              <w:top w:val="none" w:sz="1" w:space="0" w:color="000000"/>
              <w:left w:val="none" w:sz="1" w:space="0" w:color="000000"/>
              <w:bottom w:val="none" w:sz="1" w:space="0" w:color="000000"/>
              <w:right w:val="none" w:sz="1" w:space="0" w:color="000000"/>
            </w:tcBorders>
            <w:shd w:val="clear" w:color="auto" w:fill="auto"/>
          </w:tcPr>
          <w:p w14:paraId="4A9EB837" w14:textId="77777777" w:rsidR="00950BBA" w:rsidRDefault="00950BBA" w:rsidP="00DB5923">
            <w:pPr>
              <w:jc w:val="right"/>
            </w:pPr>
            <w:r>
              <w:rPr>
                <w:sz w:val="16"/>
                <w:szCs w:val="16"/>
              </w:rPr>
              <w:t>25,0000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460DE4BB" w14:textId="77777777" w:rsidR="00950BBA" w:rsidRDefault="00950BBA" w:rsidP="00DB5923">
            <w:pPr>
              <w:jc w:val="right"/>
            </w:pPr>
            <w:r>
              <w:rPr>
                <w:sz w:val="16"/>
                <w:szCs w:val="16"/>
              </w:rPr>
              <w:t>1.250,00</w:t>
            </w:r>
          </w:p>
        </w:tc>
      </w:tr>
      <w:tr w:rsidR="00950BBA" w14:paraId="4A0B51BF" w14:textId="77777777" w:rsidTr="00950BBA">
        <w:tc>
          <w:tcPr>
            <w:tcW w:w="496" w:type="dxa"/>
            <w:tcBorders>
              <w:top w:val="none" w:sz="1" w:space="0" w:color="000000"/>
              <w:left w:val="none" w:sz="1" w:space="0" w:color="000000"/>
              <w:bottom w:val="none" w:sz="1" w:space="0" w:color="000000"/>
              <w:right w:val="none" w:sz="1" w:space="0" w:color="000000"/>
            </w:tcBorders>
            <w:shd w:val="clear" w:color="auto" w:fill="auto"/>
          </w:tcPr>
          <w:p w14:paraId="67CCAAF0" w14:textId="77777777" w:rsidR="00950BBA" w:rsidRDefault="00950BBA" w:rsidP="00DB5923">
            <w:pPr>
              <w:jc w:val="center"/>
            </w:pPr>
            <w:r>
              <w:rPr>
                <w:sz w:val="16"/>
                <w:szCs w:val="16"/>
              </w:rPr>
              <w:t>80</w:t>
            </w:r>
          </w:p>
        </w:tc>
        <w:tc>
          <w:tcPr>
            <w:tcW w:w="3897" w:type="dxa"/>
            <w:tcBorders>
              <w:top w:val="none" w:sz="1" w:space="0" w:color="000000"/>
              <w:left w:val="none" w:sz="1" w:space="0" w:color="000000"/>
              <w:bottom w:val="none" w:sz="1" w:space="0" w:color="000000"/>
              <w:right w:val="none" w:sz="1" w:space="0" w:color="000000"/>
            </w:tcBorders>
            <w:shd w:val="clear" w:color="auto" w:fill="auto"/>
          </w:tcPr>
          <w:p w14:paraId="31C69CB2" w14:textId="77777777" w:rsidR="00950BBA" w:rsidRDefault="00950BBA" w:rsidP="00DB5923">
            <w:r>
              <w:rPr>
                <w:sz w:val="16"/>
                <w:szCs w:val="16"/>
              </w:rPr>
              <w:t xml:space="preserve">LUMINÁRIA LED SLIM TUBULAR 36W 100cm (largura aproximada de 7,5cm), sobrepor, branco frio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2B761489" w14:textId="77777777" w:rsidR="00950BBA" w:rsidRDefault="00950BBA" w:rsidP="00DB5923">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6BFE8443" w14:textId="77777777" w:rsidR="00950BBA" w:rsidRDefault="00950BBA" w:rsidP="00DB5923">
            <w:r>
              <w:rPr>
                <w:sz w:val="16"/>
                <w:szCs w:val="16"/>
              </w:rPr>
              <w:t>AVANT</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1E24FCE5" w14:textId="77777777" w:rsidR="00950BBA" w:rsidRDefault="00950BBA" w:rsidP="00DB5923">
            <w:pPr>
              <w:jc w:val="right"/>
            </w:pPr>
            <w:r>
              <w:rPr>
                <w:sz w:val="16"/>
                <w:szCs w:val="16"/>
              </w:rPr>
              <w:t>100,0000</w:t>
            </w:r>
          </w:p>
        </w:tc>
        <w:tc>
          <w:tcPr>
            <w:tcW w:w="1418" w:type="dxa"/>
            <w:tcBorders>
              <w:top w:val="none" w:sz="1" w:space="0" w:color="000000"/>
              <w:left w:val="none" w:sz="1" w:space="0" w:color="000000"/>
              <w:bottom w:val="none" w:sz="1" w:space="0" w:color="000000"/>
              <w:right w:val="none" w:sz="1" w:space="0" w:color="000000"/>
            </w:tcBorders>
            <w:shd w:val="clear" w:color="auto" w:fill="auto"/>
          </w:tcPr>
          <w:p w14:paraId="0C06AF17" w14:textId="77777777" w:rsidR="00950BBA" w:rsidRDefault="00950BBA" w:rsidP="00DB5923">
            <w:pPr>
              <w:jc w:val="right"/>
            </w:pPr>
            <w:r>
              <w:rPr>
                <w:sz w:val="16"/>
                <w:szCs w:val="16"/>
              </w:rPr>
              <w:t>18,2000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7777CD49" w14:textId="77777777" w:rsidR="00950BBA" w:rsidRDefault="00950BBA" w:rsidP="00DB5923">
            <w:pPr>
              <w:jc w:val="right"/>
            </w:pPr>
            <w:r>
              <w:rPr>
                <w:sz w:val="16"/>
                <w:szCs w:val="16"/>
              </w:rPr>
              <w:t>1.820,00</w:t>
            </w:r>
          </w:p>
        </w:tc>
      </w:tr>
      <w:tr w:rsidR="00950BBA" w14:paraId="1FADC778" w14:textId="77777777" w:rsidTr="00950BBA">
        <w:tc>
          <w:tcPr>
            <w:tcW w:w="496" w:type="dxa"/>
            <w:tcBorders>
              <w:top w:val="none" w:sz="1" w:space="0" w:color="000000"/>
              <w:left w:val="none" w:sz="1" w:space="0" w:color="000000"/>
              <w:bottom w:val="none" w:sz="1" w:space="0" w:color="000000"/>
              <w:right w:val="none" w:sz="1" w:space="0" w:color="000000"/>
            </w:tcBorders>
            <w:shd w:val="clear" w:color="auto" w:fill="auto"/>
          </w:tcPr>
          <w:p w14:paraId="2F4BD957" w14:textId="77777777" w:rsidR="00950BBA" w:rsidRDefault="00950BBA" w:rsidP="00DB5923">
            <w:pPr>
              <w:jc w:val="center"/>
            </w:pPr>
            <w:r>
              <w:rPr>
                <w:sz w:val="16"/>
                <w:szCs w:val="16"/>
              </w:rPr>
              <w:t>81</w:t>
            </w:r>
          </w:p>
        </w:tc>
        <w:tc>
          <w:tcPr>
            <w:tcW w:w="3897" w:type="dxa"/>
            <w:tcBorders>
              <w:top w:val="none" w:sz="1" w:space="0" w:color="000000"/>
              <w:left w:val="none" w:sz="1" w:space="0" w:color="000000"/>
              <w:bottom w:val="none" w:sz="1" w:space="0" w:color="000000"/>
              <w:right w:val="none" w:sz="1" w:space="0" w:color="000000"/>
            </w:tcBorders>
            <w:shd w:val="clear" w:color="auto" w:fill="auto"/>
          </w:tcPr>
          <w:p w14:paraId="0BDDA6FD" w14:textId="77777777" w:rsidR="00950BBA" w:rsidRDefault="00950BBA" w:rsidP="00DB5923">
            <w:r>
              <w:rPr>
                <w:sz w:val="16"/>
                <w:szCs w:val="16"/>
              </w:rPr>
              <w:t xml:space="preserve">PARAFUSO TIPO MÁQUINA galvanizado a fogo, M12 x 300 mm, porca e arruela quadrada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515BFD38" w14:textId="77777777" w:rsidR="00950BBA" w:rsidRDefault="00950BBA" w:rsidP="00DB5923">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510E27DB" w14:textId="77777777" w:rsidR="00950BBA" w:rsidRDefault="00950BBA" w:rsidP="00DB5923">
            <w:r>
              <w:rPr>
                <w:sz w:val="16"/>
                <w:szCs w:val="16"/>
              </w:rPr>
              <w:t>OLIVO</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271BE695" w14:textId="77777777" w:rsidR="00950BBA" w:rsidRDefault="00950BBA" w:rsidP="00DB5923">
            <w:pPr>
              <w:jc w:val="right"/>
            </w:pPr>
            <w:r>
              <w:rPr>
                <w:sz w:val="16"/>
                <w:szCs w:val="16"/>
              </w:rPr>
              <w:t>100,0000</w:t>
            </w:r>
          </w:p>
        </w:tc>
        <w:tc>
          <w:tcPr>
            <w:tcW w:w="1418" w:type="dxa"/>
            <w:tcBorders>
              <w:top w:val="none" w:sz="1" w:space="0" w:color="000000"/>
              <w:left w:val="none" w:sz="1" w:space="0" w:color="000000"/>
              <w:bottom w:val="none" w:sz="1" w:space="0" w:color="000000"/>
              <w:right w:val="none" w:sz="1" w:space="0" w:color="000000"/>
            </w:tcBorders>
            <w:shd w:val="clear" w:color="auto" w:fill="auto"/>
          </w:tcPr>
          <w:p w14:paraId="7469BCCA" w14:textId="77777777" w:rsidR="00950BBA" w:rsidRDefault="00950BBA" w:rsidP="00DB5923">
            <w:pPr>
              <w:jc w:val="right"/>
            </w:pPr>
            <w:r>
              <w:rPr>
                <w:sz w:val="16"/>
                <w:szCs w:val="16"/>
              </w:rPr>
              <w:t>7,0000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177C8959" w14:textId="77777777" w:rsidR="00950BBA" w:rsidRDefault="00950BBA" w:rsidP="00DB5923">
            <w:pPr>
              <w:jc w:val="right"/>
            </w:pPr>
            <w:r>
              <w:rPr>
                <w:sz w:val="16"/>
                <w:szCs w:val="16"/>
              </w:rPr>
              <w:t>700,00</w:t>
            </w:r>
          </w:p>
        </w:tc>
      </w:tr>
      <w:tr w:rsidR="00950BBA" w14:paraId="243F846C" w14:textId="77777777" w:rsidTr="00950BBA">
        <w:tc>
          <w:tcPr>
            <w:tcW w:w="496" w:type="dxa"/>
            <w:tcBorders>
              <w:top w:val="none" w:sz="1" w:space="0" w:color="000000"/>
              <w:left w:val="none" w:sz="1" w:space="0" w:color="000000"/>
              <w:bottom w:val="none" w:sz="1" w:space="0" w:color="000000"/>
              <w:right w:val="none" w:sz="1" w:space="0" w:color="000000"/>
            </w:tcBorders>
            <w:shd w:val="clear" w:color="auto" w:fill="auto"/>
          </w:tcPr>
          <w:p w14:paraId="68C9F98B" w14:textId="77777777" w:rsidR="00950BBA" w:rsidRDefault="00950BBA" w:rsidP="00DB5923">
            <w:pPr>
              <w:jc w:val="center"/>
            </w:pPr>
            <w:r>
              <w:rPr>
                <w:sz w:val="16"/>
                <w:szCs w:val="16"/>
              </w:rPr>
              <w:t>82</w:t>
            </w:r>
          </w:p>
        </w:tc>
        <w:tc>
          <w:tcPr>
            <w:tcW w:w="3897" w:type="dxa"/>
            <w:tcBorders>
              <w:top w:val="none" w:sz="1" w:space="0" w:color="000000"/>
              <w:left w:val="none" w:sz="1" w:space="0" w:color="000000"/>
              <w:bottom w:val="none" w:sz="1" w:space="0" w:color="000000"/>
              <w:right w:val="none" w:sz="1" w:space="0" w:color="000000"/>
            </w:tcBorders>
            <w:shd w:val="clear" w:color="auto" w:fill="auto"/>
          </w:tcPr>
          <w:p w14:paraId="2777371E" w14:textId="77777777" w:rsidR="00950BBA" w:rsidRDefault="00950BBA" w:rsidP="00DB5923">
            <w:r>
              <w:rPr>
                <w:sz w:val="16"/>
                <w:szCs w:val="16"/>
              </w:rPr>
              <w:t xml:space="preserve">PARAFUSO GALVANIZADO cabeça abaulada M16 x 70mm, rosca total com porca e arruela quadrada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238A49C6" w14:textId="77777777" w:rsidR="00950BBA" w:rsidRDefault="00950BBA" w:rsidP="00DB5923">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0B3CFC89" w14:textId="77777777" w:rsidR="00950BBA" w:rsidRDefault="00950BBA" w:rsidP="00DB5923">
            <w:r>
              <w:rPr>
                <w:sz w:val="16"/>
                <w:szCs w:val="16"/>
              </w:rPr>
              <w:t>OLIVO</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3DB0D1D0" w14:textId="77777777" w:rsidR="00950BBA" w:rsidRDefault="00950BBA" w:rsidP="00DB5923">
            <w:pPr>
              <w:jc w:val="right"/>
            </w:pPr>
            <w:r>
              <w:rPr>
                <w:sz w:val="16"/>
                <w:szCs w:val="16"/>
              </w:rPr>
              <w:t>100,0000</w:t>
            </w:r>
          </w:p>
        </w:tc>
        <w:tc>
          <w:tcPr>
            <w:tcW w:w="1418" w:type="dxa"/>
            <w:tcBorders>
              <w:top w:val="none" w:sz="1" w:space="0" w:color="000000"/>
              <w:left w:val="none" w:sz="1" w:space="0" w:color="000000"/>
              <w:bottom w:val="none" w:sz="1" w:space="0" w:color="000000"/>
              <w:right w:val="none" w:sz="1" w:space="0" w:color="000000"/>
            </w:tcBorders>
            <w:shd w:val="clear" w:color="auto" w:fill="auto"/>
          </w:tcPr>
          <w:p w14:paraId="436DDB53" w14:textId="77777777" w:rsidR="00950BBA" w:rsidRDefault="00950BBA" w:rsidP="00DB5923">
            <w:pPr>
              <w:jc w:val="right"/>
            </w:pPr>
            <w:r>
              <w:rPr>
                <w:sz w:val="16"/>
                <w:szCs w:val="16"/>
              </w:rPr>
              <w:t>4,0000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6883D2EC" w14:textId="77777777" w:rsidR="00950BBA" w:rsidRDefault="00950BBA" w:rsidP="00DB5923">
            <w:pPr>
              <w:jc w:val="right"/>
            </w:pPr>
            <w:r>
              <w:rPr>
                <w:sz w:val="16"/>
                <w:szCs w:val="16"/>
              </w:rPr>
              <w:t>400,00</w:t>
            </w:r>
          </w:p>
        </w:tc>
      </w:tr>
      <w:tr w:rsidR="00950BBA" w14:paraId="46346631" w14:textId="77777777" w:rsidTr="00950BBA">
        <w:tc>
          <w:tcPr>
            <w:tcW w:w="496" w:type="dxa"/>
            <w:tcBorders>
              <w:top w:val="none" w:sz="1" w:space="0" w:color="000000"/>
              <w:left w:val="none" w:sz="1" w:space="0" w:color="000000"/>
              <w:bottom w:val="none" w:sz="1" w:space="0" w:color="000000"/>
              <w:right w:val="none" w:sz="1" w:space="0" w:color="000000"/>
            </w:tcBorders>
            <w:shd w:val="clear" w:color="auto" w:fill="auto"/>
          </w:tcPr>
          <w:p w14:paraId="33C7F129" w14:textId="77777777" w:rsidR="00950BBA" w:rsidRDefault="00950BBA" w:rsidP="00DB5923">
            <w:pPr>
              <w:jc w:val="center"/>
            </w:pPr>
            <w:r>
              <w:rPr>
                <w:sz w:val="16"/>
                <w:szCs w:val="16"/>
              </w:rPr>
              <w:t>87</w:t>
            </w:r>
          </w:p>
        </w:tc>
        <w:tc>
          <w:tcPr>
            <w:tcW w:w="3897" w:type="dxa"/>
            <w:tcBorders>
              <w:top w:val="none" w:sz="1" w:space="0" w:color="000000"/>
              <w:left w:val="none" w:sz="1" w:space="0" w:color="000000"/>
              <w:bottom w:val="none" w:sz="1" w:space="0" w:color="000000"/>
              <w:right w:val="none" w:sz="1" w:space="0" w:color="000000"/>
            </w:tcBorders>
            <w:shd w:val="clear" w:color="auto" w:fill="auto"/>
          </w:tcPr>
          <w:p w14:paraId="187B8824" w14:textId="77777777" w:rsidR="00950BBA" w:rsidRDefault="00950BBA" w:rsidP="00DB5923">
            <w:r>
              <w:rPr>
                <w:sz w:val="16"/>
                <w:szCs w:val="16"/>
              </w:rPr>
              <w:t xml:space="preserve">REATOR EXTERNO NOVO 70W Reatores de alto fator de potência de uso EXTERNO para lâmpadas de 70 watts vapor de sódio. O reator deve ser provido de placa de identificação de metal resistente à corrosão, gravada de forma legível e indelével, ou escrito a laser na própria carcaça do reator, na qual devem constar, no mínimo os seguintes dizeres: a) nome ou marca do fabricante; b) tipo de reator (externo); c) tipo de lâmpada a que se destina (70watts); d) potência nominal de alimentação (em Watts); e) tensão nominal de alimentação (220V); f) fator de potência ( min o,92); g) corrente nominal de alimentação (em Amperes); h) Frequência nominal (60Hz); i) material do condutor do enrolamento (cobre ou alumínio); j)elevação de temperatura (?t) e temperatura final do enrolamento (tw); l) número e data de fabricação (mês e ano) Possuir selo PROCEL com garantia de 5 anos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5622832D" w14:textId="77777777" w:rsidR="00950BBA" w:rsidRDefault="00950BBA" w:rsidP="00DB5923">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050F34BC" w14:textId="77777777" w:rsidR="00950BBA" w:rsidRDefault="00950BBA" w:rsidP="00DB5923">
            <w:r>
              <w:rPr>
                <w:sz w:val="16"/>
                <w:szCs w:val="16"/>
              </w:rPr>
              <w:t>GOODLUX</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3366CC8A" w14:textId="77777777" w:rsidR="00950BBA" w:rsidRDefault="00950BBA" w:rsidP="00DB5923">
            <w:pPr>
              <w:jc w:val="right"/>
            </w:pPr>
            <w:r>
              <w:rPr>
                <w:sz w:val="16"/>
                <w:szCs w:val="16"/>
              </w:rPr>
              <w:t>300,0000</w:t>
            </w:r>
          </w:p>
        </w:tc>
        <w:tc>
          <w:tcPr>
            <w:tcW w:w="1418" w:type="dxa"/>
            <w:tcBorders>
              <w:top w:val="none" w:sz="1" w:space="0" w:color="000000"/>
              <w:left w:val="none" w:sz="1" w:space="0" w:color="000000"/>
              <w:bottom w:val="none" w:sz="1" w:space="0" w:color="000000"/>
              <w:right w:val="none" w:sz="1" w:space="0" w:color="000000"/>
            </w:tcBorders>
            <w:shd w:val="clear" w:color="auto" w:fill="auto"/>
          </w:tcPr>
          <w:p w14:paraId="09C1A579" w14:textId="77777777" w:rsidR="00950BBA" w:rsidRDefault="00950BBA" w:rsidP="00DB5923">
            <w:pPr>
              <w:jc w:val="right"/>
            </w:pPr>
            <w:r>
              <w:rPr>
                <w:sz w:val="16"/>
                <w:szCs w:val="16"/>
              </w:rPr>
              <w:t>52,9000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64F5D68A" w14:textId="77777777" w:rsidR="00950BBA" w:rsidRDefault="00950BBA" w:rsidP="00DB5923">
            <w:pPr>
              <w:jc w:val="right"/>
            </w:pPr>
            <w:r>
              <w:rPr>
                <w:sz w:val="16"/>
                <w:szCs w:val="16"/>
              </w:rPr>
              <w:t>15.870,00</w:t>
            </w:r>
          </w:p>
        </w:tc>
      </w:tr>
      <w:tr w:rsidR="00950BBA" w14:paraId="19DC2B4C" w14:textId="77777777" w:rsidTr="00950BBA">
        <w:tc>
          <w:tcPr>
            <w:tcW w:w="496" w:type="dxa"/>
            <w:tcBorders>
              <w:top w:val="none" w:sz="1" w:space="0" w:color="000000"/>
              <w:left w:val="none" w:sz="1" w:space="0" w:color="000000"/>
              <w:bottom w:val="none" w:sz="1" w:space="0" w:color="000000"/>
              <w:right w:val="none" w:sz="1" w:space="0" w:color="000000"/>
            </w:tcBorders>
            <w:shd w:val="clear" w:color="auto" w:fill="auto"/>
          </w:tcPr>
          <w:p w14:paraId="63413B84" w14:textId="77777777" w:rsidR="00950BBA" w:rsidRDefault="00950BBA" w:rsidP="00DB5923">
            <w:pPr>
              <w:jc w:val="center"/>
            </w:pPr>
            <w:r>
              <w:rPr>
                <w:sz w:val="16"/>
                <w:szCs w:val="16"/>
              </w:rPr>
              <w:t>88</w:t>
            </w:r>
          </w:p>
        </w:tc>
        <w:tc>
          <w:tcPr>
            <w:tcW w:w="3897" w:type="dxa"/>
            <w:tcBorders>
              <w:top w:val="none" w:sz="1" w:space="0" w:color="000000"/>
              <w:left w:val="none" w:sz="1" w:space="0" w:color="000000"/>
              <w:bottom w:val="none" w:sz="1" w:space="0" w:color="000000"/>
              <w:right w:val="none" w:sz="1" w:space="0" w:color="000000"/>
            </w:tcBorders>
            <w:shd w:val="clear" w:color="auto" w:fill="auto"/>
          </w:tcPr>
          <w:p w14:paraId="58952F5D" w14:textId="77777777" w:rsidR="00950BBA" w:rsidRDefault="00950BBA" w:rsidP="00DB5923">
            <w:r>
              <w:rPr>
                <w:sz w:val="16"/>
                <w:szCs w:val="16"/>
              </w:rPr>
              <w:t xml:space="preserve">REATOR EXTERNO NOVO (NÃO RECUPERADO) VAPOR DE SÓDIO, 150 W Reator NOVO (não recuperado) de alto fator de potência de uso EXTERNO para lâmpada 150 Watts vapor de sódio. </w:t>
            </w:r>
            <w:r>
              <w:rPr>
                <w:sz w:val="16"/>
                <w:szCs w:val="16"/>
              </w:rPr>
              <w:lastRenderedPageBreak/>
              <w:t xml:space="preserve">ser provido de placa de identificação de metal resistente à corrosão ou gravada a laser na própria carcaça, de forma legível e indelével, na qual devem constar no mínimo os seguintes dizeres: a) nome ou marca do fabricante; b) tipo de reator (interno); c) tipo de lâmpada a que se destina (150watts); d) potência nominal de alimentação (em Watts); e) tensão nominal de alimentação (220V); f) fator de potência ( min o,94); g) corrente nominal de alimentação (em Amperes); h) Freqüência nominal (60Hz); i) material do condutor do enrolamento (cobre ou alumínio); j) elevação de temperatura (?t) e temperatura final do enrolamento (tw); l) número e data de fabricação (mês e ano) . n) Possuir selo PROCEL com 5 anos de garantia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6E46D8A7" w14:textId="77777777" w:rsidR="00950BBA" w:rsidRDefault="00950BBA" w:rsidP="00DB5923">
            <w:pPr>
              <w:jc w:val="center"/>
            </w:pPr>
            <w:r>
              <w:rPr>
                <w:sz w:val="16"/>
                <w:szCs w:val="16"/>
              </w:rPr>
              <w:lastRenderedPageBreak/>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2EF25EA7" w14:textId="77777777" w:rsidR="00950BBA" w:rsidRDefault="00950BBA" w:rsidP="00DB5923">
            <w:r>
              <w:rPr>
                <w:sz w:val="16"/>
                <w:szCs w:val="16"/>
              </w:rPr>
              <w:t>GOODLUX</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2325FA5F" w14:textId="77777777" w:rsidR="00950BBA" w:rsidRDefault="00950BBA" w:rsidP="00DB5923">
            <w:pPr>
              <w:jc w:val="right"/>
            </w:pPr>
            <w:r>
              <w:rPr>
                <w:sz w:val="16"/>
                <w:szCs w:val="16"/>
              </w:rPr>
              <w:t>200,0000</w:t>
            </w:r>
          </w:p>
        </w:tc>
        <w:tc>
          <w:tcPr>
            <w:tcW w:w="1418" w:type="dxa"/>
            <w:tcBorders>
              <w:top w:val="none" w:sz="1" w:space="0" w:color="000000"/>
              <w:left w:val="none" w:sz="1" w:space="0" w:color="000000"/>
              <w:bottom w:val="none" w:sz="1" w:space="0" w:color="000000"/>
              <w:right w:val="none" w:sz="1" w:space="0" w:color="000000"/>
            </w:tcBorders>
            <w:shd w:val="clear" w:color="auto" w:fill="auto"/>
          </w:tcPr>
          <w:p w14:paraId="0302CFDA" w14:textId="77777777" w:rsidR="00950BBA" w:rsidRDefault="00950BBA" w:rsidP="00DB5923">
            <w:pPr>
              <w:jc w:val="right"/>
            </w:pPr>
            <w:r>
              <w:rPr>
                <w:sz w:val="16"/>
                <w:szCs w:val="16"/>
              </w:rPr>
              <w:t>55,6000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1DECA0A9" w14:textId="77777777" w:rsidR="00950BBA" w:rsidRDefault="00950BBA" w:rsidP="00DB5923">
            <w:pPr>
              <w:jc w:val="right"/>
            </w:pPr>
            <w:r>
              <w:rPr>
                <w:sz w:val="16"/>
                <w:szCs w:val="16"/>
              </w:rPr>
              <w:t>11.120,00</w:t>
            </w:r>
          </w:p>
        </w:tc>
      </w:tr>
      <w:tr w:rsidR="00950BBA" w14:paraId="01D636A9" w14:textId="77777777" w:rsidTr="00950BBA">
        <w:tc>
          <w:tcPr>
            <w:tcW w:w="496" w:type="dxa"/>
            <w:tcBorders>
              <w:top w:val="none" w:sz="1" w:space="0" w:color="000000"/>
              <w:left w:val="none" w:sz="1" w:space="0" w:color="000000"/>
              <w:bottom w:val="none" w:sz="1" w:space="0" w:color="000000"/>
              <w:right w:val="none" w:sz="1" w:space="0" w:color="000000"/>
            </w:tcBorders>
            <w:shd w:val="clear" w:color="auto" w:fill="auto"/>
          </w:tcPr>
          <w:p w14:paraId="2E75BA0F" w14:textId="77777777" w:rsidR="00950BBA" w:rsidRDefault="00950BBA" w:rsidP="00DB5923">
            <w:pPr>
              <w:jc w:val="center"/>
            </w:pPr>
            <w:r>
              <w:rPr>
                <w:sz w:val="16"/>
                <w:szCs w:val="16"/>
              </w:rPr>
              <w:lastRenderedPageBreak/>
              <w:t>89</w:t>
            </w:r>
          </w:p>
        </w:tc>
        <w:tc>
          <w:tcPr>
            <w:tcW w:w="3897" w:type="dxa"/>
            <w:tcBorders>
              <w:top w:val="none" w:sz="1" w:space="0" w:color="000000"/>
              <w:left w:val="none" w:sz="1" w:space="0" w:color="000000"/>
              <w:bottom w:val="none" w:sz="1" w:space="0" w:color="000000"/>
              <w:right w:val="none" w:sz="1" w:space="0" w:color="000000"/>
            </w:tcBorders>
            <w:shd w:val="clear" w:color="auto" w:fill="auto"/>
          </w:tcPr>
          <w:p w14:paraId="756F94CF" w14:textId="77777777" w:rsidR="00950BBA" w:rsidRDefault="00950BBA" w:rsidP="00DB5923">
            <w:r>
              <w:rPr>
                <w:sz w:val="16"/>
                <w:szCs w:val="16"/>
              </w:rPr>
              <w:t xml:space="preserve">REATOR EXTERNO NOVO (NÃO RECUPERADO) VAPOR DE SÓDIO, 250 W Reator NOVO (não recuperado) de alto fator de potência de uso EXTERNO para lâmpadas de 250 watts vapor de sódio. O reator deve ser provido de placa de identificação de metal resistente à corrosão, gravada de forma legível e indelével, ou escrito a laser na própria carcaça do reator, na qual devem constar, no mínimo os seguintes dizeres: a) nome ou marca do fabricante; b) tipo de reator (externo); c) tipo de lâmpada a que se destina (250watts); d) potência nominal de alimentação (em Watts); e) tensão nominal de alimentação (220V); f) fator de potência ( min o,92); g) corrente nominal de alimentação (em Amperes); h) Freqüência nominal (60Hz); i) material do condutor do enrolamento (cobre ou alumínio); j)elevação de temperatura (?t) e temperatura final do enrolamento (tw); l) número e data de fabricação (mês e ano) Possuir selo PROCEL com garantia de 5 anos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54ACAE5A" w14:textId="77777777" w:rsidR="00950BBA" w:rsidRDefault="00950BBA" w:rsidP="00DB5923">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7FA994EC" w14:textId="77777777" w:rsidR="00950BBA" w:rsidRDefault="00950BBA" w:rsidP="00DB5923">
            <w:r>
              <w:rPr>
                <w:sz w:val="16"/>
                <w:szCs w:val="16"/>
              </w:rPr>
              <w:t>GOODLUX</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27C326F5" w14:textId="77777777" w:rsidR="00950BBA" w:rsidRDefault="00950BBA" w:rsidP="00DB5923">
            <w:pPr>
              <w:jc w:val="right"/>
            </w:pPr>
            <w:r>
              <w:rPr>
                <w:sz w:val="16"/>
                <w:szCs w:val="16"/>
              </w:rPr>
              <w:t>200,0000</w:t>
            </w:r>
          </w:p>
        </w:tc>
        <w:tc>
          <w:tcPr>
            <w:tcW w:w="1418" w:type="dxa"/>
            <w:tcBorders>
              <w:top w:val="none" w:sz="1" w:space="0" w:color="000000"/>
              <w:left w:val="none" w:sz="1" w:space="0" w:color="000000"/>
              <w:bottom w:val="none" w:sz="1" w:space="0" w:color="000000"/>
              <w:right w:val="none" w:sz="1" w:space="0" w:color="000000"/>
            </w:tcBorders>
            <w:shd w:val="clear" w:color="auto" w:fill="auto"/>
          </w:tcPr>
          <w:p w14:paraId="04BA5D59" w14:textId="77777777" w:rsidR="00950BBA" w:rsidRDefault="00950BBA" w:rsidP="00DB5923">
            <w:pPr>
              <w:jc w:val="right"/>
            </w:pPr>
            <w:r>
              <w:rPr>
                <w:sz w:val="16"/>
                <w:szCs w:val="16"/>
              </w:rPr>
              <w:t>62,3000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7C9BD8B9" w14:textId="77777777" w:rsidR="00950BBA" w:rsidRDefault="00950BBA" w:rsidP="00DB5923">
            <w:pPr>
              <w:jc w:val="right"/>
            </w:pPr>
            <w:r>
              <w:rPr>
                <w:sz w:val="16"/>
                <w:szCs w:val="16"/>
              </w:rPr>
              <w:t>12.460,00</w:t>
            </w:r>
          </w:p>
        </w:tc>
      </w:tr>
      <w:tr w:rsidR="00950BBA" w14:paraId="084BDD40" w14:textId="77777777" w:rsidTr="00950BBA">
        <w:tc>
          <w:tcPr>
            <w:tcW w:w="496" w:type="dxa"/>
            <w:tcBorders>
              <w:top w:val="none" w:sz="1" w:space="0" w:color="000000"/>
              <w:left w:val="none" w:sz="1" w:space="0" w:color="000000"/>
              <w:bottom w:val="none" w:sz="1" w:space="0" w:color="000000"/>
              <w:right w:val="none" w:sz="1" w:space="0" w:color="000000"/>
            </w:tcBorders>
            <w:shd w:val="clear" w:color="auto" w:fill="auto"/>
          </w:tcPr>
          <w:p w14:paraId="11FB91D7" w14:textId="77777777" w:rsidR="00950BBA" w:rsidRDefault="00950BBA" w:rsidP="00DB5923">
            <w:pPr>
              <w:jc w:val="center"/>
            </w:pPr>
            <w:r>
              <w:rPr>
                <w:sz w:val="16"/>
                <w:szCs w:val="16"/>
              </w:rPr>
              <w:t>90</w:t>
            </w:r>
          </w:p>
        </w:tc>
        <w:tc>
          <w:tcPr>
            <w:tcW w:w="3897" w:type="dxa"/>
            <w:tcBorders>
              <w:top w:val="none" w:sz="1" w:space="0" w:color="000000"/>
              <w:left w:val="none" w:sz="1" w:space="0" w:color="000000"/>
              <w:bottom w:val="none" w:sz="1" w:space="0" w:color="000000"/>
              <w:right w:val="none" w:sz="1" w:space="0" w:color="000000"/>
            </w:tcBorders>
            <w:shd w:val="clear" w:color="auto" w:fill="auto"/>
          </w:tcPr>
          <w:p w14:paraId="7B16B188" w14:textId="77777777" w:rsidR="00950BBA" w:rsidRDefault="00950BBA" w:rsidP="00DB5923">
            <w:r>
              <w:rPr>
                <w:sz w:val="16"/>
                <w:szCs w:val="16"/>
              </w:rPr>
              <w:t xml:space="preserve">Reator EXTERNO 400W NOVO Reator NOVO (não recuperado) de alto fator de potência de uso EXTERNO para lâmpadas de 400 watts vapor de sódio. O reator deve ser provido de placa de identificação de metal resistente à corrosão, gravada de forma legível e indelével, ou escrito a laser na própria carcaça do reator, na qual devem constar, no mínimo os seguintes dizeres: a) nome ou marca do fabricante; b) tipo de reator (externo); c) tipo de lâmpada a que se destina (400watts); d) potência nominal de alimentação (em Watts); e) tensão nominal de alimentação (220V); f) fator de potência ( min o,92); g) corrente nominal de alimentação (em Amperes); h) Freqüência nominal (60Hz); i) material do condutor do enrolamento (cobre ou alumínio); j)elevação de temperatura (?t) e temperatura final do enrolamento (tw); l) número e data de fabricação (mês e ano) Possuir selo PROCEL com garantia de 5 anos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30A5A9BD" w14:textId="77777777" w:rsidR="00950BBA" w:rsidRDefault="00950BBA" w:rsidP="00DB5923">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5E6D90E6" w14:textId="77777777" w:rsidR="00950BBA" w:rsidRDefault="00950BBA" w:rsidP="00DB5923">
            <w:r>
              <w:rPr>
                <w:sz w:val="16"/>
                <w:szCs w:val="16"/>
              </w:rPr>
              <w:t>GOODLUX</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2C5CAE35" w14:textId="77777777" w:rsidR="00950BBA" w:rsidRDefault="00950BBA" w:rsidP="00DB5923">
            <w:pPr>
              <w:jc w:val="right"/>
            </w:pPr>
            <w:r>
              <w:rPr>
                <w:sz w:val="16"/>
                <w:szCs w:val="16"/>
              </w:rPr>
              <w:t>50,0000</w:t>
            </w:r>
          </w:p>
        </w:tc>
        <w:tc>
          <w:tcPr>
            <w:tcW w:w="1418" w:type="dxa"/>
            <w:tcBorders>
              <w:top w:val="none" w:sz="1" w:space="0" w:color="000000"/>
              <w:left w:val="none" w:sz="1" w:space="0" w:color="000000"/>
              <w:bottom w:val="none" w:sz="1" w:space="0" w:color="000000"/>
              <w:right w:val="none" w:sz="1" w:space="0" w:color="000000"/>
            </w:tcBorders>
            <w:shd w:val="clear" w:color="auto" w:fill="auto"/>
          </w:tcPr>
          <w:p w14:paraId="7A93FB3F" w14:textId="77777777" w:rsidR="00950BBA" w:rsidRDefault="00950BBA" w:rsidP="00DB5923">
            <w:pPr>
              <w:jc w:val="right"/>
            </w:pPr>
            <w:r>
              <w:rPr>
                <w:sz w:val="16"/>
                <w:szCs w:val="16"/>
              </w:rPr>
              <w:t>77,5000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1A1A917B" w14:textId="77777777" w:rsidR="00950BBA" w:rsidRDefault="00950BBA" w:rsidP="00DB5923">
            <w:pPr>
              <w:jc w:val="right"/>
            </w:pPr>
            <w:r>
              <w:rPr>
                <w:sz w:val="16"/>
                <w:szCs w:val="16"/>
              </w:rPr>
              <w:t>3.875,00</w:t>
            </w:r>
          </w:p>
        </w:tc>
      </w:tr>
      <w:tr w:rsidR="00950BBA" w14:paraId="7CFC6733" w14:textId="77777777" w:rsidTr="00950BBA">
        <w:tc>
          <w:tcPr>
            <w:tcW w:w="496" w:type="dxa"/>
            <w:tcBorders>
              <w:top w:val="none" w:sz="1" w:space="0" w:color="000000"/>
              <w:left w:val="none" w:sz="1" w:space="0" w:color="000000"/>
              <w:bottom w:val="none" w:sz="1" w:space="0" w:color="000000"/>
              <w:right w:val="none" w:sz="1" w:space="0" w:color="000000"/>
            </w:tcBorders>
            <w:shd w:val="clear" w:color="auto" w:fill="auto"/>
          </w:tcPr>
          <w:p w14:paraId="61739140" w14:textId="77777777" w:rsidR="00950BBA" w:rsidRDefault="00950BBA" w:rsidP="00DB5923">
            <w:pPr>
              <w:jc w:val="center"/>
            </w:pPr>
            <w:r>
              <w:rPr>
                <w:sz w:val="16"/>
                <w:szCs w:val="16"/>
              </w:rPr>
              <w:t>93</w:t>
            </w:r>
          </w:p>
        </w:tc>
        <w:tc>
          <w:tcPr>
            <w:tcW w:w="3897" w:type="dxa"/>
            <w:tcBorders>
              <w:top w:val="none" w:sz="1" w:space="0" w:color="000000"/>
              <w:left w:val="none" w:sz="1" w:space="0" w:color="000000"/>
              <w:bottom w:val="none" w:sz="1" w:space="0" w:color="000000"/>
              <w:right w:val="none" w:sz="1" w:space="0" w:color="000000"/>
            </w:tcBorders>
            <w:shd w:val="clear" w:color="auto" w:fill="auto"/>
          </w:tcPr>
          <w:p w14:paraId="29983C83" w14:textId="77777777" w:rsidR="00950BBA" w:rsidRDefault="00950BBA" w:rsidP="00DB5923">
            <w:r>
              <w:rPr>
                <w:sz w:val="16"/>
                <w:szCs w:val="16"/>
              </w:rPr>
              <w:t xml:space="preserve">RELÉ FOTOELETRONICO Rele Foto eletrônico. Os Relés devem conter as seguintes características. * Principio de funcionamento: Placa eletrônica com acendimento instantâneo. * Tensão de Alimentação: 105V a 305V * Potência: 1000W ou 1800VA Os reles devem ser entregues em sua embalagem original cada uma com sua própria embalagem original contendo o esquema de ligação. Garantia mínima de 02 (dois) anos acompanhada de certificado de testes em laboratório credenciado junto ao INMETRO atendendo integralmente a ABNT 5123.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50563585" w14:textId="77777777" w:rsidR="00950BBA" w:rsidRDefault="00950BBA" w:rsidP="00DB5923">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1650178B" w14:textId="77777777" w:rsidR="00950BBA" w:rsidRDefault="00950BBA" w:rsidP="00DB5923">
            <w:r>
              <w:rPr>
                <w:sz w:val="16"/>
                <w:szCs w:val="16"/>
              </w:rPr>
              <w:t>GOODLUX</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19A3FC60" w14:textId="77777777" w:rsidR="00950BBA" w:rsidRDefault="00950BBA" w:rsidP="00DB5923">
            <w:pPr>
              <w:jc w:val="right"/>
            </w:pPr>
            <w:r>
              <w:rPr>
                <w:sz w:val="16"/>
                <w:szCs w:val="16"/>
              </w:rPr>
              <w:t>400,0000</w:t>
            </w:r>
          </w:p>
        </w:tc>
        <w:tc>
          <w:tcPr>
            <w:tcW w:w="1418" w:type="dxa"/>
            <w:tcBorders>
              <w:top w:val="none" w:sz="1" w:space="0" w:color="000000"/>
              <w:left w:val="none" w:sz="1" w:space="0" w:color="000000"/>
              <w:bottom w:val="none" w:sz="1" w:space="0" w:color="000000"/>
              <w:right w:val="none" w:sz="1" w:space="0" w:color="000000"/>
            </w:tcBorders>
            <w:shd w:val="clear" w:color="auto" w:fill="auto"/>
          </w:tcPr>
          <w:p w14:paraId="4315B04A" w14:textId="77777777" w:rsidR="00950BBA" w:rsidRDefault="00950BBA" w:rsidP="00DB5923">
            <w:pPr>
              <w:jc w:val="right"/>
            </w:pPr>
            <w:r>
              <w:rPr>
                <w:sz w:val="16"/>
                <w:szCs w:val="16"/>
              </w:rPr>
              <w:t>15,7000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3218D050" w14:textId="77777777" w:rsidR="00950BBA" w:rsidRDefault="00950BBA" w:rsidP="00DB5923">
            <w:pPr>
              <w:jc w:val="right"/>
            </w:pPr>
            <w:r>
              <w:rPr>
                <w:sz w:val="16"/>
                <w:szCs w:val="16"/>
              </w:rPr>
              <w:t>6.280,00</w:t>
            </w:r>
          </w:p>
        </w:tc>
      </w:tr>
      <w:tr w:rsidR="00950BBA" w14:paraId="5EECBE2F" w14:textId="77777777" w:rsidTr="00950BBA">
        <w:tc>
          <w:tcPr>
            <w:tcW w:w="496" w:type="dxa"/>
            <w:tcBorders>
              <w:top w:val="none" w:sz="1" w:space="0" w:color="000000"/>
              <w:left w:val="none" w:sz="1" w:space="0" w:color="000000"/>
              <w:bottom w:val="none" w:sz="1" w:space="0" w:color="000000"/>
              <w:right w:val="none" w:sz="1" w:space="0" w:color="000000"/>
            </w:tcBorders>
            <w:shd w:val="clear" w:color="auto" w:fill="auto"/>
          </w:tcPr>
          <w:p w14:paraId="7A0FFD12" w14:textId="77777777" w:rsidR="00950BBA" w:rsidRDefault="00950BBA" w:rsidP="00DB5923">
            <w:pPr>
              <w:jc w:val="center"/>
            </w:pPr>
            <w:r>
              <w:rPr>
                <w:sz w:val="16"/>
                <w:szCs w:val="16"/>
              </w:rPr>
              <w:t>94</w:t>
            </w:r>
          </w:p>
        </w:tc>
        <w:tc>
          <w:tcPr>
            <w:tcW w:w="3897" w:type="dxa"/>
            <w:tcBorders>
              <w:top w:val="none" w:sz="1" w:space="0" w:color="000000"/>
              <w:left w:val="none" w:sz="1" w:space="0" w:color="000000"/>
              <w:bottom w:val="none" w:sz="1" w:space="0" w:color="000000"/>
              <w:right w:val="none" w:sz="1" w:space="0" w:color="000000"/>
            </w:tcBorders>
            <w:shd w:val="clear" w:color="auto" w:fill="auto"/>
          </w:tcPr>
          <w:p w14:paraId="526C8AF5" w14:textId="77777777" w:rsidR="00950BBA" w:rsidRDefault="00950BBA" w:rsidP="00DB5923">
            <w:r>
              <w:rPr>
                <w:sz w:val="16"/>
                <w:szCs w:val="16"/>
              </w:rPr>
              <w:t xml:space="preserve">SOQUETE PARA LÂMPADA FLUORESCENTE TIPO CEBOLINHA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291BB6BE" w14:textId="77777777" w:rsidR="00950BBA" w:rsidRDefault="00950BBA" w:rsidP="00DB5923">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273E536B" w14:textId="77777777" w:rsidR="00950BBA" w:rsidRDefault="00950BBA" w:rsidP="00DB5923">
            <w:r>
              <w:rPr>
                <w:sz w:val="16"/>
                <w:szCs w:val="16"/>
              </w:rPr>
              <w:t>RGM</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1D12F2C9" w14:textId="77777777" w:rsidR="00950BBA" w:rsidRDefault="00950BBA" w:rsidP="00DB5923">
            <w:pPr>
              <w:jc w:val="right"/>
            </w:pPr>
            <w:r>
              <w:rPr>
                <w:sz w:val="16"/>
                <w:szCs w:val="16"/>
              </w:rPr>
              <w:t>100,0000</w:t>
            </w:r>
          </w:p>
        </w:tc>
        <w:tc>
          <w:tcPr>
            <w:tcW w:w="1418" w:type="dxa"/>
            <w:tcBorders>
              <w:top w:val="none" w:sz="1" w:space="0" w:color="000000"/>
              <w:left w:val="none" w:sz="1" w:space="0" w:color="000000"/>
              <w:bottom w:val="none" w:sz="1" w:space="0" w:color="000000"/>
              <w:right w:val="none" w:sz="1" w:space="0" w:color="000000"/>
            </w:tcBorders>
            <w:shd w:val="clear" w:color="auto" w:fill="auto"/>
          </w:tcPr>
          <w:p w14:paraId="7AF8C45C" w14:textId="77777777" w:rsidR="00950BBA" w:rsidRDefault="00950BBA" w:rsidP="00DB5923">
            <w:pPr>
              <w:jc w:val="right"/>
            </w:pPr>
            <w:r>
              <w:rPr>
                <w:sz w:val="16"/>
                <w:szCs w:val="16"/>
              </w:rPr>
              <w:t>1,2000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3491F83B" w14:textId="77777777" w:rsidR="00950BBA" w:rsidRDefault="00950BBA" w:rsidP="00DB5923">
            <w:pPr>
              <w:jc w:val="right"/>
            </w:pPr>
            <w:r>
              <w:rPr>
                <w:sz w:val="16"/>
                <w:szCs w:val="16"/>
              </w:rPr>
              <w:t>120,00</w:t>
            </w:r>
          </w:p>
        </w:tc>
      </w:tr>
      <w:tr w:rsidR="00950BBA" w14:paraId="39FC4977" w14:textId="77777777" w:rsidTr="00950BBA">
        <w:tc>
          <w:tcPr>
            <w:tcW w:w="496" w:type="dxa"/>
            <w:tcBorders>
              <w:top w:val="none" w:sz="1" w:space="0" w:color="000000"/>
              <w:left w:val="none" w:sz="1" w:space="0" w:color="000000"/>
              <w:bottom w:val="none" w:sz="1" w:space="0" w:color="000000"/>
              <w:right w:val="none" w:sz="1" w:space="0" w:color="000000"/>
            </w:tcBorders>
            <w:shd w:val="clear" w:color="auto" w:fill="auto"/>
          </w:tcPr>
          <w:p w14:paraId="3B48E73E" w14:textId="77777777" w:rsidR="00950BBA" w:rsidRDefault="00950BBA" w:rsidP="00DB5923">
            <w:pPr>
              <w:jc w:val="center"/>
            </w:pPr>
            <w:r>
              <w:rPr>
                <w:sz w:val="16"/>
                <w:szCs w:val="16"/>
              </w:rPr>
              <w:t>95</w:t>
            </w:r>
          </w:p>
        </w:tc>
        <w:tc>
          <w:tcPr>
            <w:tcW w:w="3897" w:type="dxa"/>
            <w:tcBorders>
              <w:top w:val="none" w:sz="1" w:space="0" w:color="000000"/>
              <w:left w:val="none" w:sz="1" w:space="0" w:color="000000"/>
              <w:bottom w:val="none" w:sz="1" w:space="0" w:color="000000"/>
              <w:right w:val="none" w:sz="1" w:space="0" w:color="000000"/>
            </w:tcBorders>
            <w:shd w:val="clear" w:color="auto" w:fill="auto"/>
          </w:tcPr>
          <w:p w14:paraId="76DC0B03" w14:textId="77777777" w:rsidR="00950BBA" w:rsidRDefault="00950BBA" w:rsidP="00DB5923">
            <w:r>
              <w:rPr>
                <w:sz w:val="16"/>
                <w:szCs w:val="16"/>
              </w:rPr>
              <w:t xml:space="preserve">SUPORTE DE PORCELANA E 40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729F7BF5" w14:textId="77777777" w:rsidR="00950BBA" w:rsidRDefault="00950BBA" w:rsidP="00DB5923">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6B63483C" w14:textId="77777777" w:rsidR="00950BBA" w:rsidRDefault="00950BBA" w:rsidP="00DB5923">
            <w:r>
              <w:rPr>
                <w:sz w:val="16"/>
                <w:szCs w:val="16"/>
              </w:rPr>
              <w:t>RHODINA</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5AD704BB" w14:textId="77777777" w:rsidR="00950BBA" w:rsidRDefault="00950BBA" w:rsidP="00DB5923">
            <w:pPr>
              <w:jc w:val="right"/>
            </w:pPr>
            <w:r>
              <w:rPr>
                <w:sz w:val="16"/>
                <w:szCs w:val="16"/>
              </w:rPr>
              <w:t>100,0000</w:t>
            </w:r>
          </w:p>
        </w:tc>
        <w:tc>
          <w:tcPr>
            <w:tcW w:w="1418" w:type="dxa"/>
            <w:tcBorders>
              <w:top w:val="none" w:sz="1" w:space="0" w:color="000000"/>
              <w:left w:val="none" w:sz="1" w:space="0" w:color="000000"/>
              <w:bottom w:val="none" w:sz="1" w:space="0" w:color="000000"/>
              <w:right w:val="none" w:sz="1" w:space="0" w:color="000000"/>
            </w:tcBorders>
            <w:shd w:val="clear" w:color="auto" w:fill="auto"/>
          </w:tcPr>
          <w:p w14:paraId="05DD592C" w14:textId="77777777" w:rsidR="00950BBA" w:rsidRDefault="00950BBA" w:rsidP="00DB5923">
            <w:pPr>
              <w:jc w:val="right"/>
            </w:pPr>
            <w:r>
              <w:rPr>
                <w:sz w:val="16"/>
                <w:szCs w:val="16"/>
              </w:rPr>
              <w:t>8,0000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17B29B4B" w14:textId="77777777" w:rsidR="00950BBA" w:rsidRDefault="00950BBA" w:rsidP="00DB5923">
            <w:pPr>
              <w:jc w:val="right"/>
            </w:pPr>
            <w:r>
              <w:rPr>
                <w:sz w:val="16"/>
                <w:szCs w:val="16"/>
              </w:rPr>
              <w:t>800,00</w:t>
            </w:r>
          </w:p>
        </w:tc>
      </w:tr>
      <w:tr w:rsidR="00950BBA" w14:paraId="28F0A17E" w14:textId="77777777" w:rsidTr="00950BBA">
        <w:tc>
          <w:tcPr>
            <w:tcW w:w="496" w:type="dxa"/>
            <w:tcBorders>
              <w:top w:val="none" w:sz="1" w:space="0" w:color="000000"/>
              <w:left w:val="none" w:sz="1" w:space="0" w:color="000000"/>
              <w:bottom w:val="none" w:sz="1" w:space="0" w:color="000000"/>
              <w:right w:val="none" w:sz="1" w:space="0" w:color="000000"/>
            </w:tcBorders>
            <w:shd w:val="clear" w:color="auto" w:fill="auto"/>
          </w:tcPr>
          <w:p w14:paraId="1E9B1D12" w14:textId="77777777" w:rsidR="00950BBA" w:rsidRDefault="00950BBA" w:rsidP="00DB5923">
            <w:pPr>
              <w:jc w:val="center"/>
            </w:pPr>
            <w:r>
              <w:rPr>
                <w:sz w:val="16"/>
                <w:szCs w:val="16"/>
              </w:rPr>
              <w:t>100</w:t>
            </w:r>
          </w:p>
        </w:tc>
        <w:tc>
          <w:tcPr>
            <w:tcW w:w="3897" w:type="dxa"/>
            <w:tcBorders>
              <w:top w:val="none" w:sz="1" w:space="0" w:color="000000"/>
              <w:left w:val="none" w:sz="1" w:space="0" w:color="000000"/>
              <w:bottom w:val="none" w:sz="1" w:space="0" w:color="000000"/>
              <w:right w:val="none" w:sz="1" w:space="0" w:color="000000"/>
            </w:tcBorders>
            <w:shd w:val="clear" w:color="auto" w:fill="auto"/>
          </w:tcPr>
          <w:p w14:paraId="3FB6EFEA" w14:textId="77777777" w:rsidR="00950BBA" w:rsidRDefault="00950BBA" w:rsidP="00DB5923">
            <w:r>
              <w:rPr>
                <w:sz w:val="16"/>
                <w:szCs w:val="16"/>
              </w:rPr>
              <w:t xml:space="preserve">REFLETOR DE LED 10W faixa de cor a escolher, nível de proteção IP65 (proteção água e poeira), tensão 220v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681EBC92" w14:textId="77777777" w:rsidR="00950BBA" w:rsidRDefault="00950BBA" w:rsidP="00DB5923">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7E3521B3" w14:textId="77777777" w:rsidR="00950BBA" w:rsidRDefault="00950BBA" w:rsidP="00DB5923">
            <w:r>
              <w:rPr>
                <w:sz w:val="16"/>
                <w:szCs w:val="16"/>
              </w:rPr>
              <w:t>AVANT</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575AC91C" w14:textId="77777777" w:rsidR="00950BBA" w:rsidRDefault="00950BBA" w:rsidP="00DB5923">
            <w:pPr>
              <w:jc w:val="right"/>
            </w:pPr>
            <w:r>
              <w:rPr>
                <w:sz w:val="16"/>
                <w:szCs w:val="16"/>
              </w:rPr>
              <w:t>100,0000</w:t>
            </w:r>
          </w:p>
        </w:tc>
        <w:tc>
          <w:tcPr>
            <w:tcW w:w="1418" w:type="dxa"/>
            <w:tcBorders>
              <w:top w:val="none" w:sz="1" w:space="0" w:color="000000"/>
              <w:left w:val="none" w:sz="1" w:space="0" w:color="000000"/>
              <w:bottom w:val="none" w:sz="1" w:space="0" w:color="000000"/>
              <w:right w:val="none" w:sz="1" w:space="0" w:color="000000"/>
            </w:tcBorders>
            <w:shd w:val="clear" w:color="auto" w:fill="auto"/>
          </w:tcPr>
          <w:p w14:paraId="50E22564" w14:textId="77777777" w:rsidR="00950BBA" w:rsidRDefault="00950BBA" w:rsidP="00DB5923">
            <w:pPr>
              <w:jc w:val="right"/>
            </w:pPr>
            <w:r>
              <w:rPr>
                <w:sz w:val="16"/>
                <w:szCs w:val="16"/>
              </w:rPr>
              <w:t>18,0000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0EC14E97" w14:textId="77777777" w:rsidR="00950BBA" w:rsidRDefault="00950BBA" w:rsidP="00DB5923">
            <w:pPr>
              <w:jc w:val="right"/>
            </w:pPr>
            <w:r>
              <w:rPr>
                <w:sz w:val="16"/>
                <w:szCs w:val="16"/>
              </w:rPr>
              <w:t>1.800,00</w:t>
            </w:r>
          </w:p>
        </w:tc>
      </w:tr>
      <w:tr w:rsidR="00950BBA" w14:paraId="02D4FF57" w14:textId="77777777" w:rsidTr="00950BBA">
        <w:tc>
          <w:tcPr>
            <w:tcW w:w="8929" w:type="dxa"/>
            <w:gridSpan w:val="6"/>
            <w:tcBorders>
              <w:top w:val="none" w:sz="1" w:space="0" w:color="000000"/>
              <w:left w:val="none" w:sz="1" w:space="0" w:color="000000"/>
              <w:bottom w:val="none" w:sz="1" w:space="0" w:color="000000"/>
              <w:right w:val="none" w:sz="1" w:space="0" w:color="000000"/>
            </w:tcBorders>
            <w:shd w:val="clear" w:color="auto" w:fill="auto"/>
          </w:tcPr>
          <w:p w14:paraId="32701FD0" w14:textId="77777777" w:rsidR="00950BBA" w:rsidRDefault="00950BBA" w:rsidP="00DB5923">
            <w:pPr>
              <w:jc w:val="right"/>
            </w:pPr>
            <w:r>
              <w:rPr>
                <w:sz w:val="16"/>
                <w:szCs w:val="16"/>
              </w:rPr>
              <w:t>Total do Fornecedor:</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12813B84" w14:textId="77777777" w:rsidR="00950BBA" w:rsidRDefault="00950BBA" w:rsidP="00DB5923">
            <w:pPr>
              <w:jc w:val="right"/>
            </w:pPr>
            <w:r>
              <w:rPr>
                <w:sz w:val="16"/>
                <w:szCs w:val="16"/>
              </w:rPr>
              <w:t>156.365,00</w:t>
            </w:r>
          </w:p>
        </w:tc>
      </w:tr>
      <w:tr w:rsidR="00950BBA" w14:paraId="530066ED" w14:textId="77777777" w:rsidTr="000411CD">
        <w:tc>
          <w:tcPr>
            <w:tcW w:w="10204" w:type="dxa"/>
            <w:gridSpan w:val="7"/>
            <w:tcBorders>
              <w:top w:val="none" w:sz="1" w:space="0" w:color="000000"/>
              <w:left w:val="none" w:sz="1" w:space="0" w:color="000000"/>
              <w:bottom w:val="none" w:sz="1" w:space="0" w:color="000000"/>
              <w:right w:val="none" w:sz="1" w:space="0" w:color="000000"/>
            </w:tcBorders>
            <w:shd w:val="clear" w:color="auto" w:fill="auto"/>
          </w:tcPr>
          <w:p w14:paraId="3F95ADC8" w14:textId="4F3E7874" w:rsidR="00950BBA" w:rsidRPr="004525E1" w:rsidRDefault="00950BBA" w:rsidP="00950BBA">
            <w:pPr>
              <w:widowControl/>
              <w:suppressAutoHyphens/>
              <w:autoSpaceDE/>
              <w:autoSpaceDN/>
              <w:rPr>
                <w:rFonts w:eastAsia="Times New Roman"/>
                <w:kern w:val="2"/>
                <w:sz w:val="18"/>
                <w:szCs w:val="18"/>
                <w:lang w:val="pt-BR" w:eastAsia="zh-CN" w:bidi="ar-SA"/>
              </w:rPr>
            </w:pPr>
            <w:r w:rsidRPr="004525E1">
              <w:rPr>
                <w:rFonts w:eastAsia="Times New Roman"/>
                <w:b/>
                <w:kern w:val="2"/>
                <w:sz w:val="18"/>
                <w:szCs w:val="18"/>
                <w:lang w:val="pt-BR" w:eastAsia="zh-CN" w:bidi="ar-SA"/>
              </w:rPr>
              <w:t>FORNECEDOR:</w:t>
            </w:r>
            <w:r w:rsidRPr="004525E1">
              <w:rPr>
                <w:rFonts w:eastAsia="Times New Roman"/>
                <w:kern w:val="2"/>
                <w:sz w:val="18"/>
                <w:szCs w:val="18"/>
                <w:lang w:val="pt-BR" w:eastAsia="zh-CN" w:bidi="ar-SA"/>
              </w:rPr>
              <w:t xml:space="preserve"> </w:t>
            </w:r>
            <w:r w:rsidRPr="00950BBA">
              <w:rPr>
                <w:b/>
                <w:sz w:val="18"/>
                <w:szCs w:val="18"/>
              </w:rPr>
              <w:t>LUX COMERCIAL LTDA</w:t>
            </w:r>
          </w:p>
          <w:p w14:paraId="6C38AC8B" w14:textId="5738F55E" w:rsidR="00950BBA" w:rsidRPr="004525E1" w:rsidRDefault="00950BBA" w:rsidP="00950BBA">
            <w:pPr>
              <w:widowControl/>
              <w:suppressAutoHyphens/>
              <w:autoSpaceDE/>
              <w:autoSpaceDN/>
              <w:rPr>
                <w:rFonts w:eastAsia="Times New Roman"/>
                <w:bCs/>
                <w:kern w:val="2"/>
                <w:sz w:val="18"/>
                <w:szCs w:val="18"/>
                <w:lang w:val="pt-BR" w:eastAsia="zh-CN" w:bidi="ar-SA"/>
              </w:rPr>
            </w:pPr>
            <w:r w:rsidRPr="004525E1">
              <w:rPr>
                <w:rFonts w:eastAsia="Times New Roman"/>
                <w:b/>
                <w:kern w:val="2"/>
                <w:sz w:val="18"/>
                <w:szCs w:val="18"/>
                <w:lang w:val="pt-BR" w:eastAsia="zh-CN" w:bidi="ar-SA"/>
              </w:rPr>
              <w:lastRenderedPageBreak/>
              <w:t xml:space="preserve">CNPJ </w:t>
            </w:r>
            <w:r>
              <w:rPr>
                <w:rFonts w:eastAsia="Times New Roman"/>
                <w:bCs/>
                <w:kern w:val="2"/>
                <w:sz w:val="18"/>
                <w:szCs w:val="18"/>
                <w:lang w:val="pt-BR" w:eastAsia="zh-CN" w:bidi="ar-SA"/>
              </w:rPr>
              <w:t>52.299.446/0001-62</w:t>
            </w:r>
          </w:p>
          <w:p w14:paraId="554036FF" w14:textId="2F02AE8C" w:rsidR="00950BBA" w:rsidRPr="004525E1" w:rsidRDefault="00950BBA" w:rsidP="00950BBA">
            <w:pPr>
              <w:widowControl/>
              <w:suppressAutoHyphens/>
              <w:autoSpaceDE/>
              <w:autoSpaceDN/>
              <w:rPr>
                <w:rFonts w:eastAsia="Times New Roman"/>
                <w:kern w:val="2"/>
                <w:sz w:val="18"/>
                <w:szCs w:val="18"/>
                <w:lang w:val="pt-BR" w:eastAsia="zh-CN" w:bidi="ar-SA"/>
              </w:rPr>
            </w:pPr>
            <w:r w:rsidRPr="004525E1">
              <w:rPr>
                <w:rFonts w:eastAsia="Times New Roman"/>
                <w:b/>
                <w:kern w:val="2"/>
                <w:sz w:val="18"/>
                <w:szCs w:val="18"/>
                <w:lang w:val="pt-BR" w:eastAsia="zh-CN" w:bidi="ar-SA"/>
              </w:rPr>
              <w:t>ENDEREÇO:</w:t>
            </w:r>
            <w:r w:rsidRPr="004525E1">
              <w:rPr>
                <w:rFonts w:eastAsia="Times New Roman"/>
                <w:kern w:val="2"/>
                <w:sz w:val="18"/>
                <w:szCs w:val="18"/>
                <w:lang w:val="pt-BR" w:eastAsia="zh-CN" w:bidi="ar-SA"/>
              </w:rPr>
              <w:t xml:space="preserve"> Rua </w:t>
            </w:r>
            <w:r>
              <w:rPr>
                <w:rFonts w:eastAsia="Times New Roman"/>
                <w:kern w:val="2"/>
                <w:sz w:val="18"/>
                <w:szCs w:val="18"/>
                <w:lang w:val="pt-BR" w:eastAsia="zh-CN" w:bidi="ar-SA"/>
              </w:rPr>
              <w:t>da Estação</w:t>
            </w:r>
            <w:r w:rsidRPr="004525E1">
              <w:rPr>
                <w:rFonts w:eastAsia="Times New Roman"/>
                <w:kern w:val="2"/>
                <w:sz w:val="18"/>
                <w:szCs w:val="18"/>
                <w:lang w:val="pt-BR" w:eastAsia="zh-CN" w:bidi="ar-SA"/>
              </w:rPr>
              <w:t xml:space="preserve">, nº </w:t>
            </w:r>
            <w:r>
              <w:rPr>
                <w:rFonts w:eastAsia="Times New Roman"/>
                <w:kern w:val="2"/>
                <w:sz w:val="18"/>
                <w:szCs w:val="18"/>
                <w:lang w:val="pt-BR" w:eastAsia="zh-CN" w:bidi="ar-SA"/>
              </w:rPr>
              <w:t>64</w:t>
            </w:r>
            <w:r w:rsidRPr="004525E1">
              <w:rPr>
                <w:rFonts w:eastAsia="Times New Roman"/>
                <w:kern w:val="2"/>
                <w:sz w:val="18"/>
                <w:szCs w:val="18"/>
                <w:lang w:val="pt-BR" w:eastAsia="zh-CN" w:bidi="ar-SA"/>
              </w:rPr>
              <w:t xml:space="preserve">, </w:t>
            </w:r>
            <w:r>
              <w:rPr>
                <w:rFonts w:eastAsia="Times New Roman"/>
                <w:kern w:val="2"/>
                <w:sz w:val="18"/>
                <w:szCs w:val="18"/>
                <w:lang w:val="pt-BR" w:eastAsia="zh-CN" w:bidi="ar-SA"/>
              </w:rPr>
              <w:t>Estação São Salvador</w:t>
            </w:r>
            <w:r w:rsidRPr="004525E1">
              <w:rPr>
                <w:rFonts w:eastAsia="Times New Roman"/>
                <w:kern w:val="2"/>
                <w:sz w:val="18"/>
                <w:szCs w:val="18"/>
                <w:lang w:val="pt-BR" w:eastAsia="zh-CN" w:bidi="ar-SA"/>
              </w:rPr>
              <w:t xml:space="preserve">, </w:t>
            </w:r>
            <w:r>
              <w:rPr>
                <w:rFonts w:eastAsia="Times New Roman"/>
                <w:kern w:val="2"/>
                <w:sz w:val="18"/>
                <w:szCs w:val="18"/>
                <w:lang w:val="pt-BR" w:eastAsia="zh-CN" w:bidi="ar-SA"/>
              </w:rPr>
              <w:t>Salvador do Sul</w:t>
            </w:r>
            <w:r w:rsidRPr="004525E1">
              <w:rPr>
                <w:rFonts w:eastAsia="Times New Roman"/>
                <w:kern w:val="2"/>
                <w:sz w:val="18"/>
                <w:szCs w:val="18"/>
                <w:lang w:val="pt-BR" w:eastAsia="zh-CN" w:bidi="ar-SA"/>
              </w:rPr>
              <w:t>/RS</w:t>
            </w:r>
          </w:p>
          <w:p w14:paraId="1C9EFDB5" w14:textId="020C2C1D" w:rsidR="00950BBA" w:rsidRPr="00950BBA" w:rsidRDefault="00950BBA" w:rsidP="00950BBA">
            <w:pPr>
              <w:widowControl/>
              <w:suppressAutoHyphens/>
              <w:autoSpaceDE/>
              <w:autoSpaceDN/>
              <w:rPr>
                <w:sz w:val="18"/>
                <w:szCs w:val="18"/>
              </w:rPr>
            </w:pPr>
            <w:r w:rsidRPr="004525E1">
              <w:rPr>
                <w:rFonts w:eastAsia="Times New Roman"/>
                <w:b/>
                <w:kern w:val="2"/>
                <w:sz w:val="18"/>
                <w:szCs w:val="18"/>
                <w:lang w:val="pt-BR" w:eastAsia="zh-CN" w:bidi="ar-SA"/>
              </w:rPr>
              <w:t>FONE:</w:t>
            </w:r>
            <w:r w:rsidRPr="004525E1">
              <w:rPr>
                <w:rFonts w:eastAsia="Times New Roman"/>
                <w:kern w:val="2"/>
                <w:sz w:val="18"/>
                <w:szCs w:val="18"/>
                <w:lang w:val="pt-BR" w:eastAsia="zh-CN" w:bidi="ar-SA"/>
              </w:rPr>
              <w:t xml:space="preserve"> (51) </w:t>
            </w:r>
            <w:r>
              <w:rPr>
                <w:rFonts w:eastAsia="Times New Roman"/>
                <w:kern w:val="2"/>
                <w:sz w:val="18"/>
                <w:szCs w:val="18"/>
                <w:lang w:val="pt-BR" w:eastAsia="zh-CN" w:bidi="ar-SA"/>
              </w:rPr>
              <w:t>997433183</w:t>
            </w:r>
            <w:r w:rsidRPr="004525E1">
              <w:rPr>
                <w:rFonts w:eastAsia="Times New Roman"/>
                <w:kern w:val="2"/>
                <w:sz w:val="18"/>
                <w:szCs w:val="18"/>
                <w:lang w:val="pt-BR" w:eastAsia="zh-CN" w:bidi="ar-SA"/>
              </w:rPr>
              <w:t xml:space="preserve"> e-mail: </w:t>
            </w:r>
            <w:hyperlink r:id="rId13" w:history="1">
              <w:r w:rsidRPr="00950BBA">
                <w:rPr>
                  <w:rStyle w:val="Hyperlink"/>
                  <w:sz w:val="18"/>
                  <w:szCs w:val="18"/>
                </w:rPr>
                <w:t>viniciuslermen@gmail.co</w:t>
              </w:r>
            </w:hyperlink>
            <w:r w:rsidRPr="00950BBA">
              <w:rPr>
                <w:sz w:val="18"/>
                <w:szCs w:val="18"/>
              </w:rPr>
              <w:t>m</w:t>
            </w:r>
          </w:p>
          <w:p w14:paraId="734902E1" w14:textId="0BB00726" w:rsidR="00950BBA" w:rsidRDefault="00950BBA" w:rsidP="00950BBA">
            <w:pPr>
              <w:rPr>
                <w:sz w:val="16"/>
                <w:szCs w:val="16"/>
              </w:rPr>
            </w:pPr>
            <w:r w:rsidRPr="004525E1">
              <w:rPr>
                <w:rFonts w:eastAsia="Times New Roman"/>
                <w:b/>
                <w:kern w:val="2"/>
                <w:sz w:val="18"/>
                <w:szCs w:val="18"/>
                <w:lang w:val="pt-BR" w:eastAsia="zh-CN" w:bidi="ar-SA"/>
              </w:rPr>
              <w:t xml:space="preserve">BANCO: </w:t>
            </w:r>
            <w:r w:rsidRPr="004525E1">
              <w:rPr>
                <w:rFonts w:eastAsia="Times New Roman"/>
                <w:bCs/>
                <w:kern w:val="2"/>
                <w:sz w:val="18"/>
                <w:szCs w:val="18"/>
                <w:lang w:val="pt-BR" w:eastAsia="zh-CN" w:bidi="ar-SA"/>
              </w:rPr>
              <w:t>B</w:t>
            </w:r>
            <w:r>
              <w:rPr>
                <w:rFonts w:eastAsia="Times New Roman"/>
                <w:bCs/>
                <w:kern w:val="2"/>
                <w:sz w:val="18"/>
                <w:szCs w:val="18"/>
                <w:lang w:val="pt-BR" w:eastAsia="zh-CN" w:bidi="ar-SA"/>
              </w:rPr>
              <w:t>anco do Brasil</w:t>
            </w:r>
            <w:r w:rsidRPr="004525E1">
              <w:rPr>
                <w:rFonts w:eastAsia="Times New Roman"/>
                <w:bCs/>
                <w:kern w:val="2"/>
                <w:sz w:val="18"/>
                <w:szCs w:val="18"/>
                <w:lang w:val="pt-BR" w:eastAsia="zh-CN" w:bidi="ar-SA"/>
              </w:rPr>
              <w:t xml:space="preserve">, Agencia nº </w:t>
            </w:r>
            <w:r>
              <w:rPr>
                <w:rFonts w:eastAsia="Times New Roman"/>
                <w:bCs/>
                <w:kern w:val="2"/>
                <w:sz w:val="18"/>
                <w:szCs w:val="18"/>
                <w:lang w:val="pt-BR" w:eastAsia="zh-CN" w:bidi="ar-SA"/>
              </w:rPr>
              <w:t>8459 - x</w:t>
            </w:r>
            <w:r w:rsidRPr="004525E1">
              <w:rPr>
                <w:rFonts w:eastAsia="Times New Roman"/>
                <w:bCs/>
                <w:kern w:val="2"/>
                <w:sz w:val="18"/>
                <w:szCs w:val="18"/>
                <w:lang w:val="pt-BR" w:eastAsia="zh-CN" w:bidi="ar-SA"/>
              </w:rPr>
              <w:t xml:space="preserve">, Conta nº </w:t>
            </w:r>
            <w:r>
              <w:rPr>
                <w:rFonts w:eastAsia="Times New Roman"/>
                <w:bCs/>
                <w:kern w:val="2"/>
                <w:sz w:val="18"/>
                <w:szCs w:val="18"/>
                <w:lang w:val="pt-BR" w:eastAsia="zh-CN" w:bidi="ar-SA"/>
              </w:rPr>
              <w:t>501-0</w:t>
            </w:r>
          </w:p>
        </w:tc>
      </w:tr>
    </w:tbl>
    <w:p w14:paraId="05C719C3" w14:textId="77777777" w:rsidR="00D97BBA" w:rsidRPr="004525E1" w:rsidRDefault="00D97BBA" w:rsidP="00452E86">
      <w:pPr>
        <w:pStyle w:val="Corpodetexto"/>
        <w:ind w:left="0"/>
        <w:jc w:val="both"/>
        <w:rPr>
          <w:rFonts w:eastAsia="Calibri"/>
          <w:bCs/>
          <w:color w:val="000000"/>
          <w:sz w:val="18"/>
          <w:szCs w:val="18"/>
          <w:lang w:val="pt-BR" w:eastAsia="en-US" w:bidi="ar-SA"/>
        </w:rPr>
      </w:pPr>
    </w:p>
    <w:p w14:paraId="0D6D4689" w14:textId="77777777" w:rsidR="00C77209" w:rsidRPr="004525E1" w:rsidRDefault="00C77209" w:rsidP="00452E86">
      <w:pPr>
        <w:pStyle w:val="Corpodetexto"/>
        <w:ind w:left="0"/>
        <w:jc w:val="both"/>
        <w:rPr>
          <w:sz w:val="18"/>
          <w:szCs w:val="18"/>
        </w:rPr>
      </w:pPr>
    </w:p>
    <w:tbl>
      <w:tblPr>
        <w:tblW w:w="0" w:type="auto"/>
        <w:tblInd w:w="1" w:type="dxa"/>
        <w:tblLayout w:type="fixed"/>
        <w:tblCellMar>
          <w:left w:w="0" w:type="dxa"/>
          <w:right w:w="0" w:type="dxa"/>
        </w:tblCellMar>
        <w:tblLook w:val="0000" w:firstRow="0" w:lastRow="0" w:firstColumn="0" w:lastColumn="0" w:noHBand="0" w:noVBand="0"/>
      </w:tblPr>
      <w:tblGrid>
        <w:gridCol w:w="496"/>
        <w:gridCol w:w="3897"/>
        <w:gridCol w:w="850"/>
        <w:gridCol w:w="1276"/>
        <w:gridCol w:w="992"/>
        <w:gridCol w:w="1418"/>
        <w:gridCol w:w="1275"/>
      </w:tblGrid>
      <w:tr w:rsidR="00213E72" w14:paraId="05885564" w14:textId="77777777" w:rsidTr="00213E72">
        <w:tc>
          <w:tcPr>
            <w:tcW w:w="496" w:type="dxa"/>
            <w:tcBorders>
              <w:top w:val="none" w:sz="1" w:space="0" w:color="000000"/>
              <w:left w:val="none" w:sz="1" w:space="0" w:color="000000"/>
              <w:bottom w:val="none" w:sz="1" w:space="0" w:color="000000"/>
              <w:right w:val="none" w:sz="1" w:space="0" w:color="000000"/>
            </w:tcBorders>
            <w:shd w:val="clear" w:color="auto" w:fill="C0C0C0"/>
          </w:tcPr>
          <w:p w14:paraId="3E4432C3" w14:textId="77777777" w:rsidR="00213E72" w:rsidRDefault="00213E72" w:rsidP="00DB5923">
            <w:pPr>
              <w:jc w:val="center"/>
            </w:pPr>
            <w:r>
              <w:rPr>
                <w:b/>
                <w:sz w:val="16"/>
                <w:szCs w:val="16"/>
              </w:rPr>
              <w:t>Item</w:t>
            </w:r>
          </w:p>
        </w:tc>
        <w:tc>
          <w:tcPr>
            <w:tcW w:w="3897" w:type="dxa"/>
            <w:tcBorders>
              <w:top w:val="none" w:sz="1" w:space="0" w:color="000000"/>
              <w:left w:val="none" w:sz="1" w:space="0" w:color="000000"/>
              <w:bottom w:val="none" w:sz="1" w:space="0" w:color="000000"/>
              <w:right w:val="none" w:sz="1" w:space="0" w:color="000000"/>
            </w:tcBorders>
            <w:shd w:val="clear" w:color="auto" w:fill="C0C0C0"/>
          </w:tcPr>
          <w:p w14:paraId="595C3CAD" w14:textId="77777777" w:rsidR="00213E72" w:rsidRDefault="00213E72" w:rsidP="00DB5923">
            <w:r>
              <w:rPr>
                <w:b/>
                <w:sz w:val="16"/>
                <w:szCs w:val="16"/>
              </w:rPr>
              <w:t>Produto</w:t>
            </w:r>
          </w:p>
        </w:tc>
        <w:tc>
          <w:tcPr>
            <w:tcW w:w="850" w:type="dxa"/>
            <w:tcBorders>
              <w:top w:val="none" w:sz="1" w:space="0" w:color="000000"/>
              <w:left w:val="none" w:sz="1" w:space="0" w:color="000000"/>
              <w:bottom w:val="none" w:sz="1" w:space="0" w:color="000000"/>
              <w:right w:val="none" w:sz="1" w:space="0" w:color="000000"/>
            </w:tcBorders>
            <w:shd w:val="clear" w:color="auto" w:fill="C0C0C0"/>
          </w:tcPr>
          <w:p w14:paraId="4290B0E2" w14:textId="77777777" w:rsidR="00213E72" w:rsidRDefault="00213E72" w:rsidP="00DB5923">
            <w:pPr>
              <w:jc w:val="center"/>
            </w:pPr>
            <w:r>
              <w:rPr>
                <w:b/>
                <w:sz w:val="16"/>
                <w:szCs w:val="16"/>
              </w:rPr>
              <w:t>Unid.</w:t>
            </w:r>
          </w:p>
        </w:tc>
        <w:tc>
          <w:tcPr>
            <w:tcW w:w="1276" w:type="dxa"/>
            <w:tcBorders>
              <w:top w:val="none" w:sz="1" w:space="0" w:color="000000"/>
              <w:left w:val="none" w:sz="1" w:space="0" w:color="000000"/>
              <w:bottom w:val="none" w:sz="1" w:space="0" w:color="000000"/>
              <w:right w:val="none" w:sz="1" w:space="0" w:color="000000"/>
            </w:tcBorders>
            <w:shd w:val="clear" w:color="auto" w:fill="C0C0C0"/>
          </w:tcPr>
          <w:p w14:paraId="43DEA77E" w14:textId="77777777" w:rsidR="00213E72" w:rsidRDefault="00213E72" w:rsidP="00DB5923">
            <w:r>
              <w:rPr>
                <w:b/>
                <w:sz w:val="16"/>
                <w:szCs w:val="16"/>
              </w:rPr>
              <w:t>Marca</w:t>
            </w:r>
          </w:p>
        </w:tc>
        <w:tc>
          <w:tcPr>
            <w:tcW w:w="992" w:type="dxa"/>
            <w:tcBorders>
              <w:top w:val="none" w:sz="1" w:space="0" w:color="000000"/>
              <w:left w:val="none" w:sz="1" w:space="0" w:color="000000"/>
              <w:bottom w:val="none" w:sz="1" w:space="0" w:color="000000"/>
              <w:right w:val="none" w:sz="1" w:space="0" w:color="000000"/>
            </w:tcBorders>
            <w:shd w:val="clear" w:color="auto" w:fill="C0C0C0"/>
          </w:tcPr>
          <w:p w14:paraId="4FCC5AFF" w14:textId="77777777" w:rsidR="00213E72" w:rsidRDefault="00213E72" w:rsidP="00DB5923">
            <w:pPr>
              <w:jc w:val="right"/>
            </w:pPr>
            <w:r>
              <w:rPr>
                <w:b/>
                <w:sz w:val="16"/>
                <w:szCs w:val="16"/>
              </w:rPr>
              <w:t>Quant.</w:t>
            </w:r>
          </w:p>
        </w:tc>
        <w:tc>
          <w:tcPr>
            <w:tcW w:w="1418" w:type="dxa"/>
            <w:tcBorders>
              <w:top w:val="none" w:sz="1" w:space="0" w:color="000000"/>
              <w:left w:val="none" w:sz="1" w:space="0" w:color="000000"/>
              <w:bottom w:val="none" w:sz="1" w:space="0" w:color="000000"/>
              <w:right w:val="none" w:sz="1" w:space="0" w:color="000000"/>
            </w:tcBorders>
            <w:shd w:val="clear" w:color="auto" w:fill="C0C0C0"/>
          </w:tcPr>
          <w:p w14:paraId="6DCBDAC0" w14:textId="77777777" w:rsidR="00213E72" w:rsidRDefault="00213E72" w:rsidP="00DB5923">
            <w:pPr>
              <w:jc w:val="right"/>
            </w:pPr>
            <w:r>
              <w:rPr>
                <w:b/>
                <w:sz w:val="16"/>
                <w:szCs w:val="16"/>
              </w:rPr>
              <w:t>Valor Unitário.</w:t>
            </w:r>
          </w:p>
        </w:tc>
        <w:tc>
          <w:tcPr>
            <w:tcW w:w="1275" w:type="dxa"/>
            <w:tcBorders>
              <w:top w:val="none" w:sz="1" w:space="0" w:color="000000"/>
              <w:left w:val="none" w:sz="1" w:space="0" w:color="000000"/>
              <w:bottom w:val="none" w:sz="1" w:space="0" w:color="000000"/>
              <w:right w:val="none" w:sz="1" w:space="0" w:color="000000"/>
            </w:tcBorders>
            <w:shd w:val="clear" w:color="auto" w:fill="C0C0C0"/>
          </w:tcPr>
          <w:p w14:paraId="4093EA17" w14:textId="77777777" w:rsidR="00213E72" w:rsidRDefault="00213E72" w:rsidP="00DB5923">
            <w:pPr>
              <w:jc w:val="right"/>
            </w:pPr>
            <w:r>
              <w:rPr>
                <w:b/>
                <w:sz w:val="16"/>
                <w:szCs w:val="16"/>
              </w:rPr>
              <w:t>Valor Total.</w:t>
            </w:r>
          </w:p>
        </w:tc>
      </w:tr>
      <w:tr w:rsidR="00213E72" w14:paraId="4E429EAA" w14:textId="77777777" w:rsidTr="00213E72">
        <w:tc>
          <w:tcPr>
            <w:tcW w:w="496" w:type="dxa"/>
            <w:tcBorders>
              <w:top w:val="none" w:sz="1" w:space="0" w:color="000000"/>
              <w:left w:val="none" w:sz="1" w:space="0" w:color="000000"/>
              <w:bottom w:val="none" w:sz="1" w:space="0" w:color="000000"/>
              <w:right w:val="none" w:sz="1" w:space="0" w:color="000000"/>
            </w:tcBorders>
            <w:shd w:val="clear" w:color="auto" w:fill="auto"/>
          </w:tcPr>
          <w:p w14:paraId="5A40996B" w14:textId="77777777" w:rsidR="00213E72" w:rsidRDefault="00213E72" w:rsidP="00DB5923">
            <w:pPr>
              <w:jc w:val="center"/>
            </w:pPr>
            <w:r>
              <w:rPr>
                <w:sz w:val="16"/>
                <w:szCs w:val="16"/>
              </w:rPr>
              <w:t>3</w:t>
            </w:r>
          </w:p>
        </w:tc>
        <w:tc>
          <w:tcPr>
            <w:tcW w:w="3897" w:type="dxa"/>
            <w:tcBorders>
              <w:top w:val="none" w:sz="1" w:space="0" w:color="000000"/>
              <w:left w:val="none" w:sz="1" w:space="0" w:color="000000"/>
              <w:bottom w:val="none" w:sz="1" w:space="0" w:color="000000"/>
              <w:right w:val="none" w:sz="1" w:space="0" w:color="000000"/>
            </w:tcBorders>
            <w:shd w:val="clear" w:color="auto" w:fill="auto"/>
          </w:tcPr>
          <w:p w14:paraId="7B4A91A2" w14:textId="77777777" w:rsidR="00213E72" w:rsidRDefault="00213E72" w:rsidP="00DB5923">
            <w:r>
              <w:rPr>
                <w:sz w:val="16"/>
                <w:szCs w:val="16"/>
              </w:rPr>
              <w:t xml:space="preserve">BRAÇO CURVO COM SAPATA E LUMINÁRIA E27 Braço curvo com sapata e luminária com grade para lâmpada de 70 a 150 watts, rosca E 27; compatível com o braço. Medidas do braço: 2metros de comprimento; 1, ¼ diâmetro. Sapata com dois pontos para fixação; Aço galvanizado a fogo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76C1E60A" w14:textId="77777777" w:rsidR="00213E72" w:rsidRDefault="00213E72" w:rsidP="00DB5923">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07A306F2" w14:textId="77777777" w:rsidR="00213E72" w:rsidRDefault="00213E72" w:rsidP="00DB5923">
            <w:r>
              <w:rPr>
                <w:sz w:val="16"/>
                <w:szCs w:val="16"/>
              </w:rPr>
              <w:t>Eletrotubos</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144E2864" w14:textId="77777777" w:rsidR="00213E72" w:rsidRDefault="00213E72" w:rsidP="00DB5923">
            <w:pPr>
              <w:jc w:val="right"/>
            </w:pPr>
            <w:r>
              <w:rPr>
                <w:sz w:val="16"/>
                <w:szCs w:val="16"/>
              </w:rPr>
              <w:t>100,0000</w:t>
            </w:r>
          </w:p>
        </w:tc>
        <w:tc>
          <w:tcPr>
            <w:tcW w:w="1418" w:type="dxa"/>
            <w:tcBorders>
              <w:top w:val="none" w:sz="1" w:space="0" w:color="000000"/>
              <w:left w:val="none" w:sz="1" w:space="0" w:color="000000"/>
              <w:bottom w:val="none" w:sz="1" w:space="0" w:color="000000"/>
              <w:right w:val="none" w:sz="1" w:space="0" w:color="000000"/>
            </w:tcBorders>
            <w:shd w:val="clear" w:color="auto" w:fill="auto"/>
          </w:tcPr>
          <w:p w14:paraId="157039D4" w14:textId="77777777" w:rsidR="00213E72" w:rsidRDefault="00213E72" w:rsidP="00DB5923">
            <w:pPr>
              <w:jc w:val="right"/>
            </w:pPr>
            <w:r>
              <w:rPr>
                <w:sz w:val="16"/>
                <w:szCs w:val="16"/>
              </w:rPr>
              <w:t>105,0000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0D674805" w14:textId="77777777" w:rsidR="00213E72" w:rsidRDefault="00213E72" w:rsidP="00DB5923">
            <w:pPr>
              <w:jc w:val="right"/>
            </w:pPr>
            <w:r>
              <w:rPr>
                <w:sz w:val="16"/>
                <w:szCs w:val="16"/>
              </w:rPr>
              <w:t>10.500,00</w:t>
            </w:r>
          </w:p>
        </w:tc>
      </w:tr>
      <w:tr w:rsidR="00213E72" w14:paraId="4AC241B6" w14:textId="77777777" w:rsidTr="00213E72">
        <w:tc>
          <w:tcPr>
            <w:tcW w:w="496" w:type="dxa"/>
            <w:tcBorders>
              <w:top w:val="none" w:sz="1" w:space="0" w:color="000000"/>
              <w:left w:val="none" w:sz="1" w:space="0" w:color="000000"/>
              <w:bottom w:val="none" w:sz="1" w:space="0" w:color="000000"/>
              <w:right w:val="none" w:sz="1" w:space="0" w:color="000000"/>
            </w:tcBorders>
            <w:shd w:val="clear" w:color="auto" w:fill="auto"/>
          </w:tcPr>
          <w:p w14:paraId="6CCDB819" w14:textId="77777777" w:rsidR="00213E72" w:rsidRDefault="00213E72" w:rsidP="00DB5923">
            <w:pPr>
              <w:jc w:val="center"/>
            </w:pPr>
            <w:r>
              <w:rPr>
                <w:sz w:val="16"/>
                <w:szCs w:val="16"/>
              </w:rPr>
              <w:t>20</w:t>
            </w:r>
          </w:p>
        </w:tc>
        <w:tc>
          <w:tcPr>
            <w:tcW w:w="3897" w:type="dxa"/>
            <w:tcBorders>
              <w:top w:val="none" w:sz="1" w:space="0" w:color="000000"/>
              <w:left w:val="none" w:sz="1" w:space="0" w:color="000000"/>
              <w:bottom w:val="none" w:sz="1" w:space="0" w:color="000000"/>
              <w:right w:val="none" w:sz="1" w:space="0" w:color="000000"/>
            </w:tcBorders>
            <w:shd w:val="clear" w:color="auto" w:fill="auto"/>
          </w:tcPr>
          <w:p w14:paraId="2B1C76D8" w14:textId="77777777" w:rsidR="00213E72" w:rsidRDefault="00213E72" w:rsidP="00DB5923">
            <w:r>
              <w:rPr>
                <w:sz w:val="16"/>
                <w:szCs w:val="16"/>
              </w:rPr>
              <w:t xml:space="preserve">CABO FLEX. 90ºC - 3X50,0MM - 1KW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7E07F556" w14:textId="77777777" w:rsidR="00213E72" w:rsidRDefault="00213E72" w:rsidP="00DB5923">
            <w:pPr>
              <w:jc w:val="center"/>
            </w:pPr>
            <w:r>
              <w:rPr>
                <w:sz w:val="16"/>
                <w:szCs w:val="16"/>
              </w:rPr>
              <w:t>M</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125BDF47" w14:textId="77777777" w:rsidR="00213E72" w:rsidRDefault="00213E72" w:rsidP="00DB5923">
            <w:r>
              <w:rPr>
                <w:sz w:val="16"/>
                <w:szCs w:val="16"/>
              </w:rPr>
              <w:t>RCM</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69916428" w14:textId="77777777" w:rsidR="00213E72" w:rsidRDefault="00213E72" w:rsidP="00DB5923">
            <w:pPr>
              <w:jc w:val="right"/>
            </w:pPr>
            <w:r>
              <w:rPr>
                <w:sz w:val="16"/>
                <w:szCs w:val="16"/>
              </w:rPr>
              <w:t>300,0000</w:t>
            </w:r>
          </w:p>
        </w:tc>
        <w:tc>
          <w:tcPr>
            <w:tcW w:w="1418" w:type="dxa"/>
            <w:tcBorders>
              <w:top w:val="none" w:sz="1" w:space="0" w:color="000000"/>
              <w:left w:val="none" w:sz="1" w:space="0" w:color="000000"/>
              <w:bottom w:val="none" w:sz="1" w:space="0" w:color="000000"/>
              <w:right w:val="none" w:sz="1" w:space="0" w:color="000000"/>
            </w:tcBorders>
            <w:shd w:val="clear" w:color="auto" w:fill="auto"/>
          </w:tcPr>
          <w:p w14:paraId="09BC49AC" w14:textId="77777777" w:rsidR="00213E72" w:rsidRDefault="00213E72" w:rsidP="00DB5923">
            <w:pPr>
              <w:jc w:val="right"/>
            </w:pPr>
            <w:r>
              <w:rPr>
                <w:sz w:val="16"/>
                <w:szCs w:val="16"/>
              </w:rPr>
              <w:t>157,4000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1762F79F" w14:textId="77777777" w:rsidR="00213E72" w:rsidRDefault="00213E72" w:rsidP="00DB5923">
            <w:pPr>
              <w:jc w:val="right"/>
            </w:pPr>
            <w:r>
              <w:rPr>
                <w:sz w:val="16"/>
                <w:szCs w:val="16"/>
              </w:rPr>
              <w:t>47.220,00</w:t>
            </w:r>
          </w:p>
        </w:tc>
      </w:tr>
      <w:tr w:rsidR="00213E72" w14:paraId="19C49C48" w14:textId="77777777" w:rsidTr="00213E72">
        <w:tc>
          <w:tcPr>
            <w:tcW w:w="496" w:type="dxa"/>
            <w:tcBorders>
              <w:top w:val="none" w:sz="1" w:space="0" w:color="000000"/>
              <w:left w:val="none" w:sz="1" w:space="0" w:color="000000"/>
              <w:bottom w:val="none" w:sz="1" w:space="0" w:color="000000"/>
              <w:right w:val="none" w:sz="1" w:space="0" w:color="000000"/>
            </w:tcBorders>
            <w:shd w:val="clear" w:color="auto" w:fill="auto"/>
          </w:tcPr>
          <w:p w14:paraId="195FD0BD" w14:textId="77777777" w:rsidR="00213E72" w:rsidRDefault="00213E72" w:rsidP="00DB5923">
            <w:pPr>
              <w:jc w:val="center"/>
            </w:pPr>
            <w:r>
              <w:rPr>
                <w:sz w:val="16"/>
                <w:szCs w:val="16"/>
              </w:rPr>
              <w:t>21</w:t>
            </w:r>
          </w:p>
        </w:tc>
        <w:tc>
          <w:tcPr>
            <w:tcW w:w="3897" w:type="dxa"/>
            <w:tcBorders>
              <w:top w:val="none" w:sz="1" w:space="0" w:color="000000"/>
              <w:left w:val="none" w:sz="1" w:space="0" w:color="000000"/>
              <w:bottom w:val="none" w:sz="1" w:space="0" w:color="000000"/>
              <w:right w:val="none" w:sz="1" w:space="0" w:color="000000"/>
            </w:tcBorders>
            <w:shd w:val="clear" w:color="auto" w:fill="auto"/>
          </w:tcPr>
          <w:p w14:paraId="0BD7B28A" w14:textId="77777777" w:rsidR="00213E72" w:rsidRDefault="00213E72" w:rsidP="00DB5923">
            <w:r>
              <w:rPr>
                <w:sz w:val="16"/>
                <w:szCs w:val="16"/>
              </w:rPr>
              <w:t xml:space="preserve">CABO FLEX 90ºC - 3X75,0MM - 1KW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6CE8FD5F" w14:textId="77777777" w:rsidR="00213E72" w:rsidRDefault="00213E72" w:rsidP="00DB5923">
            <w:pPr>
              <w:jc w:val="center"/>
            </w:pPr>
            <w:r>
              <w:rPr>
                <w:sz w:val="16"/>
                <w:szCs w:val="16"/>
              </w:rPr>
              <w:t>M</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414D09EA" w14:textId="77777777" w:rsidR="00213E72" w:rsidRDefault="00213E72" w:rsidP="00DB5923">
            <w:r>
              <w:rPr>
                <w:sz w:val="16"/>
                <w:szCs w:val="16"/>
              </w:rPr>
              <w:t>RCM</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43823F22" w14:textId="77777777" w:rsidR="00213E72" w:rsidRDefault="00213E72" w:rsidP="00DB5923">
            <w:pPr>
              <w:jc w:val="right"/>
            </w:pPr>
            <w:r>
              <w:rPr>
                <w:sz w:val="16"/>
                <w:szCs w:val="16"/>
              </w:rPr>
              <w:t>300,0000</w:t>
            </w:r>
          </w:p>
        </w:tc>
        <w:tc>
          <w:tcPr>
            <w:tcW w:w="1418" w:type="dxa"/>
            <w:tcBorders>
              <w:top w:val="none" w:sz="1" w:space="0" w:color="000000"/>
              <w:left w:val="none" w:sz="1" w:space="0" w:color="000000"/>
              <w:bottom w:val="none" w:sz="1" w:space="0" w:color="000000"/>
              <w:right w:val="none" w:sz="1" w:space="0" w:color="000000"/>
            </w:tcBorders>
            <w:shd w:val="clear" w:color="auto" w:fill="auto"/>
          </w:tcPr>
          <w:p w14:paraId="76BCCF1E" w14:textId="77777777" w:rsidR="00213E72" w:rsidRDefault="00213E72" w:rsidP="00DB5923">
            <w:pPr>
              <w:jc w:val="right"/>
            </w:pPr>
            <w:r>
              <w:rPr>
                <w:sz w:val="16"/>
                <w:szCs w:val="16"/>
              </w:rPr>
              <w:t>237,0000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4462B4F3" w14:textId="77777777" w:rsidR="00213E72" w:rsidRDefault="00213E72" w:rsidP="00DB5923">
            <w:pPr>
              <w:jc w:val="right"/>
            </w:pPr>
            <w:r>
              <w:rPr>
                <w:sz w:val="16"/>
                <w:szCs w:val="16"/>
              </w:rPr>
              <w:t>71.100,00</w:t>
            </w:r>
          </w:p>
        </w:tc>
      </w:tr>
      <w:tr w:rsidR="00213E72" w14:paraId="1BA9FB3D" w14:textId="77777777" w:rsidTr="00213E72">
        <w:tc>
          <w:tcPr>
            <w:tcW w:w="496" w:type="dxa"/>
            <w:tcBorders>
              <w:top w:val="none" w:sz="1" w:space="0" w:color="000000"/>
              <w:left w:val="none" w:sz="1" w:space="0" w:color="000000"/>
              <w:bottom w:val="none" w:sz="1" w:space="0" w:color="000000"/>
              <w:right w:val="none" w:sz="1" w:space="0" w:color="000000"/>
            </w:tcBorders>
            <w:shd w:val="clear" w:color="auto" w:fill="auto"/>
          </w:tcPr>
          <w:p w14:paraId="26AC2D01" w14:textId="77777777" w:rsidR="00213E72" w:rsidRDefault="00213E72" w:rsidP="00DB5923">
            <w:pPr>
              <w:jc w:val="center"/>
            </w:pPr>
            <w:r>
              <w:rPr>
                <w:sz w:val="16"/>
                <w:szCs w:val="16"/>
              </w:rPr>
              <w:t>31</w:t>
            </w:r>
          </w:p>
        </w:tc>
        <w:tc>
          <w:tcPr>
            <w:tcW w:w="3897" w:type="dxa"/>
            <w:tcBorders>
              <w:top w:val="none" w:sz="1" w:space="0" w:color="000000"/>
              <w:left w:val="none" w:sz="1" w:space="0" w:color="000000"/>
              <w:bottom w:val="none" w:sz="1" w:space="0" w:color="000000"/>
              <w:right w:val="none" w:sz="1" w:space="0" w:color="000000"/>
            </w:tcBorders>
            <w:shd w:val="clear" w:color="auto" w:fill="auto"/>
          </w:tcPr>
          <w:p w14:paraId="364757B4" w14:textId="77777777" w:rsidR="00213E72" w:rsidRDefault="00213E72" w:rsidP="00DB5923">
            <w:r>
              <w:rPr>
                <w:sz w:val="16"/>
                <w:szCs w:val="16"/>
              </w:rPr>
              <w:t xml:space="preserve">CAPACITOR ARANQUE 216/259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69FC7426" w14:textId="77777777" w:rsidR="00213E72" w:rsidRDefault="00213E72" w:rsidP="00DB5923">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1500B4E4" w14:textId="77777777" w:rsidR="00213E72" w:rsidRDefault="00213E72" w:rsidP="00DB5923">
            <w:r>
              <w:rPr>
                <w:sz w:val="16"/>
                <w:szCs w:val="16"/>
              </w:rPr>
              <w:t>Sibratec</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5728558F" w14:textId="77777777" w:rsidR="00213E72" w:rsidRDefault="00213E72" w:rsidP="00DB5923">
            <w:pPr>
              <w:jc w:val="right"/>
            </w:pPr>
            <w:r>
              <w:rPr>
                <w:sz w:val="16"/>
                <w:szCs w:val="16"/>
              </w:rPr>
              <w:t>10,0000</w:t>
            </w:r>
          </w:p>
        </w:tc>
        <w:tc>
          <w:tcPr>
            <w:tcW w:w="1418" w:type="dxa"/>
            <w:tcBorders>
              <w:top w:val="none" w:sz="1" w:space="0" w:color="000000"/>
              <w:left w:val="none" w:sz="1" w:space="0" w:color="000000"/>
              <w:bottom w:val="none" w:sz="1" w:space="0" w:color="000000"/>
              <w:right w:val="none" w:sz="1" w:space="0" w:color="000000"/>
            </w:tcBorders>
            <w:shd w:val="clear" w:color="auto" w:fill="auto"/>
          </w:tcPr>
          <w:p w14:paraId="41673AC5" w14:textId="77777777" w:rsidR="00213E72" w:rsidRDefault="00213E72" w:rsidP="00DB5923">
            <w:pPr>
              <w:jc w:val="right"/>
            </w:pPr>
            <w:r>
              <w:rPr>
                <w:sz w:val="16"/>
                <w:szCs w:val="16"/>
              </w:rPr>
              <w:t>44,0000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30468005" w14:textId="77777777" w:rsidR="00213E72" w:rsidRDefault="00213E72" w:rsidP="00DB5923">
            <w:pPr>
              <w:jc w:val="right"/>
            </w:pPr>
            <w:r>
              <w:rPr>
                <w:sz w:val="16"/>
                <w:szCs w:val="16"/>
              </w:rPr>
              <w:t>440,00</w:t>
            </w:r>
          </w:p>
        </w:tc>
      </w:tr>
      <w:tr w:rsidR="00213E72" w14:paraId="79BE3529" w14:textId="77777777" w:rsidTr="00213E72">
        <w:tc>
          <w:tcPr>
            <w:tcW w:w="496" w:type="dxa"/>
            <w:tcBorders>
              <w:top w:val="none" w:sz="1" w:space="0" w:color="000000"/>
              <w:left w:val="none" w:sz="1" w:space="0" w:color="000000"/>
              <w:bottom w:val="none" w:sz="1" w:space="0" w:color="000000"/>
              <w:right w:val="none" w:sz="1" w:space="0" w:color="000000"/>
            </w:tcBorders>
            <w:shd w:val="clear" w:color="auto" w:fill="auto"/>
          </w:tcPr>
          <w:p w14:paraId="63180835" w14:textId="77777777" w:rsidR="00213E72" w:rsidRDefault="00213E72" w:rsidP="00DB5923">
            <w:pPr>
              <w:jc w:val="center"/>
            </w:pPr>
            <w:r>
              <w:rPr>
                <w:sz w:val="16"/>
                <w:szCs w:val="16"/>
              </w:rPr>
              <w:t>32</w:t>
            </w:r>
          </w:p>
        </w:tc>
        <w:tc>
          <w:tcPr>
            <w:tcW w:w="3897" w:type="dxa"/>
            <w:tcBorders>
              <w:top w:val="none" w:sz="1" w:space="0" w:color="000000"/>
              <w:left w:val="none" w:sz="1" w:space="0" w:color="000000"/>
              <w:bottom w:val="none" w:sz="1" w:space="0" w:color="000000"/>
              <w:right w:val="none" w:sz="1" w:space="0" w:color="000000"/>
            </w:tcBorders>
            <w:shd w:val="clear" w:color="auto" w:fill="auto"/>
          </w:tcPr>
          <w:p w14:paraId="2BFFCA2C" w14:textId="77777777" w:rsidR="00213E72" w:rsidRDefault="00213E72" w:rsidP="00DB5923">
            <w:r>
              <w:rPr>
                <w:sz w:val="16"/>
                <w:szCs w:val="16"/>
              </w:rPr>
              <w:t xml:space="preserve">CAPACITOR PERMANENTE 30 UFD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0EFBC990" w14:textId="77777777" w:rsidR="00213E72" w:rsidRDefault="00213E72" w:rsidP="00DB5923">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6C70490A" w14:textId="77777777" w:rsidR="00213E72" w:rsidRDefault="00213E72" w:rsidP="00DB5923">
            <w:r>
              <w:rPr>
                <w:sz w:val="16"/>
                <w:szCs w:val="16"/>
              </w:rPr>
              <w:t>Sibratec</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2AAEF986" w14:textId="77777777" w:rsidR="00213E72" w:rsidRDefault="00213E72" w:rsidP="00DB5923">
            <w:pPr>
              <w:jc w:val="right"/>
            </w:pPr>
            <w:r>
              <w:rPr>
                <w:sz w:val="16"/>
                <w:szCs w:val="16"/>
              </w:rPr>
              <w:t>10,0000</w:t>
            </w:r>
          </w:p>
        </w:tc>
        <w:tc>
          <w:tcPr>
            <w:tcW w:w="1418" w:type="dxa"/>
            <w:tcBorders>
              <w:top w:val="none" w:sz="1" w:space="0" w:color="000000"/>
              <w:left w:val="none" w:sz="1" w:space="0" w:color="000000"/>
              <w:bottom w:val="none" w:sz="1" w:space="0" w:color="000000"/>
              <w:right w:val="none" w:sz="1" w:space="0" w:color="000000"/>
            </w:tcBorders>
            <w:shd w:val="clear" w:color="auto" w:fill="auto"/>
          </w:tcPr>
          <w:p w14:paraId="15A74AF2" w14:textId="77777777" w:rsidR="00213E72" w:rsidRDefault="00213E72" w:rsidP="00DB5923">
            <w:pPr>
              <w:jc w:val="right"/>
            </w:pPr>
            <w:r>
              <w:rPr>
                <w:sz w:val="16"/>
                <w:szCs w:val="16"/>
              </w:rPr>
              <w:t>25,0000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4DF2E168" w14:textId="77777777" w:rsidR="00213E72" w:rsidRDefault="00213E72" w:rsidP="00DB5923">
            <w:pPr>
              <w:jc w:val="right"/>
            </w:pPr>
            <w:r>
              <w:rPr>
                <w:sz w:val="16"/>
                <w:szCs w:val="16"/>
              </w:rPr>
              <w:t>250,00</w:t>
            </w:r>
          </w:p>
        </w:tc>
      </w:tr>
      <w:tr w:rsidR="00213E72" w14:paraId="153CA194" w14:textId="77777777" w:rsidTr="00213E72">
        <w:tc>
          <w:tcPr>
            <w:tcW w:w="496" w:type="dxa"/>
            <w:tcBorders>
              <w:top w:val="none" w:sz="1" w:space="0" w:color="000000"/>
              <w:left w:val="none" w:sz="1" w:space="0" w:color="000000"/>
              <w:bottom w:val="none" w:sz="1" w:space="0" w:color="000000"/>
              <w:right w:val="none" w:sz="1" w:space="0" w:color="000000"/>
            </w:tcBorders>
            <w:shd w:val="clear" w:color="auto" w:fill="auto"/>
          </w:tcPr>
          <w:p w14:paraId="110A52B2" w14:textId="77777777" w:rsidR="00213E72" w:rsidRDefault="00213E72" w:rsidP="00DB5923">
            <w:pPr>
              <w:jc w:val="center"/>
            </w:pPr>
            <w:r>
              <w:rPr>
                <w:sz w:val="16"/>
                <w:szCs w:val="16"/>
              </w:rPr>
              <w:t>33</w:t>
            </w:r>
          </w:p>
        </w:tc>
        <w:tc>
          <w:tcPr>
            <w:tcW w:w="3897" w:type="dxa"/>
            <w:tcBorders>
              <w:top w:val="none" w:sz="1" w:space="0" w:color="000000"/>
              <w:left w:val="none" w:sz="1" w:space="0" w:color="000000"/>
              <w:bottom w:val="none" w:sz="1" w:space="0" w:color="000000"/>
              <w:right w:val="none" w:sz="1" w:space="0" w:color="000000"/>
            </w:tcBorders>
            <w:shd w:val="clear" w:color="auto" w:fill="auto"/>
          </w:tcPr>
          <w:p w14:paraId="54132040" w14:textId="77777777" w:rsidR="00213E72" w:rsidRDefault="00213E72" w:rsidP="00DB5923">
            <w:r>
              <w:rPr>
                <w:sz w:val="16"/>
                <w:szCs w:val="16"/>
              </w:rPr>
              <w:t xml:space="preserve">CAPACITOR PERMANENTE 40 UFD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7CC909D1" w14:textId="77777777" w:rsidR="00213E72" w:rsidRDefault="00213E72" w:rsidP="00DB5923">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478A9D92" w14:textId="77777777" w:rsidR="00213E72" w:rsidRDefault="00213E72" w:rsidP="00DB5923">
            <w:r>
              <w:rPr>
                <w:sz w:val="16"/>
                <w:szCs w:val="16"/>
              </w:rPr>
              <w:t>Sibratec</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2BCBD39D" w14:textId="77777777" w:rsidR="00213E72" w:rsidRDefault="00213E72" w:rsidP="00DB5923">
            <w:pPr>
              <w:jc w:val="right"/>
            </w:pPr>
            <w:r>
              <w:rPr>
                <w:sz w:val="16"/>
                <w:szCs w:val="16"/>
              </w:rPr>
              <w:t>10,0000</w:t>
            </w:r>
          </w:p>
        </w:tc>
        <w:tc>
          <w:tcPr>
            <w:tcW w:w="1418" w:type="dxa"/>
            <w:tcBorders>
              <w:top w:val="none" w:sz="1" w:space="0" w:color="000000"/>
              <w:left w:val="none" w:sz="1" w:space="0" w:color="000000"/>
              <w:bottom w:val="none" w:sz="1" w:space="0" w:color="000000"/>
              <w:right w:val="none" w:sz="1" w:space="0" w:color="000000"/>
            </w:tcBorders>
            <w:shd w:val="clear" w:color="auto" w:fill="auto"/>
          </w:tcPr>
          <w:p w14:paraId="45820540" w14:textId="77777777" w:rsidR="00213E72" w:rsidRDefault="00213E72" w:rsidP="00DB5923">
            <w:pPr>
              <w:jc w:val="right"/>
            </w:pPr>
            <w:r>
              <w:rPr>
                <w:sz w:val="16"/>
                <w:szCs w:val="16"/>
              </w:rPr>
              <w:t>39,0000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28105293" w14:textId="77777777" w:rsidR="00213E72" w:rsidRDefault="00213E72" w:rsidP="00DB5923">
            <w:pPr>
              <w:jc w:val="right"/>
            </w:pPr>
            <w:r>
              <w:rPr>
                <w:sz w:val="16"/>
                <w:szCs w:val="16"/>
              </w:rPr>
              <w:t>390,00</w:t>
            </w:r>
          </w:p>
        </w:tc>
      </w:tr>
      <w:tr w:rsidR="00213E72" w14:paraId="3D6CFA7F" w14:textId="77777777" w:rsidTr="00213E72">
        <w:tc>
          <w:tcPr>
            <w:tcW w:w="496" w:type="dxa"/>
            <w:tcBorders>
              <w:top w:val="none" w:sz="1" w:space="0" w:color="000000"/>
              <w:left w:val="none" w:sz="1" w:space="0" w:color="000000"/>
              <w:bottom w:val="none" w:sz="1" w:space="0" w:color="000000"/>
              <w:right w:val="none" w:sz="1" w:space="0" w:color="000000"/>
            </w:tcBorders>
            <w:shd w:val="clear" w:color="auto" w:fill="auto"/>
          </w:tcPr>
          <w:p w14:paraId="520F6BE1" w14:textId="77777777" w:rsidR="00213E72" w:rsidRDefault="00213E72" w:rsidP="00DB5923">
            <w:pPr>
              <w:jc w:val="center"/>
            </w:pPr>
            <w:r>
              <w:rPr>
                <w:sz w:val="16"/>
                <w:szCs w:val="16"/>
              </w:rPr>
              <w:t>34</w:t>
            </w:r>
          </w:p>
        </w:tc>
        <w:tc>
          <w:tcPr>
            <w:tcW w:w="3897" w:type="dxa"/>
            <w:tcBorders>
              <w:top w:val="none" w:sz="1" w:space="0" w:color="000000"/>
              <w:left w:val="none" w:sz="1" w:space="0" w:color="000000"/>
              <w:bottom w:val="none" w:sz="1" w:space="0" w:color="000000"/>
              <w:right w:val="none" w:sz="1" w:space="0" w:color="000000"/>
            </w:tcBorders>
            <w:shd w:val="clear" w:color="auto" w:fill="auto"/>
          </w:tcPr>
          <w:p w14:paraId="34AA6AA9" w14:textId="77777777" w:rsidR="00213E72" w:rsidRDefault="00213E72" w:rsidP="00DB5923">
            <w:r>
              <w:rPr>
                <w:sz w:val="16"/>
                <w:szCs w:val="16"/>
              </w:rPr>
              <w:t xml:space="preserve">CAPACITOR PERMANENTE 50 UFD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08CA99A8" w14:textId="77777777" w:rsidR="00213E72" w:rsidRDefault="00213E72" w:rsidP="00DB5923">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5F7587B7" w14:textId="77777777" w:rsidR="00213E72" w:rsidRDefault="00213E72" w:rsidP="00DB5923">
            <w:r>
              <w:rPr>
                <w:sz w:val="16"/>
                <w:szCs w:val="16"/>
              </w:rPr>
              <w:t>Sibratec</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3AE44E79" w14:textId="77777777" w:rsidR="00213E72" w:rsidRDefault="00213E72" w:rsidP="00DB5923">
            <w:pPr>
              <w:jc w:val="right"/>
            </w:pPr>
            <w:r>
              <w:rPr>
                <w:sz w:val="16"/>
                <w:szCs w:val="16"/>
              </w:rPr>
              <w:t>10,0000</w:t>
            </w:r>
          </w:p>
        </w:tc>
        <w:tc>
          <w:tcPr>
            <w:tcW w:w="1418" w:type="dxa"/>
            <w:tcBorders>
              <w:top w:val="none" w:sz="1" w:space="0" w:color="000000"/>
              <w:left w:val="none" w:sz="1" w:space="0" w:color="000000"/>
              <w:bottom w:val="none" w:sz="1" w:space="0" w:color="000000"/>
              <w:right w:val="none" w:sz="1" w:space="0" w:color="000000"/>
            </w:tcBorders>
            <w:shd w:val="clear" w:color="auto" w:fill="auto"/>
          </w:tcPr>
          <w:p w14:paraId="63A34D60" w14:textId="77777777" w:rsidR="00213E72" w:rsidRDefault="00213E72" w:rsidP="00DB5923">
            <w:pPr>
              <w:jc w:val="right"/>
            </w:pPr>
            <w:r>
              <w:rPr>
                <w:sz w:val="16"/>
                <w:szCs w:val="16"/>
              </w:rPr>
              <w:t>49,0000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0ADC386A" w14:textId="77777777" w:rsidR="00213E72" w:rsidRDefault="00213E72" w:rsidP="00DB5923">
            <w:pPr>
              <w:jc w:val="right"/>
            </w:pPr>
            <w:r>
              <w:rPr>
                <w:sz w:val="16"/>
                <w:szCs w:val="16"/>
              </w:rPr>
              <w:t>490,00</w:t>
            </w:r>
          </w:p>
        </w:tc>
      </w:tr>
      <w:tr w:rsidR="00213E72" w14:paraId="1D8EF839" w14:textId="77777777" w:rsidTr="00213E72">
        <w:tc>
          <w:tcPr>
            <w:tcW w:w="496" w:type="dxa"/>
            <w:tcBorders>
              <w:top w:val="none" w:sz="1" w:space="0" w:color="000000"/>
              <w:left w:val="none" w:sz="1" w:space="0" w:color="000000"/>
              <w:bottom w:val="none" w:sz="1" w:space="0" w:color="000000"/>
              <w:right w:val="none" w:sz="1" w:space="0" w:color="000000"/>
            </w:tcBorders>
            <w:shd w:val="clear" w:color="auto" w:fill="auto"/>
          </w:tcPr>
          <w:p w14:paraId="18D2B8A0" w14:textId="77777777" w:rsidR="00213E72" w:rsidRDefault="00213E72" w:rsidP="00DB5923">
            <w:pPr>
              <w:jc w:val="center"/>
            </w:pPr>
            <w:r>
              <w:rPr>
                <w:sz w:val="16"/>
                <w:szCs w:val="16"/>
              </w:rPr>
              <w:t>35</w:t>
            </w:r>
          </w:p>
        </w:tc>
        <w:tc>
          <w:tcPr>
            <w:tcW w:w="3897" w:type="dxa"/>
            <w:tcBorders>
              <w:top w:val="none" w:sz="1" w:space="0" w:color="000000"/>
              <w:left w:val="none" w:sz="1" w:space="0" w:color="000000"/>
              <w:bottom w:val="none" w:sz="1" w:space="0" w:color="000000"/>
              <w:right w:val="none" w:sz="1" w:space="0" w:color="000000"/>
            </w:tcBorders>
            <w:shd w:val="clear" w:color="auto" w:fill="auto"/>
          </w:tcPr>
          <w:p w14:paraId="67018779" w14:textId="77777777" w:rsidR="00213E72" w:rsidRDefault="00213E72" w:rsidP="00DB5923">
            <w:r>
              <w:rPr>
                <w:sz w:val="16"/>
                <w:szCs w:val="16"/>
              </w:rPr>
              <w:t xml:space="preserve">CAPACITOR PERMANENTE 60 UFD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40B71362" w14:textId="77777777" w:rsidR="00213E72" w:rsidRDefault="00213E72" w:rsidP="00DB5923">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4A6F7C0E" w14:textId="77777777" w:rsidR="00213E72" w:rsidRDefault="00213E72" w:rsidP="00DB5923">
            <w:r>
              <w:rPr>
                <w:sz w:val="16"/>
                <w:szCs w:val="16"/>
              </w:rPr>
              <w:t>Sibratec</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31F6FCAE" w14:textId="77777777" w:rsidR="00213E72" w:rsidRDefault="00213E72" w:rsidP="00DB5923">
            <w:pPr>
              <w:jc w:val="right"/>
            </w:pPr>
            <w:r>
              <w:rPr>
                <w:sz w:val="16"/>
                <w:szCs w:val="16"/>
              </w:rPr>
              <w:t>10,0000</w:t>
            </w:r>
          </w:p>
        </w:tc>
        <w:tc>
          <w:tcPr>
            <w:tcW w:w="1418" w:type="dxa"/>
            <w:tcBorders>
              <w:top w:val="none" w:sz="1" w:space="0" w:color="000000"/>
              <w:left w:val="none" w:sz="1" w:space="0" w:color="000000"/>
              <w:bottom w:val="none" w:sz="1" w:space="0" w:color="000000"/>
              <w:right w:val="none" w:sz="1" w:space="0" w:color="000000"/>
            </w:tcBorders>
            <w:shd w:val="clear" w:color="auto" w:fill="auto"/>
          </w:tcPr>
          <w:p w14:paraId="6B485FA6" w14:textId="77777777" w:rsidR="00213E72" w:rsidRDefault="00213E72" w:rsidP="00DB5923">
            <w:pPr>
              <w:jc w:val="right"/>
            </w:pPr>
            <w:r>
              <w:rPr>
                <w:sz w:val="16"/>
                <w:szCs w:val="16"/>
              </w:rPr>
              <w:t>57,0000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528A453C" w14:textId="77777777" w:rsidR="00213E72" w:rsidRDefault="00213E72" w:rsidP="00DB5923">
            <w:pPr>
              <w:jc w:val="right"/>
            </w:pPr>
            <w:r>
              <w:rPr>
                <w:sz w:val="16"/>
                <w:szCs w:val="16"/>
              </w:rPr>
              <w:t>570,00</w:t>
            </w:r>
          </w:p>
        </w:tc>
      </w:tr>
      <w:tr w:rsidR="00213E72" w14:paraId="025A67F7" w14:textId="77777777" w:rsidTr="00213E72">
        <w:tc>
          <w:tcPr>
            <w:tcW w:w="496" w:type="dxa"/>
            <w:tcBorders>
              <w:top w:val="none" w:sz="1" w:space="0" w:color="000000"/>
              <w:left w:val="none" w:sz="1" w:space="0" w:color="000000"/>
              <w:bottom w:val="none" w:sz="1" w:space="0" w:color="000000"/>
              <w:right w:val="none" w:sz="1" w:space="0" w:color="000000"/>
            </w:tcBorders>
            <w:shd w:val="clear" w:color="auto" w:fill="auto"/>
          </w:tcPr>
          <w:p w14:paraId="10D56BFD" w14:textId="77777777" w:rsidR="00213E72" w:rsidRDefault="00213E72" w:rsidP="00DB5923">
            <w:pPr>
              <w:jc w:val="center"/>
            </w:pPr>
            <w:r>
              <w:rPr>
                <w:sz w:val="16"/>
                <w:szCs w:val="16"/>
              </w:rPr>
              <w:t>45</w:t>
            </w:r>
          </w:p>
        </w:tc>
        <w:tc>
          <w:tcPr>
            <w:tcW w:w="3897" w:type="dxa"/>
            <w:tcBorders>
              <w:top w:val="none" w:sz="1" w:space="0" w:color="000000"/>
              <w:left w:val="none" w:sz="1" w:space="0" w:color="000000"/>
              <w:bottom w:val="none" w:sz="1" w:space="0" w:color="000000"/>
              <w:right w:val="none" w:sz="1" w:space="0" w:color="000000"/>
            </w:tcBorders>
            <w:shd w:val="clear" w:color="auto" w:fill="auto"/>
          </w:tcPr>
          <w:p w14:paraId="669C951C" w14:textId="77777777" w:rsidR="00213E72" w:rsidRDefault="00213E72" w:rsidP="00DB5923">
            <w:r>
              <w:rPr>
                <w:sz w:val="16"/>
                <w:szCs w:val="16"/>
              </w:rPr>
              <w:t xml:space="preserve">CONTATOR POTENCIA 32A 220V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201148F6" w14:textId="77777777" w:rsidR="00213E72" w:rsidRDefault="00213E72" w:rsidP="00DB5923">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5228CD86" w14:textId="77777777" w:rsidR="00213E72" w:rsidRDefault="00213E72" w:rsidP="00DB5923">
            <w:r>
              <w:rPr>
                <w:sz w:val="16"/>
                <w:szCs w:val="16"/>
              </w:rPr>
              <w:t>Soprano</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02616473" w14:textId="77777777" w:rsidR="00213E72" w:rsidRDefault="00213E72" w:rsidP="00DB5923">
            <w:pPr>
              <w:jc w:val="right"/>
            </w:pPr>
            <w:r>
              <w:rPr>
                <w:sz w:val="16"/>
                <w:szCs w:val="16"/>
              </w:rPr>
              <w:t>10,0000</w:t>
            </w:r>
          </w:p>
        </w:tc>
        <w:tc>
          <w:tcPr>
            <w:tcW w:w="1418" w:type="dxa"/>
            <w:tcBorders>
              <w:top w:val="none" w:sz="1" w:space="0" w:color="000000"/>
              <w:left w:val="none" w:sz="1" w:space="0" w:color="000000"/>
              <w:bottom w:val="none" w:sz="1" w:space="0" w:color="000000"/>
              <w:right w:val="none" w:sz="1" w:space="0" w:color="000000"/>
            </w:tcBorders>
            <w:shd w:val="clear" w:color="auto" w:fill="auto"/>
          </w:tcPr>
          <w:p w14:paraId="6D57504A" w14:textId="77777777" w:rsidR="00213E72" w:rsidRDefault="00213E72" w:rsidP="00DB5923">
            <w:pPr>
              <w:jc w:val="right"/>
            </w:pPr>
            <w:r>
              <w:rPr>
                <w:sz w:val="16"/>
                <w:szCs w:val="16"/>
              </w:rPr>
              <w:t>170,0000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49B00FC9" w14:textId="77777777" w:rsidR="00213E72" w:rsidRDefault="00213E72" w:rsidP="00DB5923">
            <w:pPr>
              <w:jc w:val="right"/>
            </w:pPr>
            <w:r>
              <w:rPr>
                <w:sz w:val="16"/>
                <w:szCs w:val="16"/>
              </w:rPr>
              <w:t>1.700,00</w:t>
            </w:r>
          </w:p>
        </w:tc>
      </w:tr>
      <w:tr w:rsidR="00213E72" w14:paraId="3729C893" w14:textId="77777777" w:rsidTr="00213E72">
        <w:tc>
          <w:tcPr>
            <w:tcW w:w="496" w:type="dxa"/>
            <w:tcBorders>
              <w:top w:val="none" w:sz="1" w:space="0" w:color="000000"/>
              <w:left w:val="none" w:sz="1" w:space="0" w:color="000000"/>
              <w:bottom w:val="none" w:sz="1" w:space="0" w:color="000000"/>
              <w:right w:val="none" w:sz="1" w:space="0" w:color="000000"/>
            </w:tcBorders>
            <w:shd w:val="clear" w:color="auto" w:fill="auto"/>
          </w:tcPr>
          <w:p w14:paraId="61532F51" w14:textId="77777777" w:rsidR="00213E72" w:rsidRDefault="00213E72" w:rsidP="00DB5923">
            <w:pPr>
              <w:jc w:val="center"/>
            </w:pPr>
            <w:r>
              <w:rPr>
                <w:sz w:val="16"/>
                <w:szCs w:val="16"/>
              </w:rPr>
              <w:t>55</w:t>
            </w:r>
          </w:p>
        </w:tc>
        <w:tc>
          <w:tcPr>
            <w:tcW w:w="3897" w:type="dxa"/>
            <w:tcBorders>
              <w:top w:val="none" w:sz="1" w:space="0" w:color="000000"/>
              <w:left w:val="none" w:sz="1" w:space="0" w:color="000000"/>
              <w:bottom w:val="none" w:sz="1" w:space="0" w:color="000000"/>
              <w:right w:val="none" w:sz="1" w:space="0" w:color="000000"/>
            </w:tcBorders>
            <w:shd w:val="clear" w:color="auto" w:fill="auto"/>
          </w:tcPr>
          <w:p w14:paraId="4F4B264C" w14:textId="77777777" w:rsidR="00213E72" w:rsidRDefault="00213E72" w:rsidP="00DB5923">
            <w:r>
              <w:rPr>
                <w:sz w:val="16"/>
                <w:szCs w:val="16"/>
              </w:rPr>
              <w:t xml:space="preserve">DISJUNTOR TRIPOLAR 40A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1109035C" w14:textId="77777777" w:rsidR="00213E72" w:rsidRDefault="00213E72" w:rsidP="00DB5923">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21D29A6B" w14:textId="77777777" w:rsidR="00213E72" w:rsidRDefault="00213E72" w:rsidP="00DB5923">
            <w:r>
              <w:rPr>
                <w:sz w:val="16"/>
                <w:szCs w:val="16"/>
              </w:rPr>
              <w:t>Soprano</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277AC4FA" w14:textId="77777777" w:rsidR="00213E72" w:rsidRDefault="00213E72" w:rsidP="00DB5923">
            <w:pPr>
              <w:jc w:val="right"/>
            </w:pPr>
            <w:r>
              <w:rPr>
                <w:sz w:val="16"/>
                <w:szCs w:val="16"/>
              </w:rPr>
              <w:t>10,0000</w:t>
            </w:r>
          </w:p>
        </w:tc>
        <w:tc>
          <w:tcPr>
            <w:tcW w:w="1418" w:type="dxa"/>
            <w:tcBorders>
              <w:top w:val="none" w:sz="1" w:space="0" w:color="000000"/>
              <w:left w:val="none" w:sz="1" w:space="0" w:color="000000"/>
              <w:bottom w:val="none" w:sz="1" w:space="0" w:color="000000"/>
              <w:right w:val="none" w:sz="1" w:space="0" w:color="000000"/>
            </w:tcBorders>
            <w:shd w:val="clear" w:color="auto" w:fill="auto"/>
          </w:tcPr>
          <w:p w14:paraId="2BE376F3" w14:textId="77777777" w:rsidR="00213E72" w:rsidRDefault="00213E72" w:rsidP="00DB5923">
            <w:pPr>
              <w:jc w:val="right"/>
            </w:pPr>
            <w:r>
              <w:rPr>
                <w:sz w:val="16"/>
                <w:szCs w:val="16"/>
              </w:rPr>
              <w:t>33,0000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505710BB" w14:textId="77777777" w:rsidR="00213E72" w:rsidRDefault="00213E72" w:rsidP="00DB5923">
            <w:pPr>
              <w:jc w:val="right"/>
            </w:pPr>
            <w:r>
              <w:rPr>
                <w:sz w:val="16"/>
                <w:szCs w:val="16"/>
              </w:rPr>
              <w:t>330,00</w:t>
            </w:r>
          </w:p>
        </w:tc>
      </w:tr>
      <w:tr w:rsidR="00213E72" w14:paraId="4FCAE8EB" w14:textId="77777777" w:rsidTr="00213E72">
        <w:tc>
          <w:tcPr>
            <w:tcW w:w="496" w:type="dxa"/>
            <w:tcBorders>
              <w:top w:val="none" w:sz="1" w:space="0" w:color="000000"/>
              <w:left w:val="none" w:sz="1" w:space="0" w:color="000000"/>
              <w:bottom w:val="none" w:sz="1" w:space="0" w:color="000000"/>
              <w:right w:val="none" w:sz="1" w:space="0" w:color="000000"/>
            </w:tcBorders>
            <w:shd w:val="clear" w:color="auto" w:fill="auto"/>
          </w:tcPr>
          <w:p w14:paraId="590085CB" w14:textId="77777777" w:rsidR="00213E72" w:rsidRDefault="00213E72" w:rsidP="00DB5923">
            <w:pPr>
              <w:jc w:val="center"/>
            </w:pPr>
            <w:r>
              <w:rPr>
                <w:sz w:val="16"/>
                <w:szCs w:val="16"/>
              </w:rPr>
              <w:t>56</w:t>
            </w:r>
          </w:p>
        </w:tc>
        <w:tc>
          <w:tcPr>
            <w:tcW w:w="3897" w:type="dxa"/>
            <w:tcBorders>
              <w:top w:val="none" w:sz="1" w:space="0" w:color="000000"/>
              <w:left w:val="none" w:sz="1" w:space="0" w:color="000000"/>
              <w:bottom w:val="none" w:sz="1" w:space="0" w:color="000000"/>
              <w:right w:val="none" w:sz="1" w:space="0" w:color="000000"/>
            </w:tcBorders>
            <w:shd w:val="clear" w:color="auto" w:fill="auto"/>
          </w:tcPr>
          <w:p w14:paraId="0419A726" w14:textId="77777777" w:rsidR="00213E72" w:rsidRDefault="00213E72" w:rsidP="00DB5923">
            <w:r>
              <w:rPr>
                <w:sz w:val="16"/>
                <w:szCs w:val="16"/>
              </w:rPr>
              <w:t xml:space="preserve">DISJUNTOR TRIPOLAR 50A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672E0D95" w14:textId="77777777" w:rsidR="00213E72" w:rsidRDefault="00213E72" w:rsidP="00DB5923">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6CCBF07B" w14:textId="77777777" w:rsidR="00213E72" w:rsidRDefault="00213E72" w:rsidP="00DB5923">
            <w:r>
              <w:rPr>
                <w:sz w:val="16"/>
                <w:szCs w:val="16"/>
              </w:rPr>
              <w:t>Soprano</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66D59957" w14:textId="77777777" w:rsidR="00213E72" w:rsidRDefault="00213E72" w:rsidP="00DB5923">
            <w:pPr>
              <w:jc w:val="right"/>
            </w:pPr>
            <w:r>
              <w:rPr>
                <w:sz w:val="16"/>
                <w:szCs w:val="16"/>
              </w:rPr>
              <w:t>10,0000</w:t>
            </w:r>
          </w:p>
        </w:tc>
        <w:tc>
          <w:tcPr>
            <w:tcW w:w="1418" w:type="dxa"/>
            <w:tcBorders>
              <w:top w:val="none" w:sz="1" w:space="0" w:color="000000"/>
              <w:left w:val="none" w:sz="1" w:space="0" w:color="000000"/>
              <w:bottom w:val="none" w:sz="1" w:space="0" w:color="000000"/>
              <w:right w:val="none" w:sz="1" w:space="0" w:color="000000"/>
            </w:tcBorders>
            <w:shd w:val="clear" w:color="auto" w:fill="auto"/>
          </w:tcPr>
          <w:p w14:paraId="2B6885C9" w14:textId="77777777" w:rsidR="00213E72" w:rsidRDefault="00213E72" w:rsidP="00DB5923">
            <w:pPr>
              <w:jc w:val="right"/>
            </w:pPr>
            <w:r>
              <w:rPr>
                <w:sz w:val="16"/>
                <w:szCs w:val="16"/>
              </w:rPr>
              <w:t>33,0000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63E12810" w14:textId="77777777" w:rsidR="00213E72" w:rsidRDefault="00213E72" w:rsidP="00DB5923">
            <w:pPr>
              <w:jc w:val="right"/>
            </w:pPr>
            <w:r>
              <w:rPr>
                <w:sz w:val="16"/>
                <w:szCs w:val="16"/>
              </w:rPr>
              <w:t>330,00</w:t>
            </w:r>
          </w:p>
        </w:tc>
      </w:tr>
      <w:tr w:rsidR="00213E72" w14:paraId="1B811AF8" w14:textId="77777777" w:rsidTr="00213E72">
        <w:tc>
          <w:tcPr>
            <w:tcW w:w="496" w:type="dxa"/>
            <w:tcBorders>
              <w:top w:val="none" w:sz="1" w:space="0" w:color="000000"/>
              <w:left w:val="none" w:sz="1" w:space="0" w:color="000000"/>
              <w:bottom w:val="none" w:sz="1" w:space="0" w:color="000000"/>
              <w:right w:val="none" w:sz="1" w:space="0" w:color="000000"/>
            </w:tcBorders>
            <w:shd w:val="clear" w:color="auto" w:fill="auto"/>
          </w:tcPr>
          <w:p w14:paraId="365669EC" w14:textId="77777777" w:rsidR="00213E72" w:rsidRDefault="00213E72" w:rsidP="00DB5923">
            <w:pPr>
              <w:jc w:val="center"/>
            </w:pPr>
            <w:r>
              <w:rPr>
                <w:sz w:val="16"/>
                <w:szCs w:val="16"/>
              </w:rPr>
              <w:t>58</w:t>
            </w:r>
          </w:p>
        </w:tc>
        <w:tc>
          <w:tcPr>
            <w:tcW w:w="3897" w:type="dxa"/>
            <w:tcBorders>
              <w:top w:val="none" w:sz="1" w:space="0" w:color="000000"/>
              <w:left w:val="none" w:sz="1" w:space="0" w:color="000000"/>
              <w:bottom w:val="none" w:sz="1" w:space="0" w:color="000000"/>
              <w:right w:val="none" w:sz="1" w:space="0" w:color="000000"/>
            </w:tcBorders>
            <w:shd w:val="clear" w:color="auto" w:fill="auto"/>
          </w:tcPr>
          <w:p w14:paraId="2C2A4173" w14:textId="77777777" w:rsidR="00213E72" w:rsidRDefault="00213E72" w:rsidP="00DB5923">
            <w:r>
              <w:rPr>
                <w:sz w:val="16"/>
                <w:szCs w:val="16"/>
              </w:rPr>
              <w:t xml:space="preserve">DISJUNTOR TRIFÁSICO 3XC100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6C1DB3E3" w14:textId="77777777" w:rsidR="00213E72" w:rsidRDefault="00213E72" w:rsidP="00DB5923">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4A8B06DF" w14:textId="77777777" w:rsidR="00213E72" w:rsidRDefault="00213E72" w:rsidP="00DB5923">
            <w:r>
              <w:rPr>
                <w:sz w:val="16"/>
                <w:szCs w:val="16"/>
              </w:rPr>
              <w:t>Soprano</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52937925" w14:textId="77777777" w:rsidR="00213E72" w:rsidRDefault="00213E72" w:rsidP="00DB5923">
            <w:pPr>
              <w:jc w:val="right"/>
            </w:pPr>
            <w:r>
              <w:rPr>
                <w:sz w:val="16"/>
                <w:szCs w:val="16"/>
              </w:rPr>
              <w:t>5,0000</w:t>
            </w:r>
          </w:p>
        </w:tc>
        <w:tc>
          <w:tcPr>
            <w:tcW w:w="1418" w:type="dxa"/>
            <w:tcBorders>
              <w:top w:val="none" w:sz="1" w:space="0" w:color="000000"/>
              <w:left w:val="none" w:sz="1" w:space="0" w:color="000000"/>
              <w:bottom w:val="none" w:sz="1" w:space="0" w:color="000000"/>
              <w:right w:val="none" w:sz="1" w:space="0" w:color="000000"/>
            </w:tcBorders>
            <w:shd w:val="clear" w:color="auto" w:fill="auto"/>
          </w:tcPr>
          <w:p w14:paraId="7E9B5C00" w14:textId="77777777" w:rsidR="00213E72" w:rsidRDefault="00213E72" w:rsidP="00DB5923">
            <w:pPr>
              <w:jc w:val="right"/>
            </w:pPr>
            <w:r>
              <w:rPr>
                <w:sz w:val="16"/>
                <w:szCs w:val="16"/>
              </w:rPr>
              <w:t>110,0000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29256ADB" w14:textId="77777777" w:rsidR="00213E72" w:rsidRDefault="00213E72" w:rsidP="00DB5923">
            <w:pPr>
              <w:jc w:val="right"/>
            </w:pPr>
            <w:r>
              <w:rPr>
                <w:sz w:val="16"/>
                <w:szCs w:val="16"/>
              </w:rPr>
              <w:t>550,00</w:t>
            </w:r>
          </w:p>
        </w:tc>
      </w:tr>
      <w:tr w:rsidR="00213E72" w14:paraId="71C78F4E" w14:textId="77777777" w:rsidTr="00213E72">
        <w:tc>
          <w:tcPr>
            <w:tcW w:w="496" w:type="dxa"/>
            <w:tcBorders>
              <w:top w:val="none" w:sz="1" w:space="0" w:color="000000"/>
              <w:left w:val="none" w:sz="1" w:space="0" w:color="000000"/>
              <w:bottom w:val="none" w:sz="1" w:space="0" w:color="000000"/>
              <w:right w:val="none" w:sz="1" w:space="0" w:color="000000"/>
            </w:tcBorders>
            <w:shd w:val="clear" w:color="auto" w:fill="auto"/>
          </w:tcPr>
          <w:p w14:paraId="42F4538A" w14:textId="77777777" w:rsidR="00213E72" w:rsidRDefault="00213E72" w:rsidP="00DB5923">
            <w:pPr>
              <w:jc w:val="center"/>
            </w:pPr>
            <w:r>
              <w:rPr>
                <w:sz w:val="16"/>
                <w:szCs w:val="16"/>
              </w:rPr>
              <w:t>62</w:t>
            </w:r>
          </w:p>
        </w:tc>
        <w:tc>
          <w:tcPr>
            <w:tcW w:w="3897" w:type="dxa"/>
            <w:tcBorders>
              <w:top w:val="none" w:sz="1" w:space="0" w:color="000000"/>
              <w:left w:val="none" w:sz="1" w:space="0" w:color="000000"/>
              <w:bottom w:val="none" w:sz="1" w:space="0" w:color="000000"/>
              <w:right w:val="none" w:sz="1" w:space="0" w:color="000000"/>
            </w:tcBorders>
            <w:shd w:val="clear" w:color="auto" w:fill="auto"/>
          </w:tcPr>
          <w:p w14:paraId="3235BEDC" w14:textId="77777777" w:rsidR="00213E72" w:rsidRDefault="00213E72" w:rsidP="00DB5923">
            <w:r>
              <w:rPr>
                <w:sz w:val="16"/>
                <w:szCs w:val="16"/>
              </w:rPr>
              <w:t xml:space="preserve">FITA ISOLANTE 19MMX20M espessura 0,19mm, para emenda de cabos e terminais. Deverá constar na embalagem original do fabricante, as seguintes especificações: indicada para uso profissional, Classe A, temperatura suportada: até 105ºC Referência: Scoth 33+ ou superior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52E7BCB6" w14:textId="77777777" w:rsidR="00213E72" w:rsidRDefault="00213E72" w:rsidP="00DB5923">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1F3F7433" w14:textId="77777777" w:rsidR="00213E72" w:rsidRDefault="00213E72" w:rsidP="00DB5923">
            <w:r>
              <w:rPr>
                <w:sz w:val="16"/>
                <w:szCs w:val="16"/>
              </w:rPr>
              <w:t>Tramontina</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60599973" w14:textId="77777777" w:rsidR="00213E72" w:rsidRDefault="00213E72" w:rsidP="00DB5923">
            <w:pPr>
              <w:jc w:val="right"/>
            </w:pPr>
            <w:r>
              <w:rPr>
                <w:sz w:val="16"/>
                <w:szCs w:val="16"/>
              </w:rPr>
              <w:t>100,0000</w:t>
            </w:r>
          </w:p>
        </w:tc>
        <w:tc>
          <w:tcPr>
            <w:tcW w:w="1418" w:type="dxa"/>
            <w:tcBorders>
              <w:top w:val="none" w:sz="1" w:space="0" w:color="000000"/>
              <w:left w:val="none" w:sz="1" w:space="0" w:color="000000"/>
              <w:bottom w:val="none" w:sz="1" w:space="0" w:color="000000"/>
              <w:right w:val="none" w:sz="1" w:space="0" w:color="000000"/>
            </w:tcBorders>
            <w:shd w:val="clear" w:color="auto" w:fill="auto"/>
          </w:tcPr>
          <w:p w14:paraId="6860B135" w14:textId="77777777" w:rsidR="00213E72" w:rsidRDefault="00213E72" w:rsidP="00DB5923">
            <w:pPr>
              <w:jc w:val="right"/>
            </w:pPr>
            <w:r>
              <w:rPr>
                <w:sz w:val="16"/>
                <w:szCs w:val="16"/>
              </w:rPr>
              <w:t>27,2200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607B35B0" w14:textId="77777777" w:rsidR="00213E72" w:rsidRDefault="00213E72" w:rsidP="00DB5923">
            <w:pPr>
              <w:jc w:val="right"/>
            </w:pPr>
            <w:r>
              <w:rPr>
                <w:sz w:val="16"/>
                <w:szCs w:val="16"/>
              </w:rPr>
              <w:t>2.722,00</w:t>
            </w:r>
          </w:p>
        </w:tc>
      </w:tr>
      <w:tr w:rsidR="00213E72" w14:paraId="3841D720" w14:textId="77777777" w:rsidTr="00213E72">
        <w:tc>
          <w:tcPr>
            <w:tcW w:w="496" w:type="dxa"/>
            <w:tcBorders>
              <w:top w:val="none" w:sz="1" w:space="0" w:color="000000"/>
              <w:left w:val="none" w:sz="1" w:space="0" w:color="000000"/>
              <w:bottom w:val="none" w:sz="1" w:space="0" w:color="000000"/>
              <w:right w:val="none" w:sz="1" w:space="0" w:color="000000"/>
            </w:tcBorders>
            <w:shd w:val="clear" w:color="auto" w:fill="auto"/>
          </w:tcPr>
          <w:p w14:paraId="0FD19288" w14:textId="77777777" w:rsidR="00213E72" w:rsidRDefault="00213E72" w:rsidP="00DB5923">
            <w:pPr>
              <w:jc w:val="center"/>
            </w:pPr>
            <w:r>
              <w:rPr>
                <w:sz w:val="16"/>
                <w:szCs w:val="16"/>
              </w:rPr>
              <w:t>64</w:t>
            </w:r>
          </w:p>
        </w:tc>
        <w:tc>
          <w:tcPr>
            <w:tcW w:w="3897" w:type="dxa"/>
            <w:tcBorders>
              <w:top w:val="none" w:sz="1" w:space="0" w:color="000000"/>
              <w:left w:val="none" w:sz="1" w:space="0" w:color="000000"/>
              <w:bottom w:val="none" w:sz="1" w:space="0" w:color="000000"/>
              <w:right w:val="none" w:sz="1" w:space="0" w:color="000000"/>
            </w:tcBorders>
            <w:shd w:val="clear" w:color="auto" w:fill="auto"/>
          </w:tcPr>
          <w:p w14:paraId="75EF3429" w14:textId="77777777" w:rsidR="00213E72" w:rsidRDefault="00213E72" w:rsidP="00DB5923">
            <w:r>
              <w:rPr>
                <w:sz w:val="16"/>
                <w:szCs w:val="16"/>
              </w:rPr>
              <w:t xml:space="preserve">FITA MANGUEIRA LUMINOSA DE LED 3000K 10W ROLO DE 100 METROS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74B0F10B" w14:textId="77777777" w:rsidR="00213E72" w:rsidRDefault="00213E72" w:rsidP="00DB5923">
            <w:pPr>
              <w:jc w:val="center"/>
            </w:pPr>
            <w:r>
              <w:rPr>
                <w:sz w:val="16"/>
                <w:szCs w:val="16"/>
              </w:rPr>
              <w:t>RL</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431C1F6B" w14:textId="77777777" w:rsidR="00213E72" w:rsidRDefault="00213E72" w:rsidP="00DB5923">
            <w:r>
              <w:rPr>
                <w:sz w:val="16"/>
                <w:szCs w:val="16"/>
              </w:rPr>
              <w:t>Taschibra</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28EE1F6B" w14:textId="77777777" w:rsidR="00213E72" w:rsidRDefault="00213E72" w:rsidP="00DB5923">
            <w:pPr>
              <w:jc w:val="right"/>
            </w:pPr>
            <w:r>
              <w:rPr>
                <w:sz w:val="16"/>
                <w:szCs w:val="16"/>
              </w:rPr>
              <w:t>2,0000</w:t>
            </w:r>
          </w:p>
        </w:tc>
        <w:tc>
          <w:tcPr>
            <w:tcW w:w="1418" w:type="dxa"/>
            <w:tcBorders>
              <w:top w:val="none" w:sz="1" w:space="0" w:color="000000"/>
              <w:left w:val="none" w:sz="1" w:space="0" w:color="000000"/>
              <w:bottom w:val="none" w:sz="1" w:space="0" w:color="000000"/>
              <w:right w:val="none" w:sz="1" w:space="0" w:color="000000"/>
            </w:tcBorders>
            <w:shd w:val="clear" w:color="auto" w:fill="auto"/>
          </w:tcPr>
          <w:p w14:paraId="523813A7" w14:textId="77777777" w:rsidR="00213E72" w:rsidRDefault="00213E72" w:rsidP="00DB5923">
            <w:pPr>
              <w:jc w:val="right"/>
            </w:pPr>
            <w:r>
              <w:rPr>
                <w:sz w:val="16"/>
                <w:szCs w:val="16"/>
              </w:rPr>
              <w:t>1.384,0000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4C56C7F5" w14:textId="77777777" w:rsidR="00213E72" w:rsidRDefault="00213E72" w:rsidP="00DB5923">
            <w:pPr>
              <w:jc w:val="right"/>
            </w:pPr>
            <w:r>
              <w:rPr>
                <w:sz w:val="16"/>
                <w:szCs w:val="16"/>
              </w:rPr>
              <w:t>2.768,00</w:t>
            </w:r>
          </w:p>
        </w:tc>
      </w:tr>
      <w:tr w:rsidR="00213E72" w14:paraId="782FBA00" w14:textId="77777777" w:rsidTr="00213E72">
        <w:tc>
          <w:tcPr>
            <w:tcW w:w="496" w:type="dxa"/>
            <w:tcBorders>
              <w:top w:val="none" w:sz="1" w:space="0" w:color="000000"/>
              <w:left w:val="none" w:sz="1" w:space="0" w:color="000000"/>
              <w:bottom w:val="none" w:sz="1" w:space="0" w:color="000000"/>
              <w:right w:val="none" w:sz="1" w:space="0" w:color="000000"/>
            </w:tcBorders>
            <w:shd w:val="clear" w:color="auto" w:fill="auto"/>
          </w:tcPr>
          <w:p w14:paraId="50E6A74A" w14:textId="77777777" w:rsidR="00213E72" w:rsidRDefault="00213E72" w:rsidP="00DB5923">
            <w:pPr>
              <w:jc w:val="center"/>
            </w:pPr>
            <w:r>
              <w:rPr>
                <w:sz w:val="16"/>
                <w:szCs w:val="16"/>
              </w:rPr>
              <w:t>68</w:t>
            </w:r>
          </w:p>
        </w:tc>
        <w:tc>
          <w:tcPr>
            <w:tcW w:w="3897" w:type="dxa"/>
            <w:tcBorders>
              <w:top w:val="none" w:sz="1" w:space="0" w:color="000000"/>
              <w:left w:val="none" w:sz="1" w:space="0" w:color="000000"/>
              <w:bottom w:val="none" w:sz="1" w:space="0" w:color="000000"/>
              <w:right w:val="none" w:sz="1" w:space="0" w:color="000000"/>
            </w:tcBorders>
            <w:shd w:val="clear" w:color="auto" w:fill="auto"/>
          </w:tcPr>
          <w:p w14:paraId="3BAC925B" w14:textId="77777777" w:rsidR="00213E72" w:rsidRDefault="00213E72" w:rsidP="00DB5923">
            <w:r>
              <w:rPr>
                <w:sz w:val="16"/>
                <w:szCs w:val="16"/>
              </w:rPr>
              <w:t xml:space="preserve">LÂMPADA VAPOR DE SÓDIO 70 W - 220 V - E-27 bulbo tubular, conforme ABNT NBR IEC 60662, com fluxo luminoso mínimo de 6600 lumens, vida útil mínima de 30.000 horas. Manutenção do fluxo luminoso mínima de 82% e fator de sobrevida maior ou igual a 95%, ambos em 16000h. Garantia mínima de 02(dois) anos. - Apresentar comprovante que o produto atende os índices de manutenção do fluxo luminoso e de sobrevida. (Ref: MASTER SON-T PIA PLUS da Philips, NAV-T SUPER 4Y da Osram, ou superior)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66778A0B" w14:textId="77777777" w:rsidR="00213E72" w:rsidRDefault="00213E72" w:rsidP="00DB5923">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12F7B1CC" w14:textId="77777777" w:rsidR="00213E72" w:rsidRDefault="00213E72" w:rsidP="00DB5923">
            <w:r>
              <w:rPr>
                <w:sz w:val="16"/>
                <w:szCs w:val="16"/>
              </w:rPr>
              <w:t>Empalux</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436CA4DE" w14:textId="77777777" w:rsidR="00213E72" w:rsidRDefault="00213E72" w:rsidP="00DB5923">
            <w:pPr>
              <w:jc w:val="right"/>
            </w:pPr>
            <w:r>
              <w:rPr>
                <w:sz w:val="16"/>
                <w:szCs w:val="16"/>
              </w:rPr>
              <w:t>300,0000</w:t>
            </w:r>
          </w:p>
        </w:tc>
        <w:tc>
          <w:tcPr>
            <w:tcW w:w="1418" w:type="dxa"/>
            <w:tcBorders>
              <w:top w:val="none" w:sz="1" w:space="0" w:color="000000"/>
              <w:left w:val="none" w:sz="1" w:space="0" w:color="000000"/>
              <w:bottom w:val="none" w:sz="1" w:space="0" w:color="000000"/>
              <w:right w:val="none" w:sz="1" w:space="0" w:color="000000"/>
            </w:tcBorders>
            <w:shd w:val="clear" w:color="auto" w:fill="auto"/>
          </w:tcPr>
          <w:p w14:paraId="39FDB69C" w14:textId="77777777" w:rsidR="00213E72" w:rsidRDefault="00213E72" w:rsidP="00DB5923">
            <w:pPr>
              <w:jc w:val="right"/>
            </w:pPr>
            <w:r>
              <w:rPr>
                <w:sz w:val="16"/>
                <w:szCs w:val="16"/>
              </w:rPr>
              <w:t>22,4000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55534FF8" w14:textId="77777777" w:rsidR="00213E72" w:rsidRDefault="00213E72" w:rsidP="00DB5923">
            <w:pPr>
              <w:jc w:val="right"/>
            </w:pPr>
            <w:r>
              <w:rPr>
                <w:sz w:val="16"/>
                <w:szCs w:val="16"/>
              </w:rPr>
              <w:t>6.720,00</w:t>
            </w:r>
          </w:p>
        </w:tc>
      </w:tr>
      <w:tr w:rsidR="00213E72" w14:paraId="35BF56CD" w14:textId="77777777" w:rsidTr="00213E72">
        <w:tc>
          <w:tcPr>
            <w:tcW w:w="496" w:type="dxa"/>
            <w:tcBorders>
              <w:top w:val="none" w:sz="1" w:space="0" w:color="000000"/>
              <w:left w:val="none" w:sz="1" w:space="0" w:color="000000"/>
              <w:bottom w:val="none" w:sz="1" w:space="0" w:color="000000"/>
              <w:right w:val="none" w:sz="1" w:space="0" w:color="000000"/>
            </w:tcBorders>
            <w:shd w:val="clear" w:color="auto" w:fill="auto"/>
          </w:tcPr>
          <w:p w14:paraId="59FF9B31" w14:textId="77777777" w:rsidR="00213E72" w:rsidRDefault="00213E72" w:rsidP="00DB5923">
            <w:pPr>
              <w:jc w:val="center"/>
            </w:pPr>
            <w:r>
              <w:rPr>
                <w:sz w:val="16"/>
                <w:szCs w:val="16"/>
              </w:rPr>
              <w:t>69</w:t>
            </w:r>
          </w:p>
        </w:tc>
        <w:tc>
          <w:tcPr>
            <w:tcW w:w="3897" w:type="dxa"/>
            <w:tcBorders>
              <w:top w:val="none" w:sz="1" w:space="0" w:color="000000"/>
              <w:left w:val="none" w:sz="1" w:space="0" w:color="000000"/>
              <w:bottom w:val="none" w:sz="1" w:space="0" w:color="000000"/>
              <w:right w:val="none" w:sz="1" w:space="0" w:color="000000"/>
            </w:tcBorders>
            <w:shd w:val="clear" w:color="auto" w:fill="auto"/>
          </w:tcPr>
          <w:p w14:paraId="3DF1971E" w14:textId="77777777" w:rsidR="00213E72" w:rsidRDefault="00213E72" w:rsidP="00DB5923">
            <w:r>
              <w:rPr>
                <w:sz w:val="16"/>
                <w:szCs w:val="16"/>
              </w:rPr>
              <w:t xml:space="preserve">LAMPADA VAPOR DE SODIO 150W W-20 VE - 40 OVÓIDE conforme ABNT NBR IEC 60662, com fluxo luminoso mínimo de 5.600 lumens, vida útil mínima de 28.000 horas. Garantia mínima de 02(dois) anos, As lâmpadas devem possuir selos PROCEL e INMETRO.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783F3E73" w14:textId="77777777" w:rsidR="00213E72" w:rsidRDefault="00213E72" w:rsidP="00DB5923">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2D4BB8D7" w14:textId="77777777" w:rsidR="00213E72" w:rsidRDefault="00213E72" w:rsidP="00DB5923">
            <w:r>
              <w:rPr>
                <w:sz w:val="16"/>
                <w:szCs w:val="16"/>
              </w:rPr>
              <w:t>Empalux</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4CFEDBB5" w14:textId="77777777" w:rsidR="00213E72" w:rsidRDefault="00213E72" w:rsidP="00DB5923">
            <w:pPr>
              <w:jc w:val="right"/>
            </w:pPr>
            <w:r>
              <w:rPr>
                <w:sz w:val="16"/>
                <w:szCs w:val="16"/>
              </w:rPr>
              <w:t>300,0000</w:t>
            </w:r>
          </w:p>
        </w:tc>
        <w:tc>
          <w:tcPr>
            <w:tcW w:w="1418" w:type="dxa"/>
            <w:tcBorders>
              <w:top w:val="none" w:sz="1" w:space="0" w:color="000000"/>
              <w:left w:val="none" w:sz="1" w:space="0" w:color="000000"/>
              <w:bottom w:val="none" w:sz="1" w:space="0" w:color="000000"/>
              <w:right w:val="none" w:sz="1" w:space="0" w:color="000000"/>
            </w:tcBorders>
            <w:shd w:val="clear" w:color="auto" w:fill="auto"/>
          </w:tcPr>
          <w:p w14:paraId="683F9328" w14:textId="77777777" w:rsidR="00213E72" w:rsidRDefault="00213E72" w:rsidP="00DB5923">
            <w:pPr>
              <w:jc w:val="right"/>
            </w:pPr>
            <w:r>
              <w:rPr>
                <w:sz w:val="16"/>
                <w:szCs w:val="16"/>
              </w:rPr>
              <w:t>34,6000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69FD4EA7" w14:textId="77777777" w:rsidR="00213E72" w:rsidRDefault="00213E72" w:rsidP="00DB5923">
            <w:pPr>
              <w:jc w:val="right"/>
            </w:pPr>
            <w:r>
              <w:rPr>
                <w:sz w:val="16"/>
                <w:szCs w:val="16"/>
              </w:rPr>
              <w:t>10.380,00</w:t>
            </w:r>
          </w:p>
        </w:tc>
      </w:tr>
      <w:tr w:rsidR="00213E72" w14:paraId="46E29F0C" w14:textId="77777777" w:rsidTr="00213E72">
        <w:tc>
          <w:tcPr>
            <w:tcW w:w="496" w:type="dxa"/>
            <w:tcBorders>
              <w:top w:val="none" w:sz="1" w:space="0" w:color="000000"/>
              <w:left w:val="none" w:sz="1" w:space="0" w:color="000000"/>
              <w:bottom w:val="none" w:sz="1" w:space="0" w:color="000000"/>
              <w:right w:val="none" w:sz="1" w:space="0" w:color="000000"/>
            </w:tcBorders>
            <w:shd w:val="clear" w:color="auto" w:fill="auto"/>
          </w:tcPr>
          <w:p w14:paraId="0871D32A" w14:textId="77777777" w:rsidR="00213E72" w:rsidRDefault="00213E72" w:rsidP="00DB5923">
            <w:pPr>
              <w:jc w:val="center"/>
            </w:pPr>
            <w:r>
              <w:rPr>
                <w:sz w:val="16"/>
                <w:szCs w:val="16"/>
              </w:rPr>
              <w:t>70</w:t>
            </w:r>
          </w:p>
        </w:tc>
        <w:tc>
          <w:tcPr>
            <w:tcW w:w="3897" w:type="dxa"/>
            <w:tcBorders>
              <w:top w:val="none" w:sz="1" w:space="0" w:color="000000"/>
              <w:left w:val="none" w:sz="1" w:space="0" w:color="000000"/>
              <w:bottom w:val="none" w:sz="1" w:space="0" w:color="000000"/>
              <w:right w:val="none" w:sz="1" w:space="0" w:color="000000"/>
            </w:tcBorders>
            <w:shd w:val="clear" w:color="auto" w:fill="auto"/>
          </w:tcPr>
          <w:p w14:paraId="11BE99D3" w14:textId="77777777" w:rsidR="00213E72" w:rsidRDefault="00213E72" w:rsidP="00DB5923">
            <w:r>
              <w:rPr>
                <w:sz w:val="16"/>
                <w:szCs w:val="16"/>
              </w:rPr>
              <w:t xml:space="preserve">LÂMPADA VAPOR DE SÓDIO 250 W -220 V -E40 bulbo tubular, conforme ABNT NBR IEC 60662, com fluxo luminoso mínimo de 31.000 lumens, vida útil mínima de 32.000 horas. Garantia mínima de 02(dois) anos, As lâmpadas devem possuir selos PROCEL e INMETRO.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581FE388" w14:textId="77777777" w:rsidR="00213E72" w:rsidRDefault="00213E72" w:rsidP="00DB5923">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5A68B4DE" w14:textId="77777777" w:rsidR="00213E72" w:rsidRDefault="00213E72" w:rsidP="00DB5923">
            <w:r>
              <w:rPr>
                <w:sz w:val="16"/>
                <w:szCs w:val="16"/>
              </w:rPr>
              <w:t>Empalux</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7DEF8807" w14:textId="77777777" w:rsidR="00213E72" w:rsidRDefault="00213E72" w:rsidP="00DB5923">
            <w:pPr>
              <w:jc w:val="right"/>
            </w:pPr>
            <w:r>
              <w:rPr>
                <w:sz w:val="16"/>
                <w:szCs w:val="16"/>
              </w:rPr>
              <w:t>200,0000</w:t>
            </w:r>
          </w:p>
        </w:tc>
        <w:tc>
          <w:tcPr>
            <w:tcW w:w="1418" w:type="dxa"/>
            <w:tcBorders>
              <w:top w:val="none" w:sz="1" w:space="0" w:color="000000"/>
              <w:left w:val="none" w:sz="1" w:space="0" w:color="000000"/>
              <w:bottom w:val="none" w:sz="1" w:space="0" w:color="000000"/>
              <w:right w:val="none" w:sz="1" w:space="0" w:color="000000"/>
            </w:tcBorders>
            <w:shd w:val="clear" w:color="auto" w:fill="auto"/>
          </w:tcPr>
          <w:p w14:paraId="69427D82" w14:textId="77777777" w:rsidR="00213E72" w:rsidRDefault="00213E72" w:rsidP="00DB5923">
            <w:pPr>
              <w:jc w:val="right"/>
            </w:pPr>
            <w:r>
              <w:rPr>
                <w:sz w:val="16"/>
                <w:szCs w:val="16"/>
              </w:rPr>
              <w:t>37,8000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36D5E5EE" w14:textId="77777777" w:rsidR="00213E72" w:rsidRDefault="00213E72" w:rsidP="00DB5923">
            <w:pPr>
              <w:jc w:val="right"/>
            </w:pPr>
            <w:r>
              <w:rPr>
                <w:sz w:val="16"/>
                <w:szCs w:val="16"/>
              </w:rPr>
              <w:t>7.560,00</w:t>
            </w:r>
          </w:p>
        </w:tc>
      </w:tr>
      <w:tr w:rsidR="00213E72" w14:paraId="629627E5" w14:textId="77777777" w:rsidTr="00213E72">
        <w:tc>
          <w:tcPr>
            <w:tcW w:w="496" w:type="dxa"/>
            <w:tcBorders>
              <w:top w:val="none" w:sz="1" w:space="0" w:color="000000"/>
              <w:left w:val="none" w:sz="1" w:space="0" w:color="000000"/>
              <w:bottom w:val="none" w:sz="1" w:space="0" w:color="000000"/>
              <w:right w:val="none" w:sz="1" w:space="0" w:color="000000"/>
            </w:tcBorders>
            <w:shd w:val="clear" w:color="auto" w:fill="auto"/>
          </w:tcPr>
          <w:p w14:paraId="7EFC630D" w14:textId="77777777" w:rsidR="00213E72" w:rsidRDefault="00213E72" w:rsidP="00DB5923">
            <w:pPr>
              <w:jc w:val="center"/>
            </w:pPr>
            <w:r>
              <w:rPr>
                <w:sz w:val="16"/>
                <w:szCs w:val="16"/>
              </w:rPr>
              <w:t>71</w:t>
            </w:r>
          </w:p>
        </w:tc>
        <w:tc>
          <w:tcPr>
            <w:tcW w:w="3897" w:type="dxa"/>
            <w:tcBorders>
              <w:top w:val="none" w:sz="1" w:space="0" w:color="000000"/>
              <w:left w:val="none" w:sz="1" w:space="0" w:color="000000"/>
              <w:bottom w:val="none" w:sz="1" w:space="0" w:color="000000"/>
              <w:right w:val="none" w:sz="1" w:space="0" w:color="000000"/>
            </w:tcBorders>
            <w:shd w:val="clear" w:color="auto" w:fill="auto"/>
          </w:tcPr>
          <w:p w14:paraId="3370E5CE" w14:textId="77777777" w:rsidR="00213E72" w:rsidRDefault="00213E72" w:rsidP="00DB5923">
            <w:r>
              <w:rPr>
                <w:sz w:val="16"/>
                <w:szCs w:val="16"/>
              </w:rPr>
              <w:t xml:space="preserve">LÂMPADA VAPOR DE SÓDIO 400 W -220 V -E40 bulbo tubular, conforme ABNT NBR IEC 60662, com fluxo luminoso mínimo de 31.000 lumens, vida útil mínima de 32.000 horas. Garantia mínima de 02(dois) anos, As lâmpadas devem possuir selos PROCEL e INMETRO.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0D2CE1E3" w14:textId="77777777" w:rsidR="00213E72" w:rsidRDefault="00213E72" w:rsidP="00DB5923">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0DE270F9" w14:textId="77777777" w:rsidR="00213E72" w:rsidRDefault="00213E72" w:rsidP="00DB5923">
            <w:r>
              <w:rPr>
                <w:sz w:val="16"/>
                <w:szCs w:val="16"/>
              </w:rPr>
              <w:t>Empalux</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4314BA14" w14:textId="77777777" w:rsidR="00213E72" w:rsidRDefault="00213E72" w:rsidP="00DB5923">
            <w:pPr>
              <w:jc w:val="right"/>
            </w:pPr>
            <w:r>
              <w:rPr>
                <w:sz w:val="16"/>
                <w:szCs w:val="16"/>
              </w:rPr>
              <w:t>50,0000</w:t>
            </w:r>
          </w:p>
        </w:tc>
        <w:tc>
          <w:tcPr>
            <w:tcW w:w="1418" w:type="dxa"/>
            <w:tcBorders>
              <w:top w:val="none" w:sz="1" w:space="0" w:color="000000"/>
              <w:left w:val="none" w:sz="1" w:space="0" w:color="000000"/>
              <w:bottom w:val="none" w:sz="1" w:space="0" w:color="000000"/>
              <w:right w:val="none" w:sz="1" w:space="0" w:color="000000"/>
            </w:tcBorders>
            <w:shd w:val="clear" w:color="auto" w:fill="auto"/>
          </w:tcPr>
          <w:p w14:paraId="0D335EE5" w14:textId="77777777" w:rsidR="00213E72" w:rsidRDefault="00213E72" w:rsidP="00DB5923">
            <w:pPr>
              <w:jc w:val="right"/>
            </w:pPr>
            <w:r>
              <w:rPr>
                <w:sz w:val="16"/>
                <w:szCs w:val="16"/>
              </w:rPr>
              <w:t>39,4000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06CC3190" w14:textId="77777777" w:rsidR="00213E72" w:rsidRDefault="00213E72" w:rsidP="00DB5923">
            <w:pPr>
              <w:jc w:val="right"/>
            </w:pPr>
            <w:r>
              <w:rPr>
                <w:sz w:val="16"/>
                <w:szCs w:val="16"/>
              </w:rPr>
              <w:t>1.970,00</w:t>
            </w:r>
          </w:p>
        </w:tc>
      </w:tr>
      <w:tr w:rsidR="00213E72" w14:paraId="04BB2DEA" w14:textId="77777777" w:rsidTr="00213E72">
        <w:tc>
          <w:tcPr>
            <w:tcW w:w="496" w:type="dxa"/>
            <w:tcBorders>
              <w:top w:val="none" w:sz="1" w:space="0" w:color="000000"/>
              <w:left w:val="none" w:sz="1" w:space="0" w:color="000000"/>
              <w:bottom w:val="none" w:sz="1" w:space="0" w:color="000000"/>
              <w:right w:val="none" w:sz="1" w:space="0" w:color="000000"/>
            </w:tcBorders>
            <w:shd w:val="clear" w:color="auto" w:fill="auto"/>
          </w:tcPr>
          <w:p w14:paraId="35855A14" w14:textId="77777777" w:rsidR="00213E72" w:rsidRDefault="00213E72" w:rsidP="00DB5923">
            <w:pPr>
              <w:jc w:val="center"/>
            </w:pPr>
            <w:r>
              <w:rPr>
                <w:sz w:val="16"/>
                <w:szCs w:val="16"/>
              </w:rPr>
              <w:t>72</w:t>
            </w:r>
          </w:p>
        </w:tc>
        <w:tc>
          <w:tcPr>
            <w:tcW w:w="3897" w:type="dxa"/>
            <w:tcBorders>
              <w:top w:val="none" w:sz="1" w:space="0" w:color="000000"/>
              <w:left w:val="none" w:sz="1" w:space="0" w:color="000000"/>
              <w:bottom w:val="none" w:sz="1" w:space="0" w:color="000000"/>
              <w:right w:val="none" w:sz="1" w:space="0" w:color="000000"/>
            </w:tcBorders>
            <w:shd w:val="clear" w:color="auto" w:fill="auto"/>
          </w:tcPr>
          <w:p w14:paraId="57DD7B98" w14:textId="77777777" w:rsidR="00213E72" w:rsidRDefault="00213E72" w:rsidP="00DB5923">
            <w:r>
              <w:rPr>
                <w:sz w:val="16"/>
                <w:szCs w:val="16"/>
              </w:rPr>
              <w:t xml:space="preserve">LÂMPADA DE 400W VAPOR SÓDIO ovoide, com vida mediana não inferior a 24.000 horas, a data de fabricação deve estar descrita no bulbo do produto e não deve ser superior a 6 meses no momento da entrega. As lâmpadas devem possuir selo PROCEL. Rosca E-40.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66DB5740" w14:textId="77777777" w:rsidR="00213E72" w:rsidRDefault="00213E72" w:rsidP="00DB5923">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07AF14B6" w14:textId="77777777" w:rsidR="00213E72" w:rsidRDefault="00213E72" w:rsidP="00DB5923">
            <w:r>
              <w:rPr>
                <w:sz w:val="16"/>
                <w:szCs w:val="16"/>
              </w:rPr>
              <w:t>Empalux</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62BA3127" w14:textId="77777777" w:rsidR="00213E72" w:rsidRDefault="00213E72" w:rsidP="00DB5923">
            <w:pPr>
              <w:jc w:val="right"/>
            </w:pPr>
            <w:r>
              <w:rPr>
                <w:sz w:val="16"/>
                <w:szCs w:val="16"/>
              </w:rPr>
              <w:t>50,0000</w:t>
            </w:r>
          </w:p>
        </w:tc>
        <w:tc>
          <w:tcPr>
            <w:tcW w:w="1418" w:type="dxa"/>
            <w:tcBorders>
              <w:top w:val="none" w:sz="1" w:space="0" w:color="000000"/>
              <w:left w:val="none" w:sz="1" w:space="0" w:color="000000"/>
              <w:bottom w:val="none" w:sz="1" w:space="0" w:color="000000"/>
              <w:right w:val="none" w:sz="1" w:space="0" w:color="000000"/>
            </w:tcBorders>
            <w:shd w:val="clear" w:color="auto" w:fill="auto"/>
          </w:tcPr>
          <w:p w14:paraId="1BFC975C" w14:textId="77777777" w:rsidR="00213E72" w:rsidRDefault="00213E72" w:rsidP="00DB5923">
            <w:pPr>
              <w:jc w:val="right"/>
            </w:pPr>
            <w:r>
              <w:rPr>
                <w:sz w:val="16"/>
                <w:szCs w:val="16"/>
              </w:rPr>
              <w:t>39,4000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4447775E" w14:textId="77777777" w:rsidR="00213E72" w:rsidRDefault="00213E72" w:rsidP="00DB5923">
            <w:pPr>
              <w:jc w:val="right"/>
            </w:pPr>
            <w:r>
              <w:rPr>
                <w:sz w:val="16"/>
                <w:szCs w:val="16"/>
              </w:rPr>
              <w:t>1.970,00</w:t>
            </w:r>
          </w:p>
        </w:tc>
      </w:tr>
      <w:tr w:rsidR="00213E72" w14:paraId="25BAE80F" w14:textId="77777777" w:rsidTr="00213E72">
        <w:tc>
          <w:tcPr>
            <w:tcW w:w="496" w:type="dxa"/>
            <w:tcBorders>
              <w:top w:val="none" w:sz="1" w:space="0" w:color="000000"/>
              <w:left w:val="none" w:sz="1" w:space="0" w:color="000000"/>
              <w:bottom w:val="none" w:sz="1" w:space="0" w:color="000000"/>
              <w:right w:val="none" w:sz="1" w:space="0" w:color="000000"/>
            </w:tcBorders>
            <w:shd w:val="clear" w:color="auto" w:fill="auto"/>
          </w:tcPr>
          <w:p w14:paraId="1BDD188A" w14:textId="77777777" w:rsidR="00213E72" w:rsidRDefault="00213E72" w:rsidP="00DB5923">
            <w:pPr>
              <w:jc w:val="center"/>
            </w:pPr>
            <w:r>
              <w:rPr>
                <w:sz w:val="16"/>
                <w:szCs w:val="16"/>
              </w:rPr>
              <w:t>74</w:t>
            </w:r>
          </w:p>
        </w:tc>
        <w:tc>
          <w:tcPr>
            <w:tcW w:w="3897" w:type="dxa"/>
            <w:tcBorders>
              <w:top w:val="none" w:sz="1" w:space="0" w:color="000000"/>
              <w:left w:val="none" w:sz="1" w:space="0" w:color="000000"/>
              <w:bottom w:val="none" w:sz="1" w:space="0" w:color="000000"/>
              <w:right w:val="none" w:sz="1" w:space="0" w:color="000000"/>
            </w:tcBorders>
            <w:shd w:val="clear" w:color="auto" w:fill="auto"/>
          </w:tcPr>
          <w:p w14:paraId="0C033842" w14:textId="77777777" w:rsidR="00213E72" w:rsidRDefault="00213E72" w:rsidP="00DB5923">
            <w:r>
              <w:rPr>
                <w:sz w:val="16"/>
                <w:szCs w:val="16"/>
              </w:rPr>
              <w:t xml:space="preserve">LÂMPADA FLUORESCENTE COMPACTA 34W OU 36W, COR 840 BRANCA NEUTRA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7291F272" w14:textId="77777777" w:rsidR="00213E72" w:rsidRDefault="00213E72" w:rsidP="00DB5923">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640F01A3" w14:textId="77777777" w:rsidR="00213E72" w:rsidRDefault="00213E72" w:rsidP="00DB5923">
            <w:r>
              <w:rPr>
                <w:sz w:val="16"/>
                <w:szCs w:val="16"/>
              </w:rPr>
              <w:t>FLC</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2EBEBEBB" w14:textId="77777777" w:rsidR="00213E72" w:rsidRDefault="00213E72" w:rsidP="00DB5923">
            <w:pPr>
              <w:jc w:val="right"/>
            </w:pPr>
            <w:r>
              <w:rPr>
                <w:sz w:val="16"/>
                <w:szCs w:val="16"/>
              </w:rPr>
              <w:t>100,0000</w:t>
            </w:r>
          </w:p>
        </w:tc>
        <w:tc>
          <w:tcPr>
            <w:tcW w:w="1418" w:type="dxa"/>
            <w:tcBorders>
              <w:top w:val="none" w:sz="1" w:space="0" w:color="000000"/>
              <w:left w:val="none" w:sz="1" w:space="0" w:color="000000"/>
              <w:bottom w:val="none" w:sz="1" w:space="0" w:color="000000"/>
              <w:right w:val="none" w:sz="1" w:space="0" w:color="000000"/>
            </w:tcBorders>
            <w:shd w:val="clear" w:color="auto" w:fill="auto"/>
          </w:tcPr>
          <w:p w14:paraId="66A7D0B7" w14:textId="77777777" w:rsidR="00213E72" w:rsidRDefault="00213E72" w:rsidP="00DB5923">
            <w:pPr>
              <w:jc w:val="right"/>
            </w:pPr>
            <w:r>
              <w:rPr>
                <w:sz w:val="16"/>
                <w:szCs w:val="16"/>
              </w:rPr>
              <w:t>36,0000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4EFEF2F1" w14:textId="77777777" w:rsidR="00213E72" w:rsidRDefault="00213E72" w:rsidP="00DB5923">
            <w:pPr>
              <w:jc w:val="right"/>
            </w:pPr>
            <w:r>
              <w:rPr>
                <w:sz w:val="16"/>
                <w:szCs w:val="16"/>
              </w:rPr>
              <w:t>3.600,00</w:t>
            </w:r>
          </w:p>
        </w:tc>
      </w:tr>
      <w:tr w:rsidR="00213E72" w14:paraId="46CEC852" w14:textId="77777777" w:rsidTr="00213E72">
        <w:tc>
          <w:tcPr>
            <w:tcW w:w="496" w:type="dxa"/>
            <w:tcBorders>
              <w:top w:val="none" w:sz="1" w:space="0" w:color="000000"/>
              <w:left w:val="none" w:sz="1" w:space="0" w:color="000000"/>
              <w:bottom w:val="none" w:sz="1" w:space="0" w:color="000000"/>
              <w:right w:val="none" w:sz="1" w:space="0" w:color="000000"/>
            </w:tcBorders>
            <w:shd w:val="clear" w:color="auto" w:fill="auto"/>
          </w:tcPr>
          <w:p w14:paraId="0E655F7E" w14:textId="77777777" w:rsidR="00213E72" w:rsidRDefault="00213E72" w:rsidP="00DB5923">
            <w:pPr>
              <w:jc w:val="center"/>
            </w:pPr>
            <w:r>
              <w:rPr>
                <w:sz w:val="16"/>
                <w:szCs w:val="16"/>
              </w:rPr>
              <w:t>76</w:t>
            </w:r>
          </w:p>
        </w:tc>
        <w:tc>
          <w:tcPr>
            <w:tcW w:w="3897" w:type="dxa"/>
            <w:tcBorders>
              <w:top w:val="none" w:sz="1" w:space="0" w:color="000000"/>
              <w:left w:val="none" w:sz="1" w:space="0" w:color="000000"/>
              <w:bottom w:val="none" w:sz="1" w:space="0" w:color="000000"/>
              <w:right w:val="none" w:sz="1" w:space="0" w:color="000000"/>
            </w:tcBorders>
            <w:shd w:val="clear" w:color="auto" w:fill="auto"/>
          </w:tcPr>
          <w:p w14:paraId="620D28A8" w14:textId="77777777" w:rsidR="00213E72" w:rsidRDefault="00213E72" w:rsidP="00DB5923">
            <w:r>
              <w:rPr>
                <w:sz w:val="16"/>
                <w:szCs w:val="16"/>
              </w:rPr>
              <w:t xml:space="preserve">LÂMPADA LED ALTA POTÊNCIA E40 150W 6500K </w:t>
            </w:r>
            <w:r>
              <w:rPr>
                <w:sz w:val="16"/>
                <w:szCs w:val="16"/>
              </w:rPr>
              <w:lastRenderedPageBreak/>
              <w:t xml:space="preserve">15000LM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2DDDA49A" w14:textId="77777777" w:rsidR="00213E72" w:rsidRDefault="00213E72" w:rsidP="00DB5923">
            <w:pPr>
              <w:jc w:val="center"/>
            </w:pPr>
            <w:r>
              <w:rPr>
                <w:sz w:val="16"/>
                <w:szCs w:val="16"/>
              </w:rPr>
              <w:lastRenderedPageBreak/>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2B006D2E" w14:textId="77777777" w:rsidR="00213E72" w:rsidRDefault="00213E72" w:rsidP="00DB5923">
            <w:r>
              <w:rPr>
                <w:sz w:val="16"/>
                <w:szCs w:val="16"/>
              </w:rPr>
              <w:t>Lumanti</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4A695141" w14:textId="77777777" w:rsidR="00213E72" w:rsidRDefault="00213E72" w:rsidP="00DB5923">
            <w:pPr>
              <w:jc w:val="right"/>
            </w:pPr>
            <w:r>
              <w:rPr>
                <w:sz w:val="16"/>
                <w:szCs w:val="16"/>
              </w:rPr>
              <w:t>150,0000</w:t>
            </w:r>
          </w:p>
        </w:tc>
        <w:tc>
          <w:tcPr>
            <w:tcW w:w="1418" w:type="dxa"/>
            <w:tcBorders>
              <w:top w:val="none" w:sz="1" w:space="0" w:color="000000"/>
              <w:left w:val="none" w:sz="1" w:space="0" w:color="000000"/>
              <w:bottom w:val="none" w:sz="1" w:space="0" w:color="000000"/>
              <w:right w:val="none" w:sz="1" w:space="0" w:color="000000"/>
            </w:tcBorders>
            <w:shd w:val="clear" w:color="auto" w:fill="auto"/>
          </w:tcPr>
          <w:p w14:paraId="455F18C2" w14:textId="77777777" w:rsidR="00213E72" w:rsidRDefault="00213E72" w:rsidP="00DB5923">
            <w:pPr>
              <w:jc w:val="right"/>
            </w:pPr>
            <w:r>
              <w:rPr>
                <w:sz w:val="16"/>
                <w:szCs w:val="16"/>
              </w:rPr>
              <w:t>108,0000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6C45A4C3" w14:textId="77777777" w:rsidR="00213E72" w:rsidRDefault="00213E72" w:rsidP="00DB5923">
            <w:pPr>
              <w:jc w:val="right"/>
            </w:pPr>
            <w:r>
              <w:rPr>
                <w:sz w:val="16"/>
                <w:szCs w:val="16"/>
              </w:rPr>
              <w:t>16.200,00</w:t>
            </w:r>
          </w:p>
        </w:tc>
      </w:tr>
      <w:tr w:rsidR="00213E72" w14:paraId="12117315" w14:textId="77777777" w:rsidTr="00213E72">
        <w:tc>
          <w:tcPr>
            <w:tcW w:w="496" w:type="dxa"/>
            <w:tcBorders>
              <w:top w:val="none" w:sz="1" w:space="0" w:color="000000"/>
              <w:left w:val="none" w:sz="1" w:space="0" w:color="000000"/>
              <w:bottom w:val="none" w:sz="1" w:space="0" w:color="000000"/>
              <w:right w:val="none" w:sz="1" w:space="0" w:color="000000"/>
            </w:tcBorders>
            <w:shd w:val="clear" w:color="auto" w:fill="auto"/>
          </w:tcPr>
          <w:p w14:paraId="05E7D8D2" w14:textId="77777777" w:rsidR="00213E72" w:rsidRDefault="00213E72" w:rsidP="00DB5923">
            <w:pPr>
              <w:jc w:val="center"/>
            </w:pPr>
            <w:r>
              <w:rPr>
                <w:sz w:val="16"/>
                <w:szCs w:val="16"/>
              </w:rPr>
              <w:lastRenderedPageBreak/>
              <w:t>77</w:t>
            </w:r>
          </w:p>
        </w:tc>
        <w:tc>
          <w:tcPr>
            <w:tcW w:w="3897" w:type="dxa"/>
            <w:tcBorders>
              <w:top w:val="none" w:sz="1" w:space="0" w:color="000000"/>
              <w:left w:val="none" w:sz="1" w:space="0" w:color="000000"/>
              <w:bottom w:val="none" w:sz="1" w:space="0" w:color="000000"/>
              <w:right w:val="none" w:sz="1" w:space="0" w:color="000000"/>
            </w:tcBorders>
            <w:shd w:val="clear" w:color="auto" w:fill="auto"/>
          </w:tcPr>
          <w:p w14:paraId="2A759A67" w14:textId="77777777" w:rsidR="00213E72" w:rsidRDefault="00213E72" w:rsidP="00DB5923">
            <w:r>
              <w:rPr>
                <w:sz w:val="16"/>
                <w:szCs w:val="16"/>
              </w:rPr>
              <w:t xml:space="preserve">LUMINÁRIA PLAFON LED 48W 30x120cm retangular sobrepor branco frio 6.000 a 6.500k, cor do metal: branco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7CB1180A" w14:textId="77777777" w:rsidR="00213E72" w:rsidRDefault="00213E72" w:rsidP="00DB5923">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30F4216F" w14:textId="77777777" w:rsidR="00213E72" w:rsidRDefault="00213E72" w:rsidP="00DB5923">
            <w:r>
              <w:rPr>
                <w:sz w:val="16"/>
                <w:szCs w:val="16"/>
              </w:rPr>
              <w:t>Bronzearte</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20B36516" w14:textId="77777777" w:rsidR="00213E72" w:rsidRDefault="00213E72" w:rsidP="00DB5923">
            <w:pPr>
              <w:jc w:val="right"/>
            </w:pPr>
            <w:r>
              <w:rPr>
                <w:sz w:val="16"/>
                <w:szCs w:val="16"/>
              </w:rPr>
              <w:t>100,0000</w:t>
            </w:r>
          </w:p>
        </w:tc>
        <w:tc>
          <w:tcPr>
            <w:tcW w:w="1418" w:type="dxa"/>
            <w:tcBorders>
              <w:top w:val="none" w:sz="1" w:space="0" w:color="000000"/>
              <w:left w:val="none" w:sz="1" w:space="0" w:color="000000"/>
              <w:bottom w:val="none" w:sz="1" w:space="0" w:color="000000"/>
              <w:right w:val="none" w:sz="1" w:space="0" w:color="000000"/>
            </w:tcBorders>
            <w:shd w:val="clear" w:color="auto" w:fill="auto"/>
          </w:tcPr>
          <w:p w14:paraId="1D39B497" w14:textId="77777777" w:rsidR="00213E72" w:rsidRDefault="00213E72" w:rsidP="00DB5923">
            <w:pPr>
              <w:jc w:val="right"/>
            </w:pPr>
            <w:r>
              <w:rPr>
                <w:sz w:val="16"/>
                <w:szCs w:val="16"/>
              </w:rPr>
              <w:t>207,5000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49D1D627" w14:textId="77777777" w:rsidR="00213E72" w:rsidRDefault="00213E72" w:rsidP="00DB5923">
            <w:pPr>
              <w:jc w:val="right"/>
            </w:pPr>
            <w:r>
              <w:rPr>
                <w:sz w:val="16"/>
                <w:szCs w:val="16"/>
              </w:rPr>
              <w:t>20.750,00</w:t>
            </w:r>
          </w:p>
        </w:tc>
      </w:tr>
      <w:tr w:rsidR="00213E72" w14:paraId="1716B365" w14:textId="77777777" w:rsidTr="00213E72">
        <w:tc>
          <w:tcPr>
            <w:tcW w:w="496" w:type="dxa"/>
            <w:tcBorders>
              <w:top w:val="none" w:sz="1" w:space="0" w:color="000000"/>
              <w:left w:val="none" w:sz="1" w:space="0" w:color="000000"/>
              <w:bottom w:val="none" w:sz="1" w:space="0" w:color="000000"/>
              <w:right w:val="none" w:sz="1" w:space="0" w:color="000000"/>
            </w:tcBorders>
            <w:shd w:val="clear" w:color="auto" w:fill="auto"/>
          </w:tcPr>
          <w:p w14:paraId="4278A919" w14:textId="77777777" w:rsidR="00213E72" w:rsidRDefault="00213E72" w:rsidP="00DB5923">
            <w:pPr>
              <w:jc w:val="center"/>
            </w:pPr>
            <w:r>
              <w:rPr>
                <w:sz w:val="16"/>
                <w:szCs w:val="16"/>
              </w:rPr>
              <w:t>79</w:t>
            </w:r>
          </w:p>
        </w:tc>
        <w:tc>
          <w:tcPr>
            <w:tcW w:w="3897" w:type="dxa"/>
            <w:tcBorders>
              <w:top w:val="none" w:sz="1" w:space="0" w:color="000000"/>
              <w:left w:val="none" w:sz="1" w:space="0" w:color="000000"/>
              <w:bottom w:val="none" w:sz="1" w:space="0" w:color="000000"/>
              <w:right w:val="none" w:sz="1" w:space="0" w:color="000000"/>
            </w:tcBorders>
            <w:shd w:val="clear" w:color="auto" w:fill="auto"/>
          </w:tcPr>
          <w:p w14:paraId="29FBEDF7" w14:textId="77777777" w:rsidR="00213E72" w:rsidRDefault="00213E72" w:rsidP="00DB5923">
            <w:r>
              <w:rPr>
                <w:sz w:val="16"/>
                <w:szCs w:val="16"/>
              </w:rPr>
              <w:t xml:space="preserve">LUMINÁRIA PAINEL PLAFON LED 24W EMBUTIR 30x30cm, quadrado, embutir, branco neutro 4.000 a 4.500k, cor do metal: branco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40E4D3F4" w14:textId="77777777" w:rsidR="00213E72" w:rsidRDefault="00213E72" w:rsidP="00DB5923">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25A40C76" w14:textId="77777777" w:rsidR="00213E72" w:rsidRDefault="00213E72" w:rsidP="00DB5923">
            <w:r>
              <w:rPr>
                <w:sz w:val="16"/>
                <w:szCs w:val="16"/>
              </w:rPr>
              <w:t>Bronzearte</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217ED606" w14:textId="77777777" w:rsidR="00213E72" w:rsidRDefault="00213E72" w:rsidP="00DB5923">
            <w:pPr>
              <w:jc w:val="right"/>
            </w:pPr>
            <w:r>
              <w:rPr>
                <w:sz w:val="16"/>
                <w:szCs w:val="16"/>
              </w:rPr>
              <w:t>10,0000</w:t>
            </w:r>
          </w:p>
        </w:tc>
        <w:tc>
          <w:tcPr>
            <w:tcW w:w="1418" w:type="dxa"/>
            <w:tcBorders>
              <w:top w:val="none" w:sz="1" w:space="0" w:color="000000"/>
              <w:left w:val="none" w:sz="1" w:space="0" w:color="000000"/>
              <w:bottom w:val="none" w:sz="1" w:space="0" w:color="000000"/>
              <w:right w:val="none" w:sz="1" w:space="0" w:color="000000"/>
            </w:tcBorders>
            <w:shd w:val="clear" w:color="auto" w:fill="auto"/>
          </w:tcPr>
          <w:p w14:paraId="19E55EC7" w14:textId="77777777" w:rsidR="00213E72" w:rsidRDefault="00213E72" w:rsidP="00DB5923">
            <w:pPr>
              <w:jc w:val="right"/>
            </w:pPr>
            <w:r>
              <w:rPr>
                <w:sz w:val="16"/>
                <w:szCs w:val="16"/>
              </w:rPr>
              <w:t>33,5000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0F71AD6C" w14:textId="77777777" w:rsidR="00213E72" w:rsidRDefault="00213E72" w:rsidP="00DB5923">
            <w:pPr>
              <w:jc w:val="right"/>
            </w:pPr>
            <w:r>
              <w:rPr>
                <w:sz w:val="16"/>
                <w:szCs w:val="16"/>
              </w:rPr>
              <w:t>335,00</w:t>
            </w:r>
          </w:p>
        </w:tc>
      </w:tr>
      <w:tr w:rsidR="00213E72" w14:paraId="5DB6BE53" w14:textId="77777777" w:rsidTr="00213E72">
        <w:tc>
          <w:tcPr>
            <w:tcW w:w="496" w:type="dxa"/>
            <w:tcBorders>
              <w:top w:val="none" w:sz="1" w:space="0" w:color="000000"/>
              <w:left w:val="none" w:sz="1" w:space="0" w:color="000000"/>
              <w:bottom w:val="none" w:sz="1" w:space="0" w:color="000000"/>
              <w:right w:val="none" w:sz="1" w:space="0" w:color="000000"/>
            </w:tcBorders>
            <w:shd w:val="clear" w:color="auto" w:fill="auto"/>
          </w:tcPr>
          <w:p w14:paraId="5CECF525" w14:textId="77777777" w:rsidR="00213E72" w:rsidRDefault="00213E72" w:rsidP="00DB5923">
            <w:pPr>
              <w:jc w:val="center"/>
            </w:pPr>
            <w:r>
              <w:rPr>
                <w:sz w:val="16"/>
                <w:szCs w:val="16"/>
              </w:rPr>
              <w:t>83</w:t>
            </w:r>
          </w:p>
        </w:tc>
        <w:tc>
          <w:tcPr>
            <w:tcW w:w="3897" w:type="dxa"/>
            <w:tcBorders>
              <w:top w:val="none" w:sz="1" w:space="0" w:color="000000"/>
              <w:left w:val="none" w:sz="1" w:space="0" w:color="000000"/>
              <w:bottom w:val="none" w:sz="1" w:space="0" w:color="000000"/>
              <w:right w:val="none" w:sz="1" w:space="0" w:color="000000"/>
            </w:tcBorders>
            <w:shd w:val="clear" w:color="auto" w:fill="auto"/>
          </w:tcPr>
          <w:p w14:paraId="098562EA" w14:textId="77777777" w:rsidR="00213E72" w:rsidRDefault="00213E72" w:rsidP="00DB5923">
            <w:r>
              <w:rPr>
                <w:sz w:val="16"/>
                <w:szCs w:val="16"/>
              </w:rPr>
              <w:t xml:space="preserve">PERFIL LED SOBREPOR 17X2000MM PRETO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5D304FA5" w14:textId="77777777" w:rsidR="00213E72" w:rsidRDefault="00213E72" w:rsidP="00DB5923">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216C6654" w14:textId="77777777" w:rsidR="00213E72" w:rsidRDefault="00213E72" w:rsidP="00DB5923">
            <w:r>
              <w:rPr>
                <w:sz w:val="16"/>
                <w:szCs w:val="16"/>
              </w:rPr>
              <w:t>Perfil Led</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569E61E1" w14:textId="77777777" w:rsidR="00213E72" w:rsidRDefault="00213E72" w:rsidP="00DB5923">
            <w:pPr>
              <w:jc w:val="right"/>
            </w:pPr>
            <w:r>
              <w:rPr>
                <w:sz w:val="16"/>
                <w:szCs w:val="16"/>
              </w:rPr>
              <w:t>10,0000</w:t>
            </w:r>
          </w:p>
        </w:tc>
        <w:tc>
          <w:tcPr>
            <w:tcW w:w="1418" w:type="dxa"/>
            <w:tcBorders>
              <w:top w:val="none" w:sz="1" w:space="0" w:color="000000"/>
              <w:left w:val="none" w:sz="1" w:space="0" w:color="000000"/>
              <w:bottom w:val="none" w:sz="1" w:space="0" w:color="000000"/>
              <w:right w:val="none" w:sz="1" w:space="0" w:color="000000"/>
            </w:tcBorders>
            <w:shd w:val="clear" w:color="auto" w:fill="auto"/>
          </w:tcPr>
          <w:p w14:paraId="151DEBE1" w14:textId="77777777" w:rsidR="00213E72" w:rsidRDefault="00213E72" w:rsidP="00DB5923">
            <w:pPr>
              <w:jc w:val="right"/>
            </w:pPr>
            <w:r>
              <w:rPr>
                <w:sz w:val="16"/>
                <w:szCs w:val="16"/>
              </w:rPr>
              <w:t>156,0000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37EEC2DF" w14:textId="77777777" w:rsidR="00213E72" w:rsidRDefault="00213E72" w:rsidP="00DB5923">
            <w:pPr>
              <w:jc w:val="right"/>
            </w:pPr>
            <w:r>
              <w:rPr>
                <w:sz w:val="16"/>
                <w:szCs w:val="16"/>
              </w:rPr>
              <w:t>1.560,00</w:t>
            </w:r>
          </w:p>
        </w:tc>
      </w:tr>
      <w:tr w:rsidR="00213E72" w14:paraId="2AE42A2F" w14:textId="77777777" w:rsidTr="00213E72">
        <w:tc>
          <w:tcPr>
            <w:tcW w:w="496" w:type="dxa"/>
            <w:tcBorders>
              <w:top w:val="none" w:sz="1" w:space="0" w:color="000000"/>
              <w:left w:val="none" w:sz="1" w:space="0" w:color="000000"/>
              <w:bottom w:val="none" w:sz="1" w:space="0" w:color="000000"/>
              <w:right w:val="none" w:sz="1" w:space="0" w:color="000000"/>
            </w:tcBorders>
            <w:shd w:val="clear" w:color="auto" w:fill="auto"/>
          </w:tcPr>
          <w:p w14:paraId="46B063C6" w14:textId="77777777" w:rsidR="00213E72" w:rsidRDefault="00213E72" w:rsidP="00DB5923">
            <w:pPr>
              <w:jc w:val="center"/>
            </w:pPr>
            <w:r>
              <w:rPr>
                <w:sz w:val="16"/>
                <w:szCs w:val="16"/>
              </w:rPr>
              <w:t>84</w:t>
            </w:r>
          </w:p>
        </w:tc>
        <w:tc>
          <w:tcPr>
            <w:tcW w:w="3897" w:type="dxa"/>
            <w:tcBorders>
              <w:top w:val="none" w:sz="1" w:space="0" w:color="000000"/>
              <w:left w:val="none" w:sz="1" w:space="0" w:color="000000"/>
              <w:bottom w:val="none" w:sz="1" w:space="0" w:color="000000"/>
              <w:right w:val="none" w:sz="1" w:space="0" w:color="000000"/>
            </w:tcBorders>
            <w:shd w:val="clear" w:color="auto" w:fill="auto"/>
          </w:tcPr>
          <w:p w14:paraId="77F072CD" w14:textId="77777777" w:rsidR="00213E72" w:rsidRDefault="00213E72" w:rsidP="00DB5923">
            <w:r>
              <w:rPr>
                <w:sz w:val="16"/>
                <w:szCs w:val="16"/>
              </w:rPr>
              <w:t xml:space="preserve">PINO JUNÇÃO FEMEA 2P + T 20A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5E711470" w14:textId="77777777" w:rsidR="00213E72" w:rsidRDefault="00213E72" w:rsidP="00DB5923">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3329F12B" w14:textId="77777777" w:rsidR="00213E72" w:rsidRDefault="00213E72" w:rsidP="00DB5923">
            <w:r>
              <w:rPr>
                <w:sz w:val="16"/>
                <w:szCs w:val="16"/>
              </w:rPr>
              <w:t>Pezzi</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6B15C859" w14:textId="77777777" w:rsidR="00213E72" w:rsidRDefault="00213E72" w:rsidP="00DB5923">
            <w:pPr>
              <w:jc w:val="right"/>
            </w:pPr>
            <w:r>
              <w:rPr>
                <w:sz w:val="16"/>
                <w:szCs w:val="16"/>
              </w:rPr>
              <w:t>200,0000</w:t>
            </w:r>
          </w:p>
        </w:tc>
        <w:tc>
          <w:tcPr>
            <w:tcW w:w="1418" w:type="dxa"/>
            <w:tcBorders>
              <w:top w:val="none" w:sz="1" w:space="0" w:color="000000"/>
              <w:left w:val="none" w:sz="1" w:space="0" w:color="000000"/>
              <w:bottom w:val="none" w:sz="1" w:space="0" w:color="000000"/>
              <w:right w:val="none" w:sz="1" w:space="0" w:color="000000"/>
            </w:tcBorders>
            <w:shd w:val="clear" w:color="auto" w:fill="auto"/>
          </w:tcPr>
          <w:p w14:paraId="3DB3F458" w14:textId="77777777" w:rsidR="00213E72" w:rsidRDefault="00213E72" w:rsidP="00DB5923">
            <w:pPr>
              <w:jc w:val="right"/>
            </w:pPr>
            <w:r>
              <w:rPr>
                <w:sz w:val="16"/>
                <w:szCs w:val="16"/>
              </w:rPr>
              <w:t>8,2000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3BB1B11B" w14:textId="77777777" w:rsidR="00213E72" w:rsidRDefault="00213E72" w:rsidP="00DB5923">
            <w:pPr>
              <w:jc w:val="right"/>
            </w:pPr>
            <w:r>
              <w:rPr>
                <w:sz w:val="16"/>
                <w:szCs w:val="16"/>
              </w:rPr>
              <w:t>1.640,00</w:t>
            </w:r>
          </w:p>
        </w:tc>
      </w:tr>
      <w:tr w:rsidR="00213E72" w14:paraId="66FF3FAB" w14:textId="77777777" w:rsidTr="00213E72">
        <w:tc>
          <w:tcPr>
            <w:tcW w:w="496" w:type="dxa"/>
            <w:tcBorders>
              <w:top w:val="none" w:sz="1" w:space="0" w:color="000000"/>
              <w:left w:val="none" w:sz="1" w:space="0" w:color="000000"/>
              <w:bottom w:val="none" w:sz="1" w:space="0" w:color="000000"/>
              <w:right w:val="none" w:sz="1" w:space="0" w:color="000000"/>
            </w:tcBorders>
            <w:shd w:val="clear" w:color="auto" w:fill="auto"/>
          </w:tcPr>
          <w:p w14:paraId="0E330A98" w14:textId="77777777" w:rsidR="00213E72" w:rsidRDefault="00213E72" w:rsidP="00DB5923">
            <w:pPr>
              <w:jc w:val="center"/>
            </w:pPr>
            <w:r>
              <w:rPr>
                <w:sz w:val="16"/>
                <w:szCs w:val="16"/>
              </w:rPr>
              <w:t>85</w:t>
            </w:r>
          </w:p>
        </w:tc>
        <w:tc>
          <w:tcPr>
            <w:tcW w:w="3897" w:type="dxa"/>
            <w:tcBorders>
              <w:top w:val="none" w:sz="1" w:space="0" w:color="000000"/>
              <w:left w:val="none" w:sz="1" w:space="0" w:color="000000"/>
              <w:bottom w:val="none" w:sz="1" w:space="0" w:color="000000"/>
              <w:right w:val="none" w:sz="1" w:space="0" w:color="000000"/>
            </w:tcBorders>
            <w:shd w:val="clear" w:color="auto" w:fill="auto"/>
          </w:tcPr>
          <w:p w14:paraId="572A2190" w14:textId="77777777" w:rsidR="00213E72" w:rsidRDefault="00213E72" w:rsidP="00DB5923">
            <w:r>
              <w:rPr>
                <w:sz w:val="16"/>
                <w:szCs w:val="16"/>
              </w:rPr>
              <w:t xml:space="preserve">PINO JUNÇAO MACHO 2P 10A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065681EF" w14:textId="77777777" w:rsidR="00213E72" w:rsidRDefault="00213E72" w:rsidP="00DB5923">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3FC36186" w14:textId="77777777" w:rsidR="00213E72" w:rsidRDefault="00213E72" w:rsidP="00DB5923">
            <w:r>
              <w:rPr>
                <w:sz w:val="16"/>
                <w:szCs w:val="16"/>
              </w:rPr>
              <w:t>Pezzi</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45813842" w14:textId="77777777" w:rsidR="00213E72" w:rsidRDefault="00213E72" w:rsidP="00DB5923">
            <w:pPr>
              <w:jc w:val="right"/>
            </w:pPr>
            <w:r>
              <w:rPr>
                <w:sz w:val="16"/>
                <w:szCs w:val="16"/>
              </w:rPr>
              <w:t>50,0000</w:t>
            </w:r>
          </w:p>
        </w:tc>
        <w:tc>
          <w:tcPr>
            <w:tcW w:w="1418" w:type="dxa"/>
            <w:tcBorders>
              <w:top w:val="none" w:sz="1" w:space="0" w:color="000000"/>
              <w:left w:val="none" w:sz="1" w:space="0" w:color="000000"/>
              <w:bottom w:val="none" w:sz="1" w:space="0" w:color="000000"/>
              <w:right w:val="none" w:sz="1" w:space="0" w:color="000000"/>
            </w:tcBorders>
            <w:shd w:val="clear" w:color="auto" w:fill="auto"/>
          </w:tcPr>
          <w:p w14:paraId="09580902" w14:textId="77777777" w:rsidR="00213E72" w:rsidRDefault="00213E72" w:rsidP="00DB5923">
            <w:pPr>
              <w:jc w:val="right"/>
            </w:pPr>
            <w:r>
              <w:rPr>
                <w:sz w:val="16"/>
                <w:szCs w:val="16"/>
              </w:rPr>
              <w:t>6,0000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115E3AB7" w14:textId="77777777" w:rsidR="00213E72" w:rsidRDefault="00213E72" w:rsidP="00DB5923">
            <w:pPr>
              <w:jc w:val="right"/>
            </w:pPr>
            <w:r>
              <w:rPr>
                <w:sz w:val="16"/>
                <w:szCs w:val="16"/>
              </w:rPr>
              <w:t>300,00</w:t>
            </w:r>
          </w:p>
        </w:tc>
      </w:tr>
      <w:tr w:rsidR="00213E72" w14:paraId="00E603E2" w14:textId="77777777" w:rsidTr="00213E72">
        <w:tc>
          <w:tcPr>
            <w:tcW w:w="496" w:type="dxa"/>
            <w:tcBorders>
              <w:top w:val="none" w:sz="1" w:space="0" w:color="000000"/>
              <w:left w:val="none" w:sz="1" w:space="0" w:color="000000"/>
              <w:bottom w:val="none" w:sz="1" w:space="0" w:color="000000"/>
              <w:right w:val="none" w:sz="1" w:space="0" w:color="000000"/>
            </w:tcBorders>
            <w:shd w:val="clear" w:color="auto" w:fill="auto"/>
          </w:tcPr>
          <w:p w14:paraId="693A5E02" w14:textId="77777777" w:rsidR="00213E72" w:rsidRDefault="00213E72" w:rsidP="00DB5923">
            <w:pPr>
              <w:jc w:val="center"/>
            </w:pPr>
            <w:r>
              <w:rPr>
                <w:sz w:val="16"/>
                <w:szCs w:val="16"/>
              </w:rPr>
              <w:t>86</w:t>
            </w:r>
          </w:p>
        </w:tc>
        <w:tc>
          <w:tcPr>
            <w:tcW w:w="3897" w:type="dxa"/>
            <w:tcBorders>
              <w:top w:val="none" w:sz="1" w:space="0" w:color="000000"/>
              <w:left w:val="none" w:sz="1" w:space="0" w:color="000000"/>
              <w:bottom w:val="none" w:sz="1" w:space="0" w:color="000000"/>
              <w:right w:val="none" w:sz="1" w:space="0" w:color="000000"/>
            </w:tcBorders>
            <w:shd w:val="clear" w:color="auto" w:fill="auto"/>
          </w:tcPr>
          <w:p w14:paraId="7F35593A" w14:textId="77777777" w:rsidR="00213E72" w:rsidRDefault="00213E72" w:rsidP="00DB5923">
            <w:r>
              <w:rPr>
                <w:sz w:val="16"/>
                <w:szCs w:val="16"/>
              </w:rPr>
              <w:t xml:space="preserve">PINO JUNÇÃO MACHO 2P 20A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3CACF27E" w14:textId="77777777" w:rsidR="00213E72" w:rsidRDefault="00213E72" w:rsidP="00DB5923">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51DF9F51" w14:textId="77777777" w:rsidR="00213E72" w:rsidRDefault="00213E72" w:rsidP="00DB5923">
            <w:r>
              <w:rPr>
                <w:sz w:val="16"/>
                <w:szCs w:val="16"/>
              </w:rPr>
              <w:t>Pezzi</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0AEFD493" w14:textId="77777777" w:rsidR="00213E72" w:rsidRDefault="00213E72" w:rsidP="00DB5923">
            <w:pPr>
              <w:jc w:val="right"/>
            </w:pPr>
            <w:r>
              <w:rPr>
                <w:sz w:val="16"/>
                <w:szCs w:val="16"/>
              </w:rPr>
              <w:t>50,0000</w:t>
            </w:r>
          </w:p>
        </w:tc>
        <w:tc>
          <w:tcPr>
            <w:tcW w:w="1418" w:type="dxa"/>
            <w:tcBorders>
              <w:top w:val="none" w:sz="1" w:space="0" w:color="000000"/>
              <w:left w:val="none" w:sz="1" w:space="0" w:color="000000"/>
              <w:bottom w:val="none" w:sz="1" w:space="0" w:color="000000"/>
              <w:right w:val="none" w:sz="1" w:space="0" w:color="000000"/>
            </w:tcBorders>
            <w:shd w:val="clear" w:color="auto" w:fill="auto"/>
          </w:tcPr>
          <w:p w14:paraId="2DBABF54" w14:textId="77777777" w:rsidR="00213E72" w:rsidRDefault="00213E72" w:rsidP="00DB5923">
            <w:pPr>
              <w:jc w:val="right"/>
            </w:pPr>
            <w:r>
              <w:rPr>
                <w:sz w:val="16"/>
                <w:szCs w:val="16"/>
              </w:rPr>
              <w:t>6,9300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704ACEA2" w14:textId="77777777" w:rsidR="00213E72" w:rsidRDefault="00213E72" w:rsidP="00DB5923">
            <w:pPr>
              <w:jc w:val="right"/>
            </w:pPr>
            <w:r>
              <w:rPr>
                <w:sz w:val="16"/>
                <w:szCs w:val="16"/>
              </w:rPr>
              <w:t>346,50</w:t>
            </w:r>
          </w:p>
        </w:tc>
      </w:tr>
      <w:tr w:rsidR="00213E72" w14:paraId="6BF1E144" w14:textId="77777777" w:rsidTr="00213E72">
        <w:tc>
          <w:tcPr>
            <w:tcW w:w="496" w:type="dxa"/>
            <w:tcBorders>
              <w:top w:val="none" w:sz="1" w:space="0" w:color="000000"/>
              <w:left w:val="none" w:sz="1" w:space="0" w:color="000000"/>
              <w:bottom w:val="none" w:sz="1" w:space="0" w:color="000000"/>
              <w:right w:val="none" w:sz="1" w:space="0" w:color="000000"/>
            </w:tcBorders>
            <w:shd w:val="clear" w:color="auto" w:fill="auto"/>
          </w:tcPr>
          <w:p w14:paraId="132F9F4A" w14:textId="77777777" w:rsidR="00213E72" w:rsidRDefault="00213E72" w:rsidP="00DB5923">
            <w:pPr>
              <w:jc w:val="center"/>
            </w:pPr>
            <w:r>
              <w:rPr>
                <w:sz w:val="16"/>
                <w:szCs w:val="16"/>
              </w:rPr>
              <w:t>91</w:t>
            </w:r>
          </w:p>
        </w:tc>
        <w:tc>
          <w:tcPr>
            <w:tcW w:w="3897" w:type="dxa"/>
            <w:tcBorders>
              <w:top w:val="none" w:sz="1" w:space="0" w:color="000000"/>
              <w:left w:val="none" w:sz="1" w:space="0" w:color="000000"/>
              <w:bottom w:val="none" w:sz="1" w:space="0" w:color="000000"/>
              <w:right w:val="none" w:sz="1" w:space="0" w:color="000000"/>
            </w:tcBorders>
            <w:shd w:val="clear" w:color="auto" w:fill="auto"/>
          </w:tcPr>
          <w:p w14:paraId="24FE977A" w14:textId="77777777" w:rsidR="00213E72" w:rsidRDefault="00213E72" w:rsidP="00DB5923">
            <w:r>
              <w:rPr>
                <w:sz w:val="16"/>
                <w:szCs w:val="16"/>
              </w:rPr>
              <w:t xml:space="preserve">RELE FALTA DE FASE 380V 1NA NF SEM NEUTRO RMW17(RC220)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5605EE23" w14:textId="77777777" w:rsidR="00213E72" w:rsidRDefault="00213E72" w:rsidP="00DB5923">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3C8D897F" w14:textId="77777777" w:rsidR="00213E72" w:rsidRDefault="00213E72" w:rsidP="00DB5923">
            <w:r>
              <w:rPr>
                <w:sz w:val="16"/>
                <w:szCs w:val="16"/>
              </w:rPr>
              <w:t>Sibratec</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1CE0A7F4" w14:textId="77777777" w:rsidR="00213E72" w:rsidRDefault="00213E72" w:rsidP="00DB5923">
            <w:pPr>
              <w:jc w:val="right"/>
            </w:pPr>
            <w:r>
              <w:rPr>
                <w:sz w:val="16"/>
                <w:szCs w:val="16"/>
              </w:rPr>
              <w:t>40,0000</w:t>
            </w:r>
          </w:p>
        </w:tc>
        <w:tc>
          <w:tcPr>
            <w:tcW w:w="1418" w:type="dxa"/>
            <w:tcBorders>
              <w:top w:val="none" w:sz="1" w:space="0" w:color="000000"/>
              <w:left w:val="none" w:sz="1" w:space="0" w:color="000000"/>
              <w:bottom w:val="none" w:sz="1" w:space="0" w:color="000000"/>
              <w:right w:val="none" w:sz="1" w:space="0" w:color="000000"/>
            </w:tcBorders>
            <w:shd w:val="clear" w:color="auto" w:fill="auto"/>
          </w:tcPr>
          <w:p w14:paraId="7197F4CF" w14:textId="77777777" w:rsidR="00213E72" w:rsidRDefault="00213E72" w:rsidP="00DB5923">
            <w:pPr>
              <w:jc w:val="right"/>
            </w:pPr>
            <w:r>
              <w:rPr>
                <w:sz w:val="16"/>
                <w:szCs w:val="16"/>
              </w:rPr>
              <w:t>83,0000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6D9799BD" w14:textId="77777777" w:rsidR="00213E72" w:rsidRDefault="00213E72" w:rsidP="00DB5923">
            <w:pPr>
              <w:jc w:val="right"/>
            </w:pPr>
            <w:r>
              <w:rPr>
                <w:sz w:val="16"/>
                <w:szCs w:val="16"/>
              </w:rPr>
              <w:t>3.320,00</w:t>
            </w:r>
          </w:p>
        </w:tc>
      </w:tr>
      <w:tr w:rsidR="00213E72" w14:paraId="31DA7D48" w14:textId="77777777" w:rsidTr="00213E72">
        <w:tc>
          <w:tcPr>
            <w:tcW w:w="496" w:type="dxa"/>
            <w:tcBorders>
              <w:top w:val="none" w:sz="1" w:space="0" w:color="000000"/>
              <w:left w:val="none" w:sz="1" w:space="0" w:color="000000"/>
              <w:bottom w:val="none" w:sz="1" w:space="0" w:color="000000"/>
              <w:right w:val="none" w:sz="1" w:space="0" w:color="000000"/>
            </w:tcBorders>
            <w:shd w:val="clear" w:color="auto" w:fill="auto"/>
          </w:tcPr>
          <w:p w14:paraId="395BE66A" w14:textId="77777777" w:rsidR="00213E72" w:rsidRDefault="00213E72" w:rsidP="00DB5923">
            <w:pPr>
              <w:jc w:val="center"/>
            </w:pPr>
            <w:r>
              <w:rPr>
                <w:sz w:val="16"/>
                <w:szCs w:val="16"/>
              </w:rPr>
              <w:t>92</w:t>
            </w:r>
          </w:p>
        </w:tc>
        <w:tc>
          <w:tcPr>
            <w:tcW w:w="3897" w:type="dxa"/>
            <w:tcBorders>
              <w:top w:val="none" w:sz="1" w:space="0" w:color="000000"/>
              <w:left w:val="none" w:sz="1" w:space="0" w:color="000000"/>
              <w:bottom w:val="none" w:sz="1" w:space="0" w:color="000000"/>
              <w:right w:val="none" w:sz="1" w:space="0" w:color="000000"/>
            </w:tcBorders>
            <w:shd w:val="clear" w:color="auto" w:fill="auto"/>
          </w:tcPr>
          <w:p w14:paraId="15A33BF7" w14:textId="77777777" w:rsidR="00213E72" w:rsidRDefault="00213E72" w:rsidP="00DB5923">
            <w:r>
              <w:rPr>
                <w:sz w:val="16"/>
                <w:szCs w:val="16"/>
              </w:rPr>
              <w:t xml:space="preserve">RELÉ - DE TEMPO DE 0 A 3 SEGUNDOS 220V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324022D6" w14:textId="77777777" w:rsidR="00213E72" w:rsidRDefault="00213E72" w:rsidP="00DB5923">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618536BE" w14:textId="77777777" w:rsidR="00213E72" w:rsidRDefault="00213E72" w:rsidP="00DB5923">
            <w:r>
              <w:rPr>
                <w:sz w:val="16"/>
                <w:szCs w:val="16"/>
              </w:rPr>
              <w:t>Sibratec</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4E921068" w14:textId="77777777" w:rsidR="00213E72" w:rsidRDefault="00213E72" w:rsidP="00DB5923">
            <w:pPr>
              <w:jc w:val="right"/>
            </w:pPr>
            <w:r>
              <w:rPr>
                <w:sz w:val="16"/>
                <w:szCs w:val="16"/>
              </w:rPr>
              <w:t>40,0000</w:t>
            </w:r>
          </w:p>
        </w:tc>
        <w:tc>
          <w:tcPr>
            <w:tcW w:w="1418" w:type="dxa"/>
            <w:tcBorders>
              <w:top w:val="none" w:sz="1" w:space="0" w:color="000000"/>
              <w:left w:val="none" w:sz="1" w:space="0" w:color="000000"/>
              <w:bottom w:val="none" w:sz="1" w:space="0" w:color="000000"/>
              <w:right w:val="none" w:sz="1" w:space="0" w:color="000000"/>
            </w:tcBorders>
            <w:shd w:val="clear" w:color="auto" w:fill="auto"/>
          </w:tcPr>
          <w:p w14:paraId="548C4983" w14:textId="77777777" w:rsidR="00213E72" w:rsidRDefault="00213E72" w:rsidP="00DB5923">
            <w:pPr>
              <w:jc w:val="right"/>
            </w:pPr>
            <w:r>
              <w:rPr>
                <w:sz w:val="16"/>
                <w:szCs w:val="16"/>
              </w:rPr>
              <w:t>72,0000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24ECF75D" w14:textId="77777777" w:rsidR="00213E72" w:rsidRDefault="00213E72" w:rsidP="00DB5923">
            <w:pPr>
              <w:jc w:val="right"/>
            </w:pPr>
            <w:r>
              <w:rPr>
                <w:sz w:val="16"/>
                <w:szCs w:val="16"/>
              </w:rPr>
              <w:t>2.880,00</w:t>
            </w:r>
          </w:p>
        </w:tc>
      </w:tr>
      <w:tr w:rsidR="00213E72" w14:paraId="506F34DD" w14:textId="77777777" w:rsidTr="00213E72">
        <w:tc>
          <w:tcPr>
            <w:tcW w:w="496" w:type="dxa"/>
            <w:tcBorders>
              <w:top w:val="none" w:sz="1" w:space="0" w:color="000000"/>
              <w:left w:val="none" w:sz="1" w:space="0" w:color="000000"/>
              <w:bottom w:val="none" w:sz="1" w:space="0" w:color="000000"/>
              <w:right w:val="none" w:sz="1" w:space="0" w:color="000000"/>
            </w:tcBorders>
            <w:shd w:val="clear" w:color="auto" w:fill="auto"/>
          </w:tcPr>
          <w:p w14:paraId="26050C79" w14:textId="77777777" w:rsidR="00213E72" w:rsidRDefault="00213E72" w:rsidP="00DB5923">
            <w:pPr>
              <w:jc w:val="center"/>
            </w:pPr>
            <w:r>
              <w:rPr>
                <w:sz w:val="16"/>
                <w:szCs w:val="16"/>
              </w:rPr>
              <w:t>96</w:t>
            </w:r>
          </w:p>
        </w:tc>
        <w:tc>
          <w:tcPr>
            <w:tcW w:w="3897" w:type="dxa"/>
            <w:tcBorders>
              <w:top w:val="none" w:sz="1" w:space="0" w:color="000000"/>
              <w:left w:val="none" w:sz="1" w:space="0" w:color="000000"/>
              <w:bottom w:val="none" w:sz="1" w:space="0" w:color="000000"/>
              <w:right w:val="none" w:sz="1" w:space="0" w:color="000000"/>
            </w:tcBorders>
            <w:shd w:val="clear" w:color="auto" w:fill="auto"/>
          </w:tcPr>
          <w:p w14:paraId="2ABC4537" w14:textId="77777777" w:rsidR="00213E72" w:rsidRDefault="00213E72" w:rsidP="00DB5923">
            <w:r>
              <w:rPr>
                <w:sz w:val="16"/>
                <w:szCs w:val="16"/>
              </w:rPr>
              <w:t xml:space="preserve">SUPORTE DE PORCELANA E27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13B81EDB" w14:textId="77777777" w:rsidR="00213E72" w:rsidRDefault="00213E72" w:rsidP="00DB5923">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1984832A" w14:textId="77777777" w:rsidR="00213E72" w:rsidRDefault="00213E72" w:rsidP="00DB5923">
            <w:r>
              <w:rPr>
                <w:sz w:val="16"/>
                <w:szCs w:val="16"/>
              </w:rPr>
              <w:t>Germer</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0BA8A04D" w14:textId="77777777" w:rsidR="00213E72" w:rsidRDefault="00213E72" w:rsidP="00DB5923">
            <w:pPr>
              <w:jc w:val="right"/>
            </w:pPr>
            <w:r>
              <w:rPr>
                <w:sz w:val="16"/>
                <w:szCs w:val="16"/>
              </w:rPr>
              <w:t>100,0000</w:t>
            </w:r>
          </w:p>
        </w:tc>
        <w:tc>
          <w:tcPr>
            <w:tcW w:w="1418" w:type="dxa"/>
            <w:tcBorders>
              <w:top w:val="none" w:sz="1" w:space="0" w:color="000000"/>
              <w:left w:val="none" w:sz="1" w:space="0" w:color="000000"/>
              <w:bottom w:val="none" w:sz="1" w:space="0" w:color="000000"/>
              <w:right w:val="none" w:sz="1" w:space="0" w:color="000000"/>
            </w:tcBorders>
            <w:shd w:val="clear" w:color="auto" w:fill="auto"/>
          </w:tcPr>
          <w:p w14:paraId="5F1A6CBB" w14:textId="77777777" w:rsidR="00213E72" w:rsidRDefault="00213E72" w:rsidP="00DB5923">
            <w:pPr>
              <w:jc w:val="right"/>
            </w:pPr>
            <w:r>
              <w:rPr>
                <w:sz w:val="16"/>
                <w:szCs w:val="16"/>
              </w:rPr>
              <w:t>1,9000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13CA3C12" w14:textId="77777777" w:rsidR="00213E72" w:rsidRDefault="00213E72" w:rsidP="00DB5923">
            <w:pPr>
              <w:jc w:val="right"/>
            </w:pPr>
            <w:r>
              <w:rPr>
                <w:sz w:val="16"/>
                <w:szCs w:val="16"/>
              </w:rPr>
              <w:t>190,00</w:t>
            </w:r>
          </w:p>
        </w:tc>
      </w:tr>
      <w:tr w:rsidR="00213E72" w14:paraId="535AB542" w14:textId="77777777" w:rsidTr="00213E72">
        <w:tc>
          <w:tcPr>
            <w:tcW w:w="496" w:type="dxa"/>
            <w:tcBorders>
              <w:top w:val="none" w:sz="1" w:space="0" w:color="000000"/>
              <w:left w:val="none" w:sz="1" w:space="0" w:color="000000"/>
              <w:bottom w:val="none" w:sz="1" w:space="0" w:color="000000"/>
              <w:right w:val="none" w:sz="1" w:space="0" w:color="000000"/>
            </w:tcBorders>
            <w:shd w:val="clear" w:color="auto" w:fill="auto"/>
          </w:tcPr>
          <w:p w14:paraId="554BD036" w14:textId="77777777" w:rsidR="00213E72" w:rsidRDefault="00213E72" w:rsidP="00DB5923">
            <w:pPr>
              <w:jc w:val="center"/>
            </w:pPr>
            <w:r>
              <w:rPr>
                <w:sz w:val="16"/>
                <w:szCs w:val="16"/>
              </w:rPr>
              <w:t>97</w:t>
            </w:r>
          </w:p>
        </w:tc>
        <w:tc>
          <w:tcPr>
            <w:tcW w:w="3897" w:type="dxa"/>
            <w:tcBorders>
              <w:top w:val="none" w:sz="1" w:space="0" w:color="000000"/>
              <w:left w:val="none" w:sz="1" w:space="0" w:color="000000"/>
              <w:bottom w:val="none" w:sz="1" w:space="0" w:color="000000"/>
              <w:right w:val="none" w:sz="1" w:space="0" w:color="000000"/>
            </w:tcBorders>
            <w:shd w:val="clear" w:color="auto" w:fill="auto"/>
          </w:tcPr>
          <w:p w14:paraId="587F7DDC" w14:textId="77777777" w:rsidR="00213E72" w:rsidRDefault="00213E72" w:rsidP="00DB5923">
            <w:r>
              <w:rPr>
                <w:sz w:val="16"/>
                <w:szCs w:val="16"/>
              </w:rPr>
              <w:t xml:space="preserve">REFLETOR LED 200W, TENSÃO 220V faixa de cor 6.500k, nível de proteção IP65 (proteção água e poeira), tensão 220v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2E0C3D63" w14:textId="77777777" w:rsidR="00213E72" w:rsidRDefault="00213E72" w:rsidP="00DB5923">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269BB7FD" w14:textId="77777777" w:rsidR="00213E72" w:rsidRDefault="00213E72" w:rsidP="00DB5923">
            <w:r>
              <w:rPr>
                <w:sz w:val="16"/>
                <w:szCs w:val="16"/>
              </w:rPr>
              <w:t>Bronzearte</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3EEE2127" w14:textId="77777777" w:rsidR="00213E72" w:rsidRDefault="00213E72" w:rsidP="00DB5923">
            <w:pPr>
              <w:jc w:val="right"/>
            </w:pPr>
            <w:r>
              <w:rPr>
                <w:sz w:val="16"/>
                <w:szCs w:val="16"/>
              </w:rPr>
              <w:t>50,0000</w:t>
            </w:r>
          </w:p>
        </w:tc>
        <w:tc>
          <w:tcPr>
            <w:tcW w:w="1418" w:type="dxa"/>
            <w:tcBorders>
              <w:top w:val="none" w:sz="1" w:space="0" w:color="000000"/>
              <w:left w:val="none" w:sz="1" w:space="0" w:color="000000"/>
              <w:bottom w:val="none" w:sz="1" w:space="0" w:color="000000"/>
              <w:right w:val="none" w:sz="1" w:space="0" w:color="000000"/>
            </w:tcBorders>
            <w:shd w:val="clear" w:color="auto" w:fill="auto"/>
          </w:tcPr>
          <w:p w14:paraId="507AB081" w14:textId="77777777" w:rsidR="00213E72" w:rsidRDefault="00213E72" w:rsidP="00DB5923">
            <w:pPr>
              <w:jc w:val="right"/>
            </w:pPr>
            <w:r>
              <w:rPr>
                <w:sz w:val="16"/>
                <w:szCs w:val="16"/>
              </w:rPr>
              <w:t>90,0000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0DD22ED1" w14:textId="77777777" w:rsidR="00213E72" w:rsidRDefault="00213E72" w:rsidP="00DB5923">
            <w:pPr>
              <w:jc w:val="right"/>
            </w:pPr>
            <w:r>
              <w:rPr>
                <w:sz w:val="16"/>
                <w:szCs w:val="16"/>
              </w:rPr>
              <w:t>4.500,00</w:t>
            </w:r>
          </w:p>
        </w:tc>
      </w:tr>
      <w:tr w:rsidR="00213E72" w14:paraId="3A46FB28" w14:textId="77777777" w:rsidTr="00213E72">
        <w:tc>
          <w:tcPr>
            <w:tcW w:w="496" w:type="dxa"/>
            <w:tcBorders>
              <w:top w:val="none" w:sz="1" w:space="0" w:color="000000"/>
              <w:left w:val="none" w:sz="1" w:space="0" w:color="000000"/>
              <w:bottom w:val="none" w:sz="1" w:space="0" w:color="000000"/>
              <w:right w:val="none" w:sz="1" w:space="0" w:color="000000"/>
            </w:tcBorders>
            <w:shd w:val="clear" w:color="auto" w:fill="auto"/>
          </w:tcPr>
          <w:p w14:paraId="59E87AB1" w14:textId="77777777" w:rsidR="00213E72" w:rsidRDefault="00213E72" w:rsidP="00DB5923">
            <w:pPr>
              <w:jc w:val="center"/>
            </w:pPr>
            <w:r>
              <w:rPr>
                <w:sz w:val="16"/>
                <w:szCs w:val="16"/>
              </w:rPr>
              <w:t>98</w:t>
            </w:r>
          </w:p>
        </w:tc>
        <w:tc>
          <w:tcPr>
            <w:tcW w:w="3897" w:type="dxa"/>
            <w:tcBorders>
              <w:top w:val="none" w:sz="1" w:space="0" w:color="000000"/>
              <w:left w:val="none" w:sz="1" w:space="0" w:color="000000"/>
              <w:bottom w:val="none" w:sz="1" w:space="0" w:color="000000"/>
              <w:right w:val="none" w:sz="1" w:space="0" w:color="000000"/>
            </w:tcBorders>
            <w:shd w:val="clear" w:color="auto" w:fill="auto"/>
          </w:tcPr>
          <w:p w14:paraId="46B7D0B6" w14:textId="77777777" w:rsidR="00213E72" w:rsidRDefault="00213E72" w:rsidP="00DB5923">
            <w:r>
              <w:rPr>
                <w:sz w:val="16"/>
                <w:szCs w:val="16"/>
              </w:rPr>
              <w:t xml:space="preserve">REFLETOR LED 50W faixa de cor 4.000k, nível de proteção IP65 (proteção água e poeira), tensão 220v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14CEABFD" w14:textId="77777777" w:rsidR="00213E72" w:rsidRDefault="00213E72" w:rsidP="00DB5923">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57A8C287" w14:textId="77777777" w:rsidR="00213E72" w:rsidRDefault="00213E72" w:rsidP="00DB5923">
            <w:r>
              <w:rPr>
                <w:sz w:val="16"/>
                <w:szCs w:val="16"/>
              </w:rPr>
              <w:t>Avant</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003BA909" w14:textId="77777777" w:rsidR="00213E72" w:rsidRDefault="00213E72" w:rsidP="00DB5923">
            <w:pPr>
              <w:jc w:val="right"/>
            </w:pPr>
            <w:r>
              <w:rPr>
                <w:sz w:val="16"/>
                <w:szCs w:val="16"/>
              </w:rPr>
              <w:t>50,0000</w:t>
            </w:r>
          </w:p>
        </w:tc>
        <w:tc>
          <w:tcPr>
            <w:tcW w:w="1418" w:type="dxa"/>
            <w:tcBorders>
              <w:top w:val="none" w:sz="1" w:space="0" w:color="000000"/>
              <w:left w:val="none" w:sz="1" w:space="0" w:color="000000"/>
              <w:bottom w:val="none" w:sz="1" w:space="0" w:color="000000"/>
              <w:right w:val="none" w:sz="1" w:space="0" w:color="000000"/>
            </w:tcBorders>
            <w:shd w:val="clear" w:color="auto" w:fill="auto"/>
          </w:tcPr>
          <w:p w14:paraId="0BD078A4" w14:textId="77777777" w:rsidR="00213E72" w:rsidRDefault="00213E72" w:rsidP="00DB5923">
            <w:pPr>
              <w:jc w:val="right"/>
            </w:pPr>
            <w:r>
              <w:rPr>
                <w:sz w:val="16"/>
                <w:szCs w:val="16"/>
              </w:rPr>
              <w:t>42,3000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57B0F229" w14:textId="77777777" w:rsidR="00213E72" w:rsidRDefault="00213E72" w:rsidP="00DB5923">
            <w:pPr>
              <w:jc w:val="right"/>
            </w:pPr>
            <w:r>
              <w:rPr>
                <w:sz w:val="16"/>
                <w:szCs w:val="16"/>
              </w:rPr>
              <w:t>2.115,00</w:t>
            </w:r>
          </w:p>
        </w:tc>
      </w:tr>
      <w:tr w:rsidR="00213E72" w14:paraId="33E7C76B" w14:textId="77777777" w:rsidTr="00213E72">
        <w:tc>
          <w:tcPr>
            <w:tcW w:w="8929" w:type="dxa"/>
            <w:gridSpan w:val="6"/>
            <w:tcBorders>
              <w:top w:val="none" w:sz="1" w:space="0" w:color="000000"/>
              <w:left w:val="none" w:sz="1" w:space="0" w:color="000000"/>
              <w:bottom w:val="none" w:sz="1" w:space="0" w:color="000000"/>
              <w:right w:val="none" w:sz="1" w:space="0" w:color="000000"/>
            </w:tcBorders>
            <w:shd w:val="clear" w:color="auto" w:fill="auto"/>
          </w:tcPr>
          <w:p w14:paraId="501E0A24" w14:textId="77777777" w:rsidR="00213E72" w:rsidRDefault="00213E72" w:rsidP="00DB5923">
            <w:pPr>
              <w:jc w:val="right"/>
            </w:pPr>
            <w:r>
              <w:rPr>
                <w:sz w:val="16"/>
                <w:szCs w:val="16"/>
              </w:rPr>
              <w:t>Total do Fornecedor:</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2B77F466" w14:textId="77777777" w:rsidR="00213E72" w:rsidRDefault="00213E72" w:rsidP="00DB5923">
            <w:pPr>
              <w:jc w:val="right"/>
            </w:pPr>
            <w:r>
              <w:rPr>
                <w:sz w:val="16"/>
                <w:szCs w:val="16"/>
              </w:rPr>
              <w:t>225.696,50</w:t>
            </w:r>
          </w:p>
        </w:tc>
      </w:tr>
      <w:tr w:rsidR="00213E72" w14:paraId="1553F012" w14:textId="77777777" w:rsidTr="00DD274B">
        <w:tc>
          <w:tcPr>
            <w:tcW w:w="10204" w:type="dxa"/>
            <w:gridSpan w:val="7"/>
            <w:tcBorders>
              <w:top w:val="none" w:sz="1" w:space="0" w:color="000000"/>
              <w:left w:val="none" w:sz="1" w:space="0" w:color="000000"/>
              <w:bottom w:val="none" w:sz="1" w:space="0" w:color="000000"/>
              <w:right w:val="none" w:sz="1" w:space="0" w:color="000000"/>
            </w:tcBorders>
            <w:shd w:val="clear" w:color="auto" w:fill="auto"/>
          </w:tcPr>
          <w:p w14:paraId="729722F7" w14:textId="051D4502" w:rsidR="00213E72" w:rsidRPr="004525E1" w:rsidRDefault="00213E72" w:rsidP="00213E72">
            <w:pPr>
              <w:widowControl/>
              <w:suppressAutoHyphens/>
              <w:autoSpaceDE/>
              <w:autoSpaceDN/>
              <w:rPr>
                <w:rFonts w:eastAsia="Times New Roman"/>
                <w:kern w:val="2"/>
                <w:sz w:val="18"/>
                <w:szCs w:val="18"/>
                <w:lang w:val="pt-BR" w:eastAsia="zh-CN" w:bidi="ar-SA"/>
              </w:rPr>
            </w:pPr>
            <w:r w:rsidRPr="004525E1">
              <w:rPr>
                <w:rFonts w:eastAsia="Times New Roman"/>
                <w:b/>
                <w:kern w:val="2"/>
                <w:sz w:val="18"/>
                <w:szCs w:val="18"/>
                <w:lang w:val="pt-BR" w:eastAsia="zh-CN" w:bidi="ar-SA"/>
              </w:rPr>
              <w:t>FORNECEDOR:</w:t>
            </w:r>
            <w:r w:rsidRPr="004525E1">
              <w:rPr>
                <w:rFonts w:eastAsia="Times New Roman"/>
                <w:kern w:val="2"/>
                <w:sz w:val="18"/>
                <w:szCs w:val="18"/>
                <w:lang w:val="pt-BR" w:eastAsia="zh-CN" w:bidi="ar-SA"/>
              </w:rPr>
              <w:t xml:space="preserve"> </w:t>
            </w:r>
            <w:r w:rsidR="00D11405" w:rsidRPr="00D11405">
              <w:rPr>
                <w:b/>
                <w:sz w:val="18"/>
                <w:szCs w:val="18"/>
                <w:lang w:val="pt-BR"/>
              </w:rPr>
              <w:t>NOVALUZ COMERCIO DE MATERIAIS ELETRICOS LTDA</w:t>
            </w:r>
          </w:p>
          <w:p w14:paraId="2B255F95" w14:textId="48A988D3" w:rsidR="00213E72" w:rsidRPr="004525E1" w:rsidRDefault="00213E72" w:rsidP="00213E72">
            <w:pPr>
              <w:widowControl/>
              <w:suppressAutoHyphens/>
              <w:autoSpaceDE/>
              <w:autoSpaceDN/>
              <w:rPr>
                <w:rFonts w:eastAsia="Times New Roman"/>
                <w:bCs/>
                <w:kern w:val="2"/>
                <w:sz w:val="18"/>
                <w:szCs w:val="18"/>
                <w:lang w:val="pt-BR" w:eastAsia="zh-CN" w:bidi="ar-SA"/>
              </w:rPr>
            </w:pPr>
            <w:r w:rsidRPr="004525E1">
              <w:rPr>
                <w:rFonts w:eastAsia="Times New Roman"/>
                <w:b/>
                <w:kern w:val="2"/>
                <w:sz w:val="18"/>
                <w:szCs w:val="18"/>
                <w:lang w:val="pt-BR" w:eastAsia="zh-CN" w:bidi="ar-SA"/>
              </w:rPr>
              <w:t xml:space="preserve">CNPJ </w:t>
            </w:r>
            <w:r w:rsidR="00D11405">
              <w:rPr>
                <w:rFonts w:eastAsia="Times New Roman"/>
                <w:bCs/>
                <w:kern w:val="2"/>
                <w:sz w:val="18"/>
                <w:szCs w:val="18"/>
                <w:lang w:val="pt-BR" w:eastAsia="zh-CN" w:bidi="ar-SA"/>
              </w:rPr>
              <w:t>91.871.913/0001-39</w:t>
            </w:r>
          </w:p>
          <w:p w14:paraId="53D0A8BA" w14:textId="335E9CFA" w:rsidR="00213E72" w:rsidRPr="004525E1" w:rsidRDefault="00213E72" w:rsidP="00213E72">
            <w:pPr>
              <w:widowControl/>
              <w:suppressAutoHyphens/>
              <w:autoSpaceDE/>
              <w:autoSpaceDN/>
              <w:rPr>
                <w:rFonts w:eastAsia="Times New Roman"/>
                <w:kern w:val="2"/>
                <w:sz w:val="18"/>
                <w:szCs w:val="18"/>
                <w:lang w:val="pt-BR" w:eastAsia="zh-CN" w:bidi="ar-SA"/>
              </w:rPr>
            </w:pPr>
            <w:r w:rsidRPr="004525E1">
              <w:rPr>
                <w:rFonts w:eastAsia="Times New Roman"/>
                <w:b/>
                <w:kern w:val="2"/>
                <w:sz w:val="18"/>
                <w:szCs w:val="18"/>
                <w:lang w:val="pt-BR" w:eastAsia="zh-CN" w:bidi="ar-SA"/>
              </w:rPr>
              <w:t>ENDEREÇO:</w:t>
            </w:r>
            <w:r w:rsidRPr="004525E1">
              <w:rPr>
                <w:rFonts w:eastAsia="Times New Roman"/>
                <w:kern w:val="2"/>
                <w:sz w:val="18"/>
                <w:szCs w:val="18"/>
                <w:lang w:val="pt-BR" w:eastAsia="zh-CN" w:bidi="ar-SA"/>
              </w:rPr>
              <w:t xml:space="preserve"> </w:t>
            </w:r>
            <w:r w:rsidR="00D11405">
              <w:rPr>
                <w:rFonts w:eastAsia="Times New Roman"/>
                <w:kern w:val="2"/>
                <w:sz w:val="18"/>
                <w:szCs w:val="18"/>
                <w:lang w:val="pt-BR" w:eastAsia="zh-CN" w:bidi="ar-SA"/>
              </w:rPr>
              <w:t xml:space="preserve">Rua Aldo </w:t>
            </w:r>
            <w:proofErr w:type="spellStart"/>
            <w:r w:rsidR="00D11405">
              <w:rPr>
                <w:rFonts w:eastAsia="Times New Roman"/>
                <w:kern w:val="2"/>
                <w:sz w:val="18"/>
                <w:szCs w:val="18"/>
                <w:lang w:val="pt-BR" w:eastAsia="zh-CN" w:bidi="ar-SA"/>
              </w:rPr>
              <w:t>Locatelli</w:t>
            </w:r>
            <w:proofErr w:type="spellEnd"/>
            <w:r w:rsidRPr="004525E1">
              <w:rPr>
                <w:rFonts w:eastAsia="Times New Roman"/>
                <w:kern w:val="2"/>
                <w:sz w:val="18"/>
                <w:szCs w:val="18"/>
                <w:lang w:val="pt-BR" w:eastAsia="zh-CN" w:bidi="ar-SA"/>
              </w:rPr>
              <w:t xml:space="preserve">, nº </w:t>
            </w:r>
            <w:r w:rsidR="00D11405">
              <w:rPr>
                <w:rFonts w:eastAsia="Times New Roman"/>
                <w:kern w:val="2"/>
                <w:sz w:val="18"/>
                <w:szCs w:val="18"/>
                <w:lang w:val="pt-BR" w:eastAsia="zh-CN" w:bidi="ar-SA"/>
              </w:rPr>
              <w:t>1705</w:t>
            </w:r>
            <w:r w:rsidRPr="004525E1">
              <w:rPr>
                <w:rFonts w:eastAsia="Times New Roman"/>
                <w:kern w:val="2"/>
                <w:sz w:val="18"/>
                <w:szCs w:val="18"/>
                <w:lang w:val="pt-BR" w:eastAsia="zh-CN" w:bidi="ar-SA"/>
              </w:rPr>
              <w:t xml:space="preserve">, </w:t>
            </w:r>
            <w:r w:rsidR="00D11405">
              <w:rPr>
                <w:rFonts w:eastAsia="Times New Roman"/>
                <w:kern w:val="2"/>
                <w:sz w:val="18"/>
                <w:szCs w:val="18"/>
                <w:lang w:val="pt-BR" w:eastAsia="zh-CN" w:bidi="ar-SA"/>
              </w:rPr>
              <w:t xml:space="preserve">Bairro </w:t>
            </w:r>
            <w:proofErr w:type="spellStart"/>
            <w:r w:rsidR="00D11405">
              <w:rPr>
                <w:rFonts w:eastAsia="Times New Roman"/>
                <w:kern w:val="2"/>
                <w:sz w:val="18"/>
                <w:szCs w:val="18"/>
                <w:lang w:val="pt-BR" w:eastAsia="zh-CN" w:bidi="ar-SA"/>
              </w:rPr>
              <w:t>Petropolis</w:t>
            </w:r>
            <w:proofErr w:type="spellEnd"/>
            <w:r w:rsidRPr="004525E1">
              <w:rPr>
                <w:rFonts w:eastAsia="Times New Roman"/>
                <w:kern w:val="2"/>
                <w:sz w:val="18"/>
                <w:szCs w:val="18"/>
                <w:lang w:val="pt-BR" w:eastAsia="zh-CN" w:bidi="ar-SA"/>
              </w:rPr>
              <w:t xml:space="preserve">, </w:t>
            </w:r>
            <w:r w:rsidR="00D11405">
              <w:rPr>
                <w:rFonts w:eastAsia="Times New Roman"/>
                <w:kern w:val="2"/>
                <w:sz w:val="18"/>
                <w:szCs w:val="18"/>
                <w:lang w:val="pt-BR" w:eastAsia="zh-CN" w:bidi="ar-SA"/>
              </w:rPr>
              <w:t>Caxias do Sul</w:t>
            </w:r>
            <w:r w:rsidRPr="004525E1">
              <w:rPr>
                <w:rFonts w:eastAsia="Times New Roman"/>
                <w:kern w:val="2"/>
                <w:sz w:val="18"/>
                <w:szCs w:val="18"/>
                <w:lang w:val="pt-BR" w:eastAsia="zh-CN" w:bidi="ar-SA"/>
              </w:rPr>
              <w:t>/RS</w:t>
            </w:r>
          </w:p>
          <w:p w14:paraId="06E5B9FF" w14:textId="60ED8CF2" w:rsidR="00213E72" w:rsidRPr="004525E1" w:rsidRDefault="00213E72" w:rsidP="00213E72">
            <w:pPr>
              <w:widowControl/>
              <w:suppressAutoHyphens/>
              <w:autoSpaceDE/>
              <w:autoSpaceDN/>
              <w:rPr>
                <w:rFonts w:eastAsia="Times New Roman"/>
                <w:kern w:val="2"/>
                <w:sz w:val="18"/>
                <w:szCs w:val="18"/>
                <w:lang w:val="pt-BR" w:eastAsia="zh-CN" w:bidi="ar-SA"/>
              </w:rPr>
            </w:pPr>
            <w:r w:rsidRPr="004525E1">
              <w:rPr>
                <w:rFonts w:eastAsia="Times New Roman"/>
                <w:b/>
                <w:kern w:val="2"/>
                <w:sz w:val="18"/>
                <w:szCs w:val="18"/>
                <w:lang w:val="pt-BR" w:eastAsia="zh-CN" w:bidi="ar-SA"/>
              </w:rPr>
              <w:t>FONE:</w:t>
            </w:r>
            <w:r w:rsidRPr="004525E1">
              <w:rPr>
                <w:rFonts w:eastAsia="Times New Roman"/>
                <w:kern w:val="2"/>
                <w:sz w:val="18"/>
                <w:szCs w:val="18"/>
                <w:lang w:val="pt-BR" w:eastAsia="zh-CN" w:bidi="ar-SA"/>
              </w:rPr>
              <w:t xml:space="preserve"> (5</w:t>
            </w:r>
            <w:r w:rsidR="00D11405">
              <w:rPr>
                <w:rFonts w:eastAsia="Times New Roman"/>
                <w:kern w:val="2"/>
                <w:sz w:val="18"/>
                <w:szCs w:val="18"/>
                <w:lang w:val="pt-BR" w:eastAsia="zh-CN" w:bidi="ar-SA"/>
              </w:rPr>
              <w:t>4</w:t>
            </w:r>
            <w:r w:rsidRPr="004525E1">
              <w:rPr>
                <w:rFonts w:eastAsia="Times New Roman"/>
                <w:kern w:val="2"/>
                <w:sz w:val="18"/>
                <w:szCs w:val="18"/>
                <w:lang w:val="pt-BR" w:eastAsia="zh-CN" w:bidi="ar-SA"/>
              </w:rPr>
              <w:t xml:space="preserve">) </w:t>
            </w:r>
            <w:r w:rsidR="00D11405">
              <w:rPr>
                <w:rFonts w:eastAsia="Times New Roman"/>
                <w:kern w:val="2"/>
                <w:sz w:val="18"/>
                <w:szCs w:val="18"/>
                <w:lang w:val="pt-BR" w:eastAsia="zh-CN" w:bidi="ar-SA"/>
              </w:rPr>
              <w:t>32122888</w:t>
            </w:r>
            <w:r w:rsidRPr="004525E1">
              <w:rPr>
                <w:rFonts w:eastAsia="Times New Roman"/>
                <w:kern w:val="2"/>
                <w:sz w:val="18"/>
                <w:szCs w:val="18"/>
                <w:lang w:val="pt-BR" w:eastAsia="zh-CN" w:bidi="ar-SA"/>
              </w:rPr>
              <w:t xml:space="preserve"> e-mail: </w:t>
            </w:r>
            <w:hyperlink r:id="rId14" w:history="1">
              <w:r w:rsidR="00D11405" w:rsidRPr="006B4B71">
                <w:rPr>
                  <w:rStyle w:val="Hyperlink"/>
                  <w:rFonts w:eastAsia="Times New Roman"/>
                  <w:kern w:val="2"/>
                  <w:sz w:val="18"/>
                  <w:szCs w:val="18"/>
                  <w:lang w:val="pt-BR" w:eastAsia="zh-CN" w:bidi="ar-SA"/>
                </w:rPr>
                <w:t>contato@ilumo.com.br</w:t>
              </w:r>
            </w:hyperlink>
            <w:hyperlink r:id="rId15" w:history="1"/>
            <w:hyperlink r:id="rId16" w:history="1"/>
            <w:hyperlink r:id="rId17" w:history="1"/>
            <w:hyperlink r:id="rId18" w:history="1"/>
            <w:hyperlink r:id="rId19" w:history="1"/>
          </w:p>
          <w:p w14:paraId="6EFDAFF3" w14:textId="5B9DEA05" w:rsidR="00213E72" w:rsidRDefault="00213E72" w:rsidP="00D11405">
            <w:pPr>
              <w:rPr>
                <w:sz w:val="16"/>
                <w:szCs w:val="16"/>
              </w:rPr>
            </w:pPr>
            <w:r w:rsidRPr="004525E1">
              <w:rPr>
                <w:rFonts w:eastAsia="Times New Roman"/>
                <w:b/>
                <w:kern w:val="2"/>
                <w:sz w:val="18"/>
                <w:szCs w:val="18"/>
                <w:lang w:val="pt-BR" w:eastAsia="zh-CN" w:bidi="ar-SA"/>
              </w:rPr>
              <w:t xml:space="preserve">BANCO: </w:t>
            </w:r>
            <w:r w:rsidR="00D11405">
              <w:rPr>
                <w:rFonts w:eastAsia="Times New Roman"/>
                <w:bCs/>
                <w:kern w:val="2"/>
                <w:sz w:val="18"/>
                <w:szCs w:val="18"/>
                <w:lang w:val="pt-BR" w:eastAsia="zh-CN" w:bidi="ar-SA"/>
              </w:rPr>
              <w:t xml:space="preserve"> Banco do Brasil</w:t>
            </w:r>
            <w:r w:rsidRPr="004525E1">
              <w:rPr>
                <w:rFonts w:eastAsia="Times New Roman"/>
                <w:bCs/>
                <w:kern w:val="2"/>
                <w:sz w:val="18"/>
                <w:szCs w:val="18"/>
                <w:lang w:val="pt-BR" w:eastAsia="zh-CN" w:bidi="ar-SA"/>
              </w:rPr>
              <w:t xml:space="preserve">, Agencia nº </w:t>
            </w:r>
            <w:r w:rsidR="00D11405">
              <w:rPr>
                <w:rFonts w:eastAsia="Times New Roman"/>
                <w:bCs/>
                <w:kern w:val="2"/>
                <w:sz w:val="18"/>
                <w:szCs w:val="18"/>
                <w:lang w:val="pt-BR" w:eastAsia="zh-CN" w:bidi="ar-SA"/>
              </w:rPr>
              <w:t>2871-1</w:t>
            </w:r>
            <w:r w:rsidRPr="004525E1">
              <w:rPr>
                <w:rFonts w:eastAsia="Times New Roman"/>
                <w:bCs/>
                <w:kern w:val="2"/>
                <w:sz w:val="18"/>
                <w:szCs w:val="18"/>
                <w:lang w:val="pt-BR" w:eastAsia="zh-CN" w:bidi="ar-SA"/>
              </w:rPr>
              <w:t xml:space="preserve">, Conta nº </w:t>
            </w:r>
            <w:r w:rsidR="00D11405">
              <w:rPr>
                <w:rFonts w:eastAsia="Times New Roman"/>
                <w:bCs/>
                <w:kern w:val="2"/>
                <w:sz w:val="18"/>
                <w:szCs w:val="18"/>
                <w:lang w:val="pt-BR" w:eastAsia="zh-CN" w:bidi="ar-SA"/>
              </w:rPr>
              <w:t>9916-3</w:t>
            </w:r>
          </w:p>
        </w:tc>
      </w:tr>
    </w:tbl>
    <w:p w14:paraId="4F773366" w14:textId="77777777" w:rsidR="004C0A00" w:rsidRPr="004525E1" w:rsidRDefault="004C0A00" w:rsidP="00452E86">
      <w:pPr>
        <w:pStyle w:val="Corpodetexto"/>
        <w:ind w:left="0"/>
        <w:jc w:val="both"/>
        <w:rPr>
          <w:sz w:val="18"/>
          <w:szCs w:val="18"/>
        </w:rPr>
      </w:pPr>
    </w:p>
    <w:tbl>
      <w:tblPr>
        <w:tblW w:w="0" w:type="auto"/>
        <w:tblInd w:w="1" w:type="dxa"/>
        <w:tblLayout w:type="fixed"/>
        <w:tblCellMar>
          <w:left w:w="0" w:type="dxa"/>
          <w:right w:w="0" w:type="dxa"/>
        </w:tblCellMar>
        <w:tblLook w:val="0000" w:firstRow="0" w:lastRow="0" w:firstColumn="0" w:lastColumn="0" w:noHBand="0" w:noVBand="0"/>
      </w:tblPr>
      <w:tblGrid>
        <w:gridCol w:w="10204"/>
      </w:tblGrid>
      <w:tr w:rsidR="004C0A00" w:rsidRPr="00D11405" w14:paraId="279F2E75" w14:textId="77777777" w:rsidTr="00150182">
        <w:tc>
          <w:tcPr>
            <w:tcW w:w="10204" w:type="dxa"/>
            <w:tcBorders>
              <w:top w:val="none" w:sz="1" w:space="0" w:color="000000"/>
              <w:left w:val="none" w:sz="1" w:space="0" w:color="000000"/>
              <w:bottom w:val="none" w:sz="1" w:space="0" w:color="000000"/>
              <w:right w:val="none" w:sz="1" w:space="0" w:color="000000"/>
            </w:tcBorders>
            <w:shd w:val="clear" w:color="auto" w:fill="auto"/>
          </w:tcPr>
          <w:p w14:paraId="23DE70EE" w14:textId="151FFA24" w:rsidR="004C0A00" w:rsidRPr="00D11405" w:rsidRDefault="004C0A00" w:rsidP="008F26D1">
            <w:pPr>
              <w:rPr>
                <w:sz w:val="18"/>
                <w:szCs w:val="18"/>
              </w:rPr>
            </w:pPr>
          </w:p>
        </w:tc>
      </w:tr>
    </w:tbl>
    <w:p w14:paraId="105CE470" w14:textId="77777777" w:rsidR="00D11405" w:rsidRPr="00D11405" w:rsidRDefault="00D11405" w:rsidP="00D11405">
      <w:pPr>
        <w:pStyle w:val="Corpodetexto"/>
        <w:jc w:val="both"/>
        <w:rPr>
          <w:b/>
          <w:sz w:val="22"/>
          <w:szCs w:val="22"/>
          <w:lang w:val="pt-BR"/>
        </w:rPr>
      </w:pPr>
      <w:r w:rsidRPr="00D11405">
        <w:rPr>
          <w:b/>
          <w:sz w:val="22"/>
          <w:szCs w:val="22"/>
          <w:lang w:val="pt-BR"/>
        </w:rPr>
        <w:t>CLÁUSULA QUINTA - DO CONTROLE E ATUALIZAÇÃO DOS PREÇOS REGISTRADOS</w:t>
      </w:r>
    </w:p>
    <w:p w14:paraId="56B4667E" w14:textId="77777777" w:rsidR="00D11405" w:rsidRPr="00D11405" w:rsidRDefault="00D11405" w:rsidP="00D11405">
      <w:pPr>
        <w:pStyle w:val="Corpodetexto"/>
        <w:jc w:val="both"/>
        <w:rPr>
          <w:sz w:val="22"/>
          <w:szCs w:val="22"/>
          <w:lang w:val="pt-BR"/>
        </w:rPr>
      </w:pPr>
      <w:r w:rsidRPr="00D11405">
        <w:rPr>
          <w:sz w:val="22"/>
          <w:szCs w:val="22"/>
          <w:lang w:val="pt-BR"/>
        </w:rPr>
        <w:t xml:space="preserve">5.1 O Município realizará durante o prazo de vigência da Ata de Registro de Preços, pesquisas periódicas de preços, com a finalidade de obter os valores praticados no mercado para os itens objeto da presente licitação. </w:t>
      </w:r>
    </w:p>
    <w:p w14:paraId="61CCC664" w14:textId="77777777" w:rsidR="00D11405" w:rsidRPr="00D11405" w:rsidRDefault="00D11405" w:rsidP="00D11405">
      <w:pPr>
        <w:pStyle w:val="Corpodetexto"/>
        <w:jc w:val="both"/>
        <w:rPr>
          <w:sz w:val="22"/>
          <w:szCs w:val="22"/>
          <w:lang w:val="pt-BR"/>
        </w:rPr>
      </w:pPr>
      <w:r w:rsidRPr="00D11405">
        <w:rPr>
          <w:sz w:val="22"/>
          <w:szCs w:val="22"/>
          <w:lang w:val="pt-BR"/>
        </w:rPr>
        <w:t xml:space="preserve">5.2 O preço registrado poderá ser revisto em decorrência de eventual redução daqueles praticados no mercado, ou de fato que eleve o custo dos materiais registrados, cabendo ao órgão gerenciador da Ata promover as necessárias negociações junto aos fornecedores. </w:t>
      </w:r>
    </w:p>
    <w:p w14:paraId="07E3C346" w14:textId="77777777" w:rsidR="00D11405" w:rsidRPr="00D11405" w:rsidRDefault="00D11405" w:rsidP="00D11405">
      <w:pPr>
        <w:pStyle w:val="Corpodetexto"/>
        <w:jc w:val="both"/>
        <w:rPr>
          <w:sz w:val="22"/>
          <w:szCs w:val="22"/>
          <w:lang w:val="pt-BR"/>
        </w:rPr>
      </w:pPr>
      <w:r w:rsidRPr="00D11405">
        <w:rPr>
          <w:sz w:val="22"/>
          <w:szCs w:val="22"/>
          <w:lang w:val="pt-BR"/>
        </w:rPr>
        <w:t xml:space="preserve">5.3 Quando os preços inicialmente registrados, por motivo superveniente, tornarem-se superiores ao preço praticado no mercado, a Administração deverá convocar o fornecedor, visando à negociação para redução de preços e sua adequação ao praticado no mercado. </w:t>
      </w:r>
    </w:p>
    <w:p w14:paraId="47C6F8D8" w14:textId="77777777" w:rsidR="00D11405" w:rsidRPr="00D11405" w:rsidRDefault="00D11405" w:rsidP="00D11405">
      <w:pPr>
        <w:pStyle w:val="Corpodetexto"/>
        <w:jc w:val="both"/>
        <w:rPr>
          <w:sz w:val="22"/>
          <w:szCs w:val="22"/>
          <w:lang w:val="pt-BR"/>
        </w:rPr>
      </w:pPr>
      <w:r w:rsidRPr="00D11405">
        <w:rPr>
          <w:sz w:val="22"/>
          <w:szCs w:val="22"/>
          <w:lang w:val="pt-BR"/>
        </w:rPr>
        <w:t xml:space="preserve">5.4 Caso a negociação seja frustrada, o fornecedor será liberado do compromisso assumido, cabendo o Município convocar os demais fornecedores, visando a igual oportunidade de negociação. </w:t>
      </w:r>
    </w:p>
    <w:p w14:paraId="37455AF3" w14:textId="77777777" w:rsidR="00D11405" w:rsidRPr="00D11405" w:rsidRDefault="00D11405" w:rsidP="00D11405">
      <w:pPr>
        <w:pStyle w:val="Corpodetexto"/>
        <w:jc w:val="both"/>
        <w:rPr>
          <w:sz w:val="22"/>
          <w:szCs w:val="22"/>
          <w:lang w:val="pt-BR"/>
        </w:rPr>
      </w:pPr>
      <w:r w:rsidRPr="00D11405">
        <w:rPr>
          <w:sz w:val="22"/>
          <w:szCs w:val="22"/>
          <w:lang w:val="pt-BR"/>
        </w:rPr>
        <w:t xml:space="preserve">5.5 Quando o preço de mercado se tornar superior aos preços registrados e o fornecedor, mediante requerimento devidamente comprovado, não puder cumprir o compromisso, a administração poderá: </w:t>
      </w:r>
    </w:p>
    <w:p w14:paraId="7ABEE601" w14:textId="77777777" w:rsidR="00D11405" w:rsidRPr="00D11405" w:rsidRDefault="00D11405" w:rsidP="00D11405">
      <w:pPr>
        <w:pStyle w:val="Corpodetexto"/>
        <w:jc w:val="both"/>
        <w:rPr>
          <w:sz w:val="22"/>
          <w:szCs w:val="22"/>
          <w:lang w:val="pt-BR"/>
        </w:rPr>
      </w:pPr>
      <w:r w:rsidRPr="00D11405">
        <w:rPr>
          <w:sz w:val="22"/>
          <w:szCs w:val="22"/>
          <w:lang w:val="pt-BR"/>
        </w:rPr>
        <w:t xml:space="preserve">a) liberar o fornecedor do compromisso assumido, sem aplicação da penalidade, confirmando a veracidade dos motivos e comprovantes apresentados, e se a comunicação ocorrer antes do pedido de </w:t>
      </w:r>
      <w:proofErr w:type="spellStart"/>
      <w:proofErr w:type="gramStart"/>
      <w:r w:rsidRPr="00D11405">
        <w:rPr>
          <w:sz w:val="22"/>
          <w:szCs w:val="22"/>
          <w:lang w:val="pt-BR"/>
        </w:rPr>
        <w:t>fornecimento;e</w:t>
      </w:r>
      <w:proofErr w:type="spellEnd"/>
      <w:proofErr w:type="gramEnd"/>
      <w:r w:rsidRPr="00D11405">
        <w:rPr>
          <w:sz w:val="22"/>
          <w:szCs w:val="22"/>
          <w:lang w:val="pt-BR"/>
        </w:rPr>
        <w:t xml:space="preserve"> </w:t>
      </w:r>
    </w:p>
    <w:p w14:paraId="088AAA61" w14:textId="77777777" w:rsidR="00D11405" w:rsidRPr="00D11405" w:rsidRDefault="00D11405" w:rsidP="00D11405">
      <w:pPr>
        <w:pStyle w:val="Corpodetexto"/>
        <w:jc w:val="both"/>
        <w:rPr>
          <w:sz w:val="22"/>
          <w:szCs w:val="22"/>
          <w:lang w:val="pt-BR"/>
        </w:rPr>
      </w:pPr>
      <w:r w:rsidRPr="00D11405">
        <w:rPr>
          <w:sz w:val="22"/>
          <w:szCs w:val="22"/>
          <w:lang w:val="pt-BR"/>
        </w:rPr>
        <w:t xml:space="preserve">b) convocar os demais fornecedores visando igual oportunidade de negociação. </w:t>
      </w:r>
    </w:p>
    <w:p w14:paraId="4AB70203" w14:textId="77777777" w:rsidR="00D11405" w:rsidRPr="00D11405" w:rsidRDefault="00D11405" w:rsidP="00D11405">
      <w:pPr>
        <w:pStyle w:val="Corpodetexto"/>
        <w:jc w:val="both"/>
        <w:rPr>
          <w:sz w:val="22"/>
          <w:szCs w:val="22"/>
          <w:lang w:val="pt-BR"/>
        </w:rPr>
      </w:pPr>
      <w:r w:rsidRPr="00D11405">
        <w:rPr>
          <w:sz w:val="22"/>
          <w:szCs w:val="22"/>
          <w:lang w:val="pt-BR"/>
        </w:rPr>
        <w:t xml:space="preserve">5.6 Não havendo êxito nas negociações, a Administração deverá proceder à revogação da Ata de Registro de Preços, adotando as medidas cabíveis para obtenção da contratação mais vantajosa. </w:t>
      </w:r>
    </w:p>
    <w:p w14:paraId="69D4FE76" w14:textId="77777777" w:rsidR="00D11405" w:rsidRPr="00D11405" w:rsidRDefault="00D11405" w:rsidP="00D11405">
      <w:pPr>
        <w:pStyle w:val="Corpodetexto"/>
        <w:jc w:val="both"/>
        <w:rPr>
          <w:sz w:val="22"/>
          <w:szCs w:val="22"/>
          <w:lang w:val="pt-BR"/>
        </w:rPr>
      </w:pPr>
    </w:p>
    <w:p w14:paraId="2B32D8C0" w14:textId="77777777" w:rsidR="00D11405" w:rsidRPr="00D11405" w:rsidRDefault="00D11405" w:rsidP="00D11405">
      <w:pPr>
        <w:pStyle w:val="Corpodetexto"/>
        <w:jc w:val="both"/>
        <w:rPr>
          <w:b/>
          <w:sz w:val="22"/>
          <w:szCs w:val="22"/>
          <w:lang w:val="pt-BR"/>
        </w:rPr>
      </w:pPr>
      <w:r w:rsidRPr="00D11405">
        <w:rPr>
          <w:b/>
          <w:sz w:val="22"/>
          <w:szCs w:val="22"/>
          <w:lang w:val="pt-BR"/>
        </w:rPr>
        <w:t>CLÁUSULA SEXTA – DO GERENCIAMENTO DA ATA</w:t>
      </w:r>
    </w:p>
    <w:p w14:paraId="58B1F618" w14:textId="77777777" w:rsidR="00D11405" w:rsidRPr="00D11405" w:rsidRDefault="00D11405" w:rsidP="00D11405">
      <w:pPr>
        <w:pStyle w:val="Corpodetexto"/>
        <w:jc w:val="both"/>
        <w:rPr>
          <w:sz w:val="22"/>
          <w:szCs w:val="22"/>
          <w:lang w:val="pt-BR"/>
        </w:rPr>
      </w:pPr>
      <w:r w:rsidRPr="00D11405">
        <w:rPr>
          <w:sz w:val="22"/>
          <w:szCs w:val="22"/>
          <w:lang w:val="pt-BR"/>
        </w:rPr>
        <w:t xml:space="preserve">6.1 O gerenciamento da presente ata caberá à Secretaria Municipal de Administração, através do Secretário Municipal Luiz Carlos </w:t>
      </w:r>
      <w:proofErr w:type="spellStart"/>
      <w:r w:rsidRPr="00D11405">
        <w:rPr>
          <w:sz w:val="22"/>
          <w:szCs w:val="22"/>
          <w:lang w:val="pt-BR"/>
        </w:rPr>
        <w:t>Riboldi</w:t>
      </w:r>
      <w:proofErr w:type="spellEnd"/>
      <w:r w:rsidRPr="00D11405">
        <w:rPr>
          <w:sz w:val="22"/>
          <w:szCs w:val="22"/>
          <w:lang w:val="pt-BR"/>
        </w:rPr>
        <w:t>.</w:t>
      </w:r>
    </w:p>
    <w:p w14:paraId="3E3AE756" w14:textId="77777777" w:rsidR="00D11405" w:rsidRPr="00D11405" w:rsidRDefault="00D11405" w:rsidP="00D11405">
      <w:pPr>
        <w:pStyle w:val="Corpodetexto"/>
        <w:jc w:val="both"/>
        <w:rPr>
          <w:sz w:val="22"/>
          <w:szCs w:val="22"/>
          <w:lang w:val="pt-BR"/>
        </w:rPr>
      </w:pPr>
    </w:p>
    <w:p w14:paraId="74C9A84E" w14:textId="77777777" w:rsidR="00D11405" w:rsidRPr="00D11405" w:rsidRDefault="00D11405" w:rsidP="00D11405">
      <w:pPr>
        <w:pStyle w:val="Corpodetexto"/>
        <w:jc w:val="both"/>
        <w:rPr>
          <w:b/>
          <w:sz w:val="22"/>
          <w:szCs w:val="22"/>
          <w:lang w:val="pt-BR"/>
        </w:rPr>
      </w:pPr>
      <w:r w:rsidRPr="00D11405">
        <w:rPr>
          <w:b/>
          <w:sz w:val="22"/>
          <w:szCs w:val="22"/>
          <w:lang w:val="pt-BR"/>
        </w:rPr>
        <w:t>CLÁUSULA SÉTIMA – DA UTILIZAÇÃO DA ATA DE REGISTRO DE PREÇOS</w:t>
      </w:r>
    </w:p>
    <w:p w14:paraId="774A9EE9" w14:textId="77777777" w:rsidR="00D11405" w:rsidRPr="00D11405" w:rsidRDefault="00D11405" w:rsidP="00D11405">
      <w:pPr>
        <w:pStyle w:val="Corpodetexto"/>
        <w:jc w:val="both"/>
        <w:rPr>
          <w:sz w:val="22"/>
          <w:szCs w:val="22"/>
          <w:lang w:val="pt-BR"/>
        </w:rPr>
      </w:pPr>
      <w:r w:rsidRPr="00D11405">
        <w:rPr>
          <w:sz w:val="22"/>
          <w:szCs w:val="22"/>
          <w:lang w:val="pt-BR"/>
        </w:rPr>
        <w:t xml:space="preserve">7.1 O licitante que teve seu preço registrado poderá ser excluído da presente Ata, com a consequente aplicação das penalidades previstas no edital e no contrato assegurado o contraditório e ampla defesa, nas seguintes hipóteses: </w:t>
      </w:r>
    </w:p>
    <w:p w14:paraId="04BF441D" w14:textId="77777777" w:rsidR="00D11405" w:rsidRPr="00D11405" w:rsidRDefault="00D11405" w:rsidP="00D11405">
      <w:pPr>
        <w:pStyle w:val="Corpodetexto"/>
        <w:jc w:val="both"/>
        <w:rPr>
          <w:sz w:val="22"/>
          <w:szCs w:val="22"/>
          <w:lang w:val="pt-BR"/>
        </w:rPr>
      </w:pPr>
      <w:r w:rsidRPr="00D11405">
        <w:rPr>
          <w:sz w:val="22"/>
          <w:szCs w:val="22"/>
          <w:lang w:val="pt-BR"/>
        </w:rPr>
        <w:t xml:space="preserve">a) quando o fornecedor não cumprir as obrigações constantes na presente Ata; </w:t>
      </w:r>
    </w:p>
    <w:p w14:paraId="38A4BC91" w14:textId="77777777" w:rsidR="00D11405" w:rsidRPr="00D11405" w:rsidRDefault="00D11405" w:rsidP="00D11405">
      <w:pPr>
        <w:pStyle w:val="Corpodetexto"/>
        <w:jc w:val="both"/>
        <w:rPr>
          <w:sz w:val="22"/>
          <w:szCs w:val="22"/>
          <w:lang w:val="pt-BR"/>
        </w:rPr>
      </w:pPr>
      <w:r w:rsidRPr="00D11405">
        <w:rPr>
          <w:sz w:val="22"/>
          <w:szCs w:val="22"/>
          <w:lang w:val="pt-BR"/>
        </w:rPr>
        <w:lastRenderedPageBreak/>
        <w:t xml:space="preserve">b) quando, convocado, o fornecedor não assinar o contrato, sem justificativa aceitável; </w:t>
      </w:r>
    </w:p>
    <w:p w14:paraId="22E2CAB6" w14:textId="77777777" w:rsidR="00D11405" w:rsidRPr="00D11405" w:rsidRDefault="00D11405" w:rsidP="00D11405">
      <w:pPr>
        <w:pStyle w:val="Corpodetexto"/>
        <w:jc w:val="both"/>
        <w:rPr>
          <w:sz w:val="22"/>
          <w:szCs w:val="22"/>
          <w:lang w:val="pt-BR"/>
        </w:rPr>
      </w:pPr>
      <w:r w:rsidRPr="00D11405">
        <w:rPr>
          <w:sz w:val="22"/>
          <w:szCs w:val="22"/>
          <w:lang w:val="pt-BR"/>
        </w:rPr>
        <w:t xml:space="preserve">c) quando o fornecedor não realizar a entrega do item no prazo estabelecido, sem justificativa aceitável; </w:t>
      </w:r>
    </w:p>
    <w:p w14:paraId="71877F42" w14:textId="77777777" w:rsidR="00D11405" w:rsidRPr="00D11405" w:rsidRDefault="00D11405" w:rsidP="00D11405">
      <w:pPr>
        <w:pStyle w:val="Corpodetexto"/>
        <w:jc w:val="both"/>
        <w:rPr>
          <w:sz w:val="22"/>
          <w:szCs w:val="22"/>
          <w:lang w:val="pt-BR"/>
        </w:rPr>
      </w:pPr>
      <w:r w:rsidRPr="00D11405">
        <w:rPr>
          <w:sz w:val="22"/>
          <w:szCs w:val="22"/>
          <w:lang w:val="pt-BR"/>
        </w:rPr>
        <w:t>d) quando, solicitado o reequilíbrio econômico-financeiro pela Administração, o fornecedor não aceitar reduzir o seu preço registrado, e esse se ornar superior ao praticado no mercado;</w:t>
      </w:r>
    </w:p>
    <w:p w14:paraId="7629EA54" w14:textId="77777777" w:rsidR="00D11405" w:rsidRPr="00D11405" w:rsidRDefault="00D11405" w:rsidP="00D11405">
      <w:pPr>
        <w:pStyle w:val="Corpodetexto"/>
        <w:jc w:val="both"/>
        <w:rPr>
          <w:sz w:val="22"/>
          <w:szCs w:val="22"/>
          <w:lang w:val="pt-BR"/>
        </w:rPr>
      </w:pPr>
      <w:r w:rsidRPr="00D11405">
        <w:rPr>
          <w:sz w:val="22"/>
          <w:szCs w:val="22"/>
          <w:lang w:val="pt-BR"/>
        </w:rPr>
        <w:t xml:space="preserve">e) quando o fornecedor solicitar o cancelamento por escrito, por estar impossibilitado de cumprir as exigências desta Ata de Registro de Preços por fato superveniente à licitação, alheio a sua vontade, decorrente de caso fortuito ou força maior, desde de que o pedido de cancelamento esteja devidamente instruído com a documentação comprobatória da situação alegada; </w:t>
      </w:r>
    </w:p>
    <w:p w14:paraId="410F9353" w14:textId="77777777" w:rsidR="00D11405" w:rsidRPr="00D11405" w:rsidRDefault="00D11405" w:rsidP="00D11405">
      <w:pPr>
        <w:pStyle w:val="Corpodetexto"/>
        <w:jc w:val="both"/>
        <w:rPr>
          <w:sz w:val="22"/>
          <w:szCs w:val="22"/>
          <w:lang w:val="pt-BR"/>
        </w:rPr>
      </w:pPr>
      <w:r w:rsidRPr="00D11405">
        <w:rPr>
          <w:sz w:val="22"/>
          <w:szCs w:val="22"/>
          <w:lang w:val="pt-BR"/>
        </w:rPr>
        <w:t xml:space="preserve">7.2 As hipóteses elencadas no item anterior serão devidamente apuradas e formalizadas em processo administrativo próprio, e comunicadas por escrito, com protocolo de recebimento, assegurado o contraditório e a ampla defesa no prazo de cinco dias úteis. </w:t>
      </w:r>
    </w:p>
    <w:p w14:paraId="0D93A5E8" w14:textId="77777777" w:rsidR="00D11405" w:rsidRPr="00D11405" w:rsidRDefault="00D11405" w:rsidP="00D11405">
      <w:pPr>
        <w:pStyle w:val="Corpodetexto"/>
        <w:jc w:val="both"/>
        <w:rPr>
          <w:sz w:val="22"/>
          <w:szCs w:val="22"/>
          <w:lang w:val="pt-BR"/>
        </w:rPr>
      </w:pPr>
      <w:r w:rsidRPr="00D11405">
        <w:rPr>
          <w:sz w:val="22"/>
          <w:szCs w:val="22"/>
          <w:lang w:val="pt-BR"/>
        </w:rPr>
        <w:t>7.3 No caso de se tornar desconhecido o endereço do fornecedor, as comunicações necessárias serão feitas na imprensa oficial, considerando-se, assim, para todos os efeitos, excluído o licitante da ata de registro de preços.</w:t>
      </w:r>
    </w:p>
    <w:p w14:paraId="74506515" w14:textId="77777777" w:rsidR="00D11405" w:rsidRPr="00D11405" w:rsidRDefault="00D11405" w:rsidP="00D11405">
      <w:pPr>
        <w:pStyle w:val="Corpodetexto"/>
        <w:jc w:val="both"/>
        <w:rPr>
          <w:sz w:val="22"/>
          <w:szCs w:val="22"/>
          <w:lang w:val="pt-BR"/>
        </w:rPr>
      </w:pPr>
    </w:p>
    <w:p w14:paraId="4B42D27C" w14:textId="77777777" w:rsidR="00D11405" w:rsidRPr="00D11405" w:rsidRDefault="00D11405" w:rsidP="00D11405">
      <w:pPr>
        <w:pStyle w:val="Corpodetexto"/>
        <w:jc w:val="both"/>
        <w:rPr>
          <w:b/>
          <w:sz w:val="22"/>
          <w:szCs w:val="22"/>
          <w:lang w:val="pt-BR"/>
        </w:rPr>
      </w:pPr>
      <w:r w:rsidRPr="00D11405">
        <w:rPr>
          <w:b/>
          <w:sz w:val="22"/>
          <w:szCs w:val="22"/>
          <w:lang w:val="pt-BR"/>
        </w:rPr>
        <w:t>CLÁUSULA OITAVA - DOS RECURSOS ORÇAMENTÁRIOS</w:t>
      </w:r>
    </w:p>
    <w:p w14:paraId="5D91C2A0" w14:textId="77777777" w:rsidR="00D11405" w:rsidRPr="00D11405" w:rsidRDefault="00D11405" w:rsidP="00D11405">
      <w:pPr>
        <w:pStyle w:val="Corpodetexto"/>
        <w:jc w:val="both"/>
        <w:rPr>
          <w:sz w:val="22"/>
          <w:szCs w:val="22"/>
          <w:lang w:val="pt-BR"/>
        </w:rPr>
      </w:pPr>
      <w:r w:rsidRPr="00D11405">
        <w:rPr>
          <w:sz w:val="22"/>
          <w:szCs w:val="22"/>
          <w:lang w:val="pt-BR"/>
        </w:rPr>
        <w:t>8.1. Os recursos orçamentários, para fazer frente às despesas da presente licitação, serão alocados quando da emissão do Contrato Simplificado e das Notas de Empenho de Despesa.</w:t>
      </w:r>
    </w:p>
    <w:p w14:paraId="3BE45D53" w14:textId="77777777" w:rsidR="00D11405" w:rsidRPr="00D11405" w:rsidRDefault="00D11405" w:rsidP="00D11405">
      <w:pPr>
        <w:pStyle w:val="Corpodetexto"/>
        <w:jc w:val="both"/>
        <w:rPr>
          <w:b/>
          <w:sz w:val="22"/>
          <w:szCs w:val="22"/>
          <w:lang w:val="pt-BR"/>
        </w:rPr>
      </w:pPr>
    </w:p>
    <w:p w14:paraId="42DD13E4" w14:textId="77777777" w:rsidR="00D11405" w:rsidRPr="00D11405" w:rsidRDefault="00D11405" w:rsidP="00D11405">
      <w:pPr>
        <w:pStyle w:val="Corpodetexto"/>
        <w:jc w:val="both"/>
        <w:rPr>
          <w:b/>
          <w:sz w:val="22"/>
          <w:szCs w:val="22"/>
          <w:lang w:val="pt-BR"/>
        </w:rPr>
      </w:pPr>
      <w:r w:rsidRPr="00D11405">
        <w:rPr>
          <w:b/>
          <w:sz w:val="22"/>
          <w:szCs w:val="22"/>
          <w:lang w:val="pt-BR"/>
        </w:rPr>
        <w:t>CLÁUSULA NONA – DO PAGAMENTO</w:t>
      </w:r>
    </w:p>
    <w:p w14:paraId="3650EA65" w14:textId="77777777" w:rsidR="00D11405" w:rsidRPr="00D11405" w:rsidRDefault="00D11405" w:rsidP="00D11405">
      <w:pPr>
        <w:pStyle w:val="Corpodetexto"/>
        <w:jc w:val="both"/>
        <w:rPr>
          <w:sz w:val="22"/>
          <w:szCs w:val="22"/>
          <w:lang w:val="pt-BR"/>
        </w:rPr>
      </w:pPr>
      <w:r w:rsidRPr="00D11405">
        <w:rPr>
          <w:sz w:val="22"/>
          <w:szCs w:val="22"/>
          <w:lang w:val="pt-BR"/>
        </w:rPr>
        <w:t xml:space="preserve">9.1. O pagamento será efetuado no prazo máximo de até 10 (dez) dias úteis após a entrega. </w:t>
      </w:r>
    </w:p>
    <w:p w14:paraId="593CF2FE" w14:textId="77777777" w:rsidR="00D11405" w:rsidRPr="00D11405" w:rsidRDefault="00D11405" w:rsidP="00D11405">
      <w:pPr>
        <w:pStyle w:val="Corpodetexto"/>
        <w:jc w:val="both"/>
        <w:rPr>
          <w:sz w:val="22"/>
          <w:szCs w:val="22"/>
          <w:lang w:val="pt-BR"/>
        </w:rPr>
      </w:pPr>
      <w:r w:rsidRPr="00D11405">
        <w:rPr>
          <w:sz w:val="22"/>
          <w:szCs w:val="22"/>
          <w:lang w:val="pt-BR"/>
        </w:rPr>
        <w:t xml:space="preserve">9.2. A nota fiscal/fatura emitida pelo fornecedor deverá conter, em local de fácil visualização, a indicação do número do processo, número do pregão e da ordem de fornecimento, a fim de se acelerar o trâmite de recebimento dos gêneros alimentícios e posterior liberação do documento fiscal para pagamento. </w:t>
      </w:r>
    </w:p>
    <w:p w14:paraId="1242CCFF" w14:textId="77777777" w:rsidR="00D11405" w:rsidRPr="00D11405" w:rsidRDefault="00D11405" w:rsidP="00D11405">
      <w:pPr>
        <w:pStyle w:val="Corpodetexto"/>
        <w:jc w:val="both"/>
        <w:rPr>
          <w:sz w:val="22"/>
          <w:szCs w:val="22"/>
          <w:lang w:val="pt-BR"/>
        </w:rPr>
      </w:pPr>
    </w:p>
    <w:p w14:paraId="27BF1A7F" w14:textId="77777777" w:rsidR="00D11405" w:rsidRPr="00D11405" w:rsidRDefault="00D11405" w:rsidP="00D11405">
      <w:pPr>
        <w:pStyle w:val="Corpodetexto"/>
        <w:jc w:val="both"/>
        <w:rPr>
          <w:b/>
          <w:sz w:val="22"/>
          <w:szCs w:val="22"/>
          <w:lang w:val="pt-BR"/>
        </w:rPr>
      </w:pPr>
      <w:r w:rsidRPr="00D11405">
        <w:rPr>
          <w:b/>
          <w:sz w:val="22"/>
          <w:szCs w:val="22"/>
          <w:lang w:val="pt-BR"/>
        </w:rPr>
        <w:t>CLÁUSULA DÉCIMA – DA GARANTIA DA EXECUÇÃO DA ATA</w:t>
      </w:r>
    </w:p>
    <w:p w14:paraId="69683507" w14:textId="77777777" w:rsidR="00D11405" w:rsidRPr="00D11405" w:rsidRDefault="00D11405" w:rsidP="00D11405">
      <w:pPr>
        <w:pStyle w:val="Corpodetexto"/>
        <w:jc w:val="both"/>
        <w:rPr>
          <w:sz w:val="22"/>
          <w:szCs w:val="22"/>
          <w:lang w:val="pt-BR"/>
        </w:rPr>
      </w:pPr>
      <w:r w:rsidRPr="00D11405">
        <w:rPr>
          <w:sz w:val="22"/>
          <w:szCs w:val="22"/>
          <w:lang w:val="pt-BR"/>
        </w:rPr>
        <w:t>10.1 - A empresa garante que o objeto será executado na forma, prazo e qualidade contidos no processo licitatório, nas quantidades solicitadas na respectiva nota de empenho.</w:t>
      </w:r>
    </w:p>
    <w:p w14:paraId="5DC744E7" w14:textId="77777777" w:rsidR="00D11405" w:rsidRPr="00D11405" w:rsidRDefault="00D11405" w:rsidP="00D11405">
      <w:pPr>
        <w:pStyle w:val="Corpodetexto"/>
        <w:jc w:val="both"/>
        <w:rPr>
          <w:sz w:val="22"/>
          <w:szCs w:val="22"/>
          <w:lang w:val="pt-BR"/>
        </w:rPr>
      </w:pPr>
    </w:p>
    <w:p w14:paraId="40AB3952" w14:textId="77777777" w:rsidR="00D11405" w:rsidRPr="00D11405" w:rsidRDefault="00D11405" w:rsidP="00D11405">
      <w:pPr>
        <w:pStyle w:val="Corpodetexto"/>
        <w:jc w:val="both"/>
        <w:rPr>
          <w:b/>
          <w:sz w:val="22"/>
          <w:szCs w:val="22"/>
          <w:lang w:val="pt-BR"/>
        </w:rPr>
      </w:pPr>
      <w:r w:rsidRPr="00D11405">
        <w:rPr>
          <w:b/>
          <w:sz w:val="22"/>
          <w:szCs w:val="22"/>
          <w:lang w:val="pt-BR"/>
        </w:rPr>
        <w:t>CLÁUSULA DÉCIMA PRIMEIRA – DOS DIREITOS E DAS OBRIGAÇÕES</w:t>
      </w:r>
    </w:p>
    <w:p w14:paraId="03C2CBBF" w14:textId="77777777" w:rsidR="00D11405" w:rsidRPr="00D11405" w:rsidRDefault="00D11405" w:rsidP="00D11405">
      <w:pPr>
        <w:pStyle w:val="Corpodetexto"/>
        <w:jc w:val="both"/>
        <w:rPr>
          <w:sz w:val="22"/>
          <w:szCs w:val="22"/>
          <w:lang w:val="pt-BR"/>
        </w:rPr>
      </w:pPr>
      <w:r w:rsidRPr="00D11405">
        <w:rPr>
          <w:sz w:val="22"/>
          <w:szCs w:val="22"/>
          <w:lang w:val="pt-BR"/>
        </w:rPr>
        <w:t>11.1</w:t>
      </w:r>
      <w:r w:rsidRPr="00D11405">
        <w:rPr>
          <w:sz w:val="22"/>
          <w:szCs w:val="22"/>
          <w:lang w:val="pt-BR"/>
        </w:rPr>
        <w:tab/>
        <w:t>DOS DIREITOS</w:t>
      </w:r>
    </w:p>
    <w:p w14:paraId="630F0067" w14:textId="77777777" w:rsidR="00D11405" w:rsidRPr="00D11405" w:rsidRDefault="00D11405" w:rsidP="00D11405">
      <w:pPr>
        <w:pStyle w:val="Corpodetexto"/>
        <w:jc w:val="both"/>
        <w:rPr>
          <w:sz w:val="22"/>
          <w:szCs w:val="22"/>
          <w:lang w:val="pt-BR"/>
        </w:rPr>
      </w:pPr>
      <w:r w:rsidRPr="00D11405">
        <w:rPr>
          <w:sz w:val="22"/>
          <w:szCs w:val="22"/>
          <w:lang w:val="pt-BR"/>
        </w:rPr>
        <w:t>11.1.1</w:t>
      </w:r>
      <w:r w:rsidRPr="00D11405">
        <w:rPr>
          <w:sz w:val="22"/>
          <w:szCs w:val="22"/>
          <w:lang w:val="pt-BR"/>
        </w:rPr>
        <w:tab/>
        <w:t>Constitui direito de o Município receber o objeto desta ata quando for solicitado, nas condições avençadas, e da Fornecedora perceber o valor ajustado na forma e no prazo convencionados.</w:t>
      </w:r>
    </w:p>
    <w:p w14:paraId="518F5B17" w14:textId="77777777" w:rsidR="00D11405" w:rsidRPr="00D11405" w:rsidRDefault="00D11405" w:rsidP="00D11405">
      <w:pPr>
        <w:pStyle w:val="Corpodetexto"/>
        <w:jc w:val="both"/>
        <w:rPr>
          <w:sz w:val="22"/>
          <w:szCs w:val="22"/>
          <w:lang w:val="pt-BR"/>
        </w:rPr>
      </w:pPr>
      <w:r w:rsidRPr="00D11405">
        <w:rPr>
          <w:sz w:val="22"/>
          <w:szCs w:val="22"/>
          <w:lang w:val="pt-BR"/>
        </w:rPr>
        <w:t>11.2</w:t>
      </w:r>
      <w:r w:rsidRPr="00D11405">
        <w:rPr>
          <w:sz w:val="22"/>
          <w:szCs w:val="22"/>
          <w:lang w:val="pt-BR"/>
        </w:rPr>
        <w:tab/>
        <w:t>DAS OBRIGAÇÕES</w:t>
      </w:r>
    </w:p>
    <w:p w14:paraId="03A65BDF" w14:textId="77777777" w:rsidR="00D11405" w:rsidRPr="00D11405" w:rsidRDefault="00D11405" w:rsidP="00D11405">
      <w:pPr>
        <w:pStyle w:val="Corpodetexto"/>
        <w:jc w:val="both"/>
        <w:rPr>
          <w:sz w:val="22"/>
          <w:szCs w:val="22"/>
          <w:lang w:val="pt-BR"/>
        </w:rPr>
      </w:pPr>
      <w:r w:rsidRPr="00D11405">
        <w:rPr>
          <w:sz w:val="22"/>
          <w:szCs w:val="22"/>
          <w:lang w:val="pt-BR"/>
        </w:rPr>
        <w:t>11.2.1</w:t>
      </w:r>
      <w:r w:rsidRPr="00D11405">
        <w:rPr>
          <w:sz w:val="22"/>
          <w:szCs w:val="22"/>
          <w:lang w:val="pt-BR"/>
        </w:rPr>
        <w:tab/>
        <w:t>- Constituem obrigações do Município:</w:t>
      </w:r>
    </w:p>
    <w:p w14:paraId="201F3DAD" w14:textId="77777777" w:rsidR="00D11405" w:rsidRPr="00D11405" w:rsidRDefault="00D11405" w:rsidP="00D11405">
      <w:pPr>
        <w:pStyle w:val="Corpodetexto"/>
        <w:jc w:val="both"/>
        <w:rPr>
          <w:sz w:val="22"/>
          <w:szCs w:val="22"/>
          <w:lang w:val="pt-BR"/>
        </w:rPr>
      </w:pPr>
      <w:r w:rsidRPr="00D11405">
        <w:rPr>
          <w:sz w:val="22"/>
          <w:szCs w:val="22"/>
          <w:lang w:val="pt-BR"/>
        </w:rPr>
        <w:t>a) efetuar o pagamento ajustado; e</w:t>
      </w:r>
    </w:p>
    <w:p w14:paraId="698DCA25" w14:textId="77777777" w:rsidR="00D11405" w:rsidRPr="00D11405" w:rsidRDefault="00D11405" w:rsidP="00D11405">
      <w:pPr>
        <w:pStyle w:val="Corpodetexto"/>
        <w:jc w:val="both"/>
        <w:rPr>
          <w:sz w:val="22"/>
          <w:szCs w:val="22"/>
          <w:lang w:val="pt-BR"/>
        </w:rPr>
      </w:pPr>
      <w:r w:rsidRPr="00D11405">
        <w:rPr>
          <w:sz w:val="22"/>
          <w:szCs w:val="22"/>
          <w:lang w:val="pt-BR"/>
        </w:rPr>
        <w:t>b) dar à Fornecedora as condições necessárias a regular execução das obrigações assumidas.</w:t>
      </w:r>
    </w:p>
    <w:p w14:paraId="7F90E566" w14:textId="77777777" w:rsidR="00D11405" w:rsidRPr="00D11405" w:rsidRDefault="00D11405" w:rsidP="00D11405">
      <w:pPr>
        <w:pStyle w:val="Corpodetexto"/>
        <w:jc w:val="both"/>
        <w:rPr>
          <w:sz w:val="22"/>
          <w:szCs w:val="22"/>
          <w:lang w:val="pt-BR"/>
        </w:rPr>
      </w:pPr>
      <w:r w:rsidRPr="00D11405">
        <w:rPr>
          <w:sz w:val="22"/>
          <w:szCs w:val="22"/>
          <w:lang w:val="pt-BR"/>
        </w:rPr>
        <w:t xml:space="preserve"> 11.2.2</w:t>
      </w:r>
      <w:r w:rsidRPr="00D11405">
        <w:rPr>
          <w:sz w:val="22"/>
          <w:szCs w:val="22"/>
          <w:lang w:val="pt-BR"/>
        </w:rPr>
        <w:tab/>
        <w:t>- Constituem obrigações da Fornecedora:</w:t>
      </w:r>
    </w:p>
    <w:p w14:paraId="74BD72D6" w14:textId="77777777" w:rsidR="00D11405" w:rsidRPr="00D11405" w:rsidRDefault="00D11405" w:rsidP="00D11405">
      <w:pPr>
        <w:pStyle w:val="Corpodetexto"/>
        <w:jc w:val="both"/>
        <w:rPr>
          <w:sz w:val="22"/>
          <w:szCs w:val="22"/>
          <w:lang w:val="pt-BR"/>
        </w:rPr>
      </w:pPr>
      <w:r w:rsidRPr="00D11405">
        <w:rPr>
          <w:sz w:val="22"/>
          <w:szCs w:val="22"/>
          <w:lang w:val="pt-BR"/>
        </w:rPr>
        <w:t>a) manter toda a execução da ata, em compatibilidade com as obrigações assumidas, todas as condições de habilitação e qualificação exigidas na licitação;</w:t>
      </w:r>
    </w:p>
    <w:p w14:paraId="22EB7474" w14:textId="77777777" w:rsidR="00D11405" w:rsidRPr="00D11405" w:rsidRDefault="00D11405" w:rsidP="00D11405">
      <w:pPr>
        <w:pStyle w:val="Corpodetexto"/>
        <w:jc w:val="both"/>
        <w:rPr>
          <w:sz w:val="22"/>
          <w:szCs w:val="22"/>
          <w:lang w:val="pt-BR"/>
        </w:rPr>
      </w:pPr>
      <w:r w:rsidRPr="00D11405">
        <w:rPr>
          <w:sz w:val="22"/>
          <w:szCs w:val="22"/>
          <w:lang w:val="pt-BR"/>
        </w:rPr>
        <w:t>b) assumir inteira responsabilidade pelas obrigações fiscais decorrentes da execução da presente ata;</w:t>
      </w:r>
    </w:p>
    <w:p w14:paraId="3DDF5198" w14:textId="77777777" w:rsidR="00D11405" w:rsidRPr="00D11405" w:rsidRDefault="00D11405" w:rsidP="00D11405">
      <w:pPr>
        <w:pStyle w:val="Corpodetexto"/>
        <w:jc w:val="both"/>
        <w:rPr>
          <w:sz w:val="22"/>
          <w:szCs w:val="22"/>
          <w:lang w:val="pt-BR"/>
        </w:rPr>
      </w:pPr>
      <w:r w:rsidRPr="00D11405">
        <w:rPr>
          <w:sz w:val="22"/>
          <w:szCs w:val="22"/>
          <w:lang w:val="pt-BR"/>
        </w:rPr>
        <w:t>c) entregar o objeto desta ata, conforme convencionado, sem qualquer encargo ou despesa para o Município.</w:t>
      </w:r>
    </w:p>
    <w:p w14:paraId="3B4A0AB0" w14:textId="77777777" w:rsidR="00D11405" w:rsidRPr="00D11405" w:rsidRDefault="00D11405" w:rsidP="00D11405">
      <w:pPr>
        <w:pStyle w:val="Corpodetexto"/>
        <w:jc w:val="both"/>
        <w:rPr>
          <w:sz w:val="22"/>
          <w:szCs w:val="22"/>
          <w:lang w:val="pt-BR"/>
        </w:rPr>
      </w:pPr>
      <w:r w:rsidRPr="00D11405">
        <w:rPr>
          <w:sz w:val="22"/>
          <w:szCs w:val="22"/>
          <w:lang w:val="pt-BR"/>
        </w:rPr>
        <w:t>d) Serão de inteira responsabilidade da fornecedora os encargos trabalhistas, previdenciários, fiscais, comerciais ou quaisquer outros decorrentes da execução deste contrato, isentando o Município de Santa Tereza de qualquer responsabilidade no tocante a vínculo empregatício ou obrigações previdenciárias, no caso de reclamações trabalhista, ações de responsabilidade civil e penal, decorrentes dos serviços e de qualquer tipo de demanda.</w:t>
      </w:r>
    </w:p>
    <w:p w14:paraId="2288CCF1" w14:textId="77777777" w:rsidR="00D11405" w:rsidRPr="00D11405" w:rsidRDefault="00D11405" w:rsidP="00D11405">
      <w:pPr>
        <w:pStyle w:val="Corpodetexto"/>
        <w:jc w:val="both"/>
        <w:rPr>
          <w:sz w:val="22"/>
          <w:szCs w:val="22"/>
          <w:lang w:val="pt-BR"/>
        </w:rPr>
      </w:pPr>
      <w:r w:rsidRPr="00D11405">
        <w:rPr>
          <w:sz w:val="22"/>
          <w:szCs w:val="22"/>
          <w:lang w:val="pt-BR"/>
        </w:rPr>
        <w:t>e) Assumir o compromisso formal de executar todas as tarefas, objeto do presente contrato, com perfeição e acuidade, mobilizando, para tanto, profissionais capacitados.</w:t>
      </w:r>
    </w:p>
    <w:p w14:paraId="752B0C92" w14:textId="77777777" w:rsidR="00D11405" w:rsidRPr="00D11405" w:rsidRDefault="00D11405" w:rsidP="00D11405">
      <w:pPr>
        <w:pStyle w:val="Corpodetexto"/>
        <w:jc w:val="both"/>
        <w:rPr>
          <w:sz w:val="22"/>
          <w:szCs w:val="22"/>
          <w:lang w:val="pt-BR"/>
        </w:rPr>
      </w:pPr>
      <w:r w:rsidRPr="00D11405">
        <w:rPr>
          <w:sz w:val="22"/>
          <w:szCs w:val="22"/>
          <w:lang w:val="pt-BR"/>
        </w:rPr>
        <w:t xml:space="preserve">f) A fornecedora será responsável por quaisquer danos materiais e/ou pessoais causados ao Município, </w:t>
      </w:r>
      <w:r w:rsidRPr="00D11405">
        <w:rPr>
          <w:sz w:val="22"/>
          <w:szCs w:val="22"/>
          <w:lang w:val="pt-BR"/>
        </w:rPr>
        <w:lastRenderedPageBreak/>
        <w:t>ou a terceiros, provocados pela má qualidade dos produtos, devendo ser adotadas, dentro de 48 (quarenta e oito) horas, as providências necessárias para o ressarcimento.</w:t>
      </w:r>
    </w:p>
    <w:p w14:paraId="0F8E20C6" w14:textId="77777777" w:rsidR="00D11405" w:rsidRPr="00D11405" w:rsidRDefault="00D11405" w:rsidP="00D11405">
      <w:pPr>
        <w:pStyle w:val="Corpodetexto"/>
        <w:jc w:val="both"/>
        <w:rPr>
          <w:sz w:val="22"/>
          <w:szCs w:val="22"/>
          <w:lang w:val="pt-BR"/>
        </w:rPr>
      </w:pPr>
      <w:r w:rsidRPr="00D11405">
        <w:rPr>
          <w:sz w:val="22"/>
          <w:szCs w:val="22"/>
          <w:lang w:val="pt-BR"/>
        </w:rPr>
        <w:t>g) Prestar todos os esclarecimentos que forem solicitados pelo município, e cujas reclamações se obriga a atender prontamente.</w:t>
      </w:r>
    </w:p>
    <w:p w14:paraId="5A8BF66A" w14:textId="77777777" w:rsidR="00D11405" w:rsidRPr="00D11405" w:rsidRDefault="00D11405" w:rsidP="00D11405">
      <w:pPr>
        <w:pStyle w:val="Corpodetexto"/>
        <w:jc w:val="both"/>
        <w:rPr>
          <w:sz w:val="22"/>
          <w:szCs w:val="22"/>
          <w:lang w:val="pt-BR"/>
        </w:rPr>
      </w:pPr>
      <w:r w:rsidRPr="00D11405">
        <w:rPr>
          <w:sz w:val="22"/>
          <w:szCs w:val="22"/>
          <w:lang w:val="pt-BR"/>
        </w:rPr>
        <w:t>h) A fornecedora se obriga a manter, durante toda a execução do contrato, em compatibilidade com as obrigações por ela assumidas, todas as condições da habilitação e qualificação exigidas na licitação.</w:t>
      </w:r>
    </w:p>
    <w:p w14:paraId="467919F9" w14:textId="77777777" w:rsidR="00D11405" w:rsidRPr="00D11405" w:rsidRDefault="00D11405" w:rsidP="00D11405">
      <w:pPr>
        <w:pStyle w:val="Corpodetexto"/>
        <w:jc w:val="both"/>
        <w:rPr>
          <w:sz w:val="22"/>
          <w:szCs w:val="22"/>
          <w:lang w:val="pt-BR"/>
        </w:rPr>
      </w:pPr>
      <w:r w:rsidRPr="00D11405">
        <w:rPr>
          <w:sz w:val="22"/>
          <w:szCs w:val="22"/>
          <w:lang w:val="pt-BR"/>
        </w:rPr>
        <w:t>i) Nos valores, referidos na cláusula primeira, estão incluídas todas as despesas de fretes, bem como taxas, impostos e seguros que incidam ou venham a incidir sobre as mercadorias contrata- das.</w:t>
      </w:r>
    </w:p>
    <w:p w14:paraId="2EE63AA7" w14:textId="77777777" w:rsidR="00D11405" w:rsidRPr="00D11405" w:rsidRDefault="00D11405" w:rsidP="00D11405">
      <w:pPr>
        <w:pStyle w:val="Corpodetexto"/>
        <w:jc w:val="both"/>
        <w:rPr>
          <w:sz w:val="22"/>
          <w:szCs w:val="22"/>
          <w:lang w:val="pt-BR"/>
        </w:rPr>
      </w:pPr>
      <w:r w:rsidRPr="00D11405">
        <w:rPr>
          <w:sz w:val="22"/>
          <w:szCs w:val="22"/>
          <w:lang w:val="pt-BR"/>
        </w:rPr>
        <w:t>j) Sempre que houver necessidade, o município reserva-se o direito de exigir da fornecedora, aná- lise ou parecer técnico, indicando ausência de sujidade, parasitas e larvas ou outro idôneo.</w:t>
      </w:r>
    </w:p>
    <w:p w14:paraId="5164E04C" w14:textId="77777777" w:rsidR="00D11405" w:rsidRPr="00D11405" w:rsidRDefault="00D11405" w:rsidP="00D11405">
      <w:pPr>
        <w:pStyle w:val="Corpodetexto"/>
        <w:jc w:val="both"/>
        <w:rPr>
          <w:sz w:val="22"/>
          <w:szCs w:val="22"/>
          <w:lang w:val="pt-BR"/>
        </w:rPr>
      </w:pPr>
      <w:r w:rsidRPr="00D11405">
        <w:rPr>
          <w:sz w:val="22"/>
          <w:szCs w:val="22"/>
          <w:lang w:val="pt-BR"/>
        </w:rPr>
        <w:t>k) Se dentro do período de validade dos produtos, ocorrer algum problema, o Município realizará análises que entender conveniente, devendo a fornecedora assumir as despesas laboratoriais e substituir os produtos rejeitados.</w:t>
      </w:r>
    </w:p>
    <w:p w14:paraId="25FDB654" w14:textId="77777777" w:rsidR="00D11405" w:rsidRPr="00D11405" w:rsidRDefault="00D11405" w:rsidP="00D11405">
      <w:pPr>
        <w:pStyle w:val="Corpodetexto"/>
        <w:jc w:val="both"/>
        <w:rPr>
          <w:sz w:val="22"/>
          <w:szCs w:val="22"/>
          <w:lang w:val="pt-BR"/>
        </w:rPr>
      </w:pPr>
    </w:p>
    <w:p w14:paraId="11486B84" w14:textId="77777777" w:rsidR="00D11405" w:rsidRPr="00D11405" w:rsidRDefault="00D11405" w:rsidP="00D11405">
      <w:pPr>
        <w:pStyle w:val="Corpodetexto"/>
        <w:jc w:val="both"/>
        <w:rPr>
          <w:sz w:val="22"/>
          <w:szCs w:val="22"/>
          <w:lang w:val="pt-BR"/>
        </w:rPr>
      </w:pPr>
    </w:p>
    <w:p w14:paraId="225166DE" w14:textId="77777777" w:rsidR="00D11405" w:rsidRPr="00D11405" w:rsidRDefault="00D11405" w:rsidP="00D11405">
      <w:pPr>
        <w:pStyle w:val="Corpodetexto"/>
        <w:jc w:val="both"/>
        <w:rPr>
          <w:b/>
          <w:sz w:val="22"/>
          <w:szCs w:val="22"/>
          <w:lang w:val="pt-BR"/>
        </w:rPr>
      </w:pPr>
      <w:r w:rsidRPr="00D11405">
        <w:rPr>
          <w:b/>
          <w:sz w:val="22"/>
          <w:szCs w:val="22"/>
          <w:lang w:val="pt-BR"/>
        </w:rPr>
        <w:t>CLÁUSULA DÉCIMA SEGUNDA – DAS PENALIDADES</w:t>
      </w:r>
    </w:p>
    <w:p w14:paraId="27E42A2B" w14:textId="77777777" w:rsidR="00D11405" w:rsidRPr="00D11405" w:rsidRDefault="00D11405" w:rsidP="00D11405">
      <w:pPr>
        <w:pStyle w:val="Corpodetexto"/>
        <w:jc w:val="both"/>
        <w:rPr>
          <w:sz w:val="22"/>
          <w:szCs w:val="22"/>
          <w:lang w:val="pt-BR"/>
        </w:rPr>
      </w:pPr>
      <w:r w:rsidRPr="00D11405">
        <w:rPr>
          <w:sz w:val="22"/>
          <w:szCs w:val="22"/>
          <w:lang w:val="pt-BR"/>
        </w:rPr>
        <w:t xml:space="preserve">12.1 Os bens cujos fornecimentos vierem a ser contratados deverão ser entregues em até 05 (cinco) dias após o envio da Nota de Empenho, sob pena de: </w:t>
      </w:r>
    </w:p>
    <w:p w14:paraId="77326D17" w14:textId="77777777" w:rsidR="00D11405" w:rsidRPr="00D11405" w:rsidRDefault="00D11405" w:rsidP="00D11405">
      <w:pPr>
        <w:pStyle w:val="Corpodetexto"/>
        <w:jc w:val="both"/>
        <w:rPr>
          <w:sz w:val="22"/>
          <w:szCs w:val="22"/>
          <w:lang w:val="pt-BR"/>
        </w:rPr>
      </w:pPr>
      <w:r w:rsidRPr="00D11405">
        <w:rPr>
          <w:sz w:val="22"/>
          <w:szCs w:val="22"/>
          <w:lang w:val="pt-BR"/>
        </w:rPr>
        <w:t xml:space="preserve">a) multa de 0,5% (meio por cento) por dia de atraso, limitado este a 10 (dez) dias, após o qual será considerado inexecução contratual; </w:t>
      </w:r>
    </w:p>
    <w:p w14:paraId="648FF168" w14:textId="77777777" w:rsidR="00D11405" w:rsidRPr="00D11405" w:rsidRDefault="00D11405" w:rsidP="00D11405">
      <w:pPr>
        <w:pStyle w:val="Corpodetexto"/>
        <w:jc w:val="both"/>
        <w:rPr>
          <w:sz w:val="22"/>
          <w:szCs w:val="22"/>
          <w:lang w:val="pt-BR"/>
        </w:rPr>
      </w:pPr>
      <w:r w:rsidRPr="00D11405">
        <w:rPr>
          <w:sz w:val="22"/>
          <w:szCs w:val="22"/>
          <w:lang w:val="pt-BR"/>
        </w:rPr>
        <w:t xml:space="preserve">b) multa de 8% (oito por cento) no caso de inexecução parcial do contrato, cumulada com a pena de suspensão do direito de licitar e o impedimento de contratar com a Administração pelo prazo de 01 (um) ano; </w:t>
      </w:r>
    </w:p>
    <w:p w14:paraId="012D0BE9" w14:textId="77777777" w:rsidR="00D11405" w:rsidRPr="00D11405" w:rsidRDefault="00D11405" w:rsidP="00D11405">
      <w:pPr>
        <w:pStyle w:val="Corpodetexto"/>
        <w:jc w:val="both"/>
        <w:rPr>
          <w:sz w:val="22"/>
          <w:szCs w:val="22"/>
          <w:lang w:val="pt-BR"/>
        </w:rPr>
      </w:pPr>
      <w:r w:rsidRPr="00D11405">
        <w:rPr>
          <w:sz w:val="22"/>
          <w:szCs w:val="22"/>
          <w:lang w:val="pt-BR"/>
        </w:rPr>
        <w:t xml:space="preserve">c) multa de 10% (dez por cento) no caso de inexecução total do contrato, cumulada com a pena de suspensão do direito de licitar e o impedimento de contratar com a Administração pelo prazo de 02 (dois) anos. </w:t>
      </w:r>
    </w:p>
    <w:p w14:paraId="382E970D" w14:textId="77777777" w:rsidR="00D11405" w:rsidRPr="00D11405" w:rsidRDefault="00D11405" w:rsidP="00D11405">
      <w:pPr>
        <w:pStyle w:val="Corpodetexto"/>
        <w:jc w:val="both"/>
        <w:rPr>
          <w:sz w:val="22"/>
          <w:szCs w:val="22"/>
          <w:lang w:val="pt-BR"/>
        </w:rPr>
      </w:pPr>
      <w:r w:rsidRPr="00D11405">
        <w:rPr>
          <w:sz w:val="22"/>
          <w:szCs w:val="22"/>
          <w:lang w:val="pt-BR"/>
        </w:rPr>
        <w:t>12.2 As multas serão calculadas sobre o valor total do contrato, e caso não tenha sido formalizado, sobre o valor da Nota de Empenho.</w:t>
      </w:r>
    </w:p>
    <w:p w14:paraId="6E65AA68" w14:textId="77777777" w:rsidR="00D11405" w:rsidRPr="00D11405" w:rsidRDefault="00D11405" w:rsidP="00D11405">
      <w:pPr>
        <w:pStyle w:val="Corpodetexto"/>
        <w:jc w:val="both"/>
        <w:rPr>
          <w:sz w:val="22"/>
          <w:szCs w:val="22"/>
          <w:lang w:val="pt-BR"/>
        </w:rPr>
      </w:pPr>
    </w:p>
    <w:p w14:paraId="4D475789" w14:textId="77777777" w:rsidR="00D11405" w:rsidRPr="00D11405" w:rsidRDefault="00D11405" w:rsidP="00D11405">
      <w:pPr>
        <w:pStyle w:val="Corpodetexto"/>
        <w:jc w:val="both"/>
        <w:rPr>
          <w:b/>
          <w:sz w:val="22"/>
          <w:szCs w:val="22"/>
          <w:lang w:val="pt-BR"/>
        </w:rPr>
      </w:pPr>
      <w:r w:rsidRPr="00D11405">
        <w:rPr>
          <w:b/>
          <w:sz w:val="22"/>
          <w:szCs w:val="22"/>
          <w:lang w:val="pt-BR"/>
        </w:rPr>
        <w:t>CLÁUSULA DÉCIMA TERCEIRA – DO FORO</w:t>
      </w:r>
    </w:p>
    <w:p w14:paraId="44F5F112" w14:textId="77777777" w:rsidR="00D11405" w:rsidRPr="00D11405" w:rsidRDefault="00D11405" w:rsidP="00D11405">
      <w:pPr>
        <w:pStyle w:val="Corpodetexto"/>
        <w:jc w:val="both"/>
        <w:rPr>
          <w:sz w:val="22"/>
          <w:szCs w:val="22"/>
          <w:lang w:val="pt-BR"/>
        </w:rPr>
      </w:pPr>
      <w:r w:rsidRPr="00D11405">
        <w:rPr>
          <w:sz w:val="22"/>
          <w:szCs w:val="22"/>
          <w:lang w:val="pt-BR"/>
        </w:rPr>
        <w:t>13.1 - Fica eleito o foro de Bento Gonçalves/ RS, para dirimir dúvidas ou questões oriundas da presente ata.</w:t>
      </w:r>
    </w:p>
    <w:p w14:paraId="2A2E1243" w14:textId="77777777" w:rsidR="00D11405" w:rsidRPr="00D11405" w:rsidRDefault="00D11405" w:rsidP="00D11405">
      <w:pPr>
        <w:pStyle w:val="Corpodetexto"/>
        <w:jc w:val="both"/>
        <w:rPr>
          <w:sz w:val="22"/>
          <w:szCs w:val="22"/>
          <w:lang w:val="pt-BR"/>
        </w:rPr>
      </w:pPr>
    </w:p>
    <w:p w14:paraId="447F5C32" w14:textId="77777777" w:rsidR="00D11405" w:rsidRPr="00D11405" w:rsidRDefault="00D11405" w:rsidP="00D11405">
      <w:pPr>
        <w:pStyle w:val="Corpodetexto"/>
        <w:jc w:val="both"/>
        <w:rPr>
          <w:b/>
          <w:sz w:val="22"/>
          <w:szCs w:val="22"/>
          <w:lang w:val="pt-BR"/>
        </w:rPr>
      </w:pPr>
      <w:r w:rsidRPr="00D11405">
        <w:rPr>
          <w:b/>
          <w:sz w:val="22"/>
          <w:szCs w:val="22"/>
          <w:lang w:val="pt-BR"/>
        </w:rPr>
        <w:t>CLÁUSULA DÉCIMA QUARTA - DAS DISPOSIÇOES GERAIS</w:t>
      </w:r>
    </w:p>
    <w:p w14:paraId="5EC3393C" w14:textId="6500CB6B" w:rsidR="004C0A00" w:rsidRPr="00D11405" w:rsidRDefault="00D11405" w:rsidP="00D11405">
      <w:pPr>
        <w:pStyle w:val="Corpodetexto"/>
        <w:ind w:left="0"/>
        <w:jc w:val="both"/>
        <w:rPr>
          <w:sz w:val="22"/>
          <w:szCs w:val="22"/>
          <w:lang w:val="pt-BR"/>
        </w:rPr>
      </w:pPr>
      <w:r w:rsidRPr="00D11405">
        <w:rPr>
          <w:sz w:val="22"/>
          <w:szCs w:val="22"/>
          <w:lang w:val="pt-BR"/>
        </w:rPr>
        <w:t>14.1</w:t>
      </w:r>
      <w:r w:rsidRPr="00D11405">
        <w:rPr>
          <w:sz w:val="22"/>
          <w:szCs w:val="22"/>
          <w:lang w:val="pt-BR"/>
        </w:rPr>
        <w:tab/>
        <w:t>- Firmam a presente ata em 03 (três) vias de igual teor e forma, na presença de duas testemunhas.</w:t>
      </w:r>
    </w:p>
    <w:p w14:paraId="113ABC79" w14:textId="77777777" w:rsidR="00F40107" w:rsidRDefault="00F40107" w:rsidP="00E25109">
      <w:pPr>
        <w:pStyle w:val="Corpodetexto"/>
        <w:ind w:left="0"/>
        <w:jc w:val="both"/>
        <w:rPr>
          <w:b/>
          <w:lang w:val="pt-BR"/>
        </w:rPr>
      </w:pPr>
    </w:p>
    <w:p w14:paraId="18055301" w14:textId="77777777" w:rsidR="0010702C" w:rsidRPr="004E0318" w:rsidRDefault="0010702C" w:rsidP="00D11405">
      <w:pPr>
        <w:ind w:right="2"/>
        <w:jc w:val="both"/>
        <w:rPr>
          <w:rFonts w:asciiTheme="minorHAnsi" w:eastAsia="Calibri" w:hAnsiTheme="minorHAnsi" w:cstheme="minorHAnsi"/>
          <w:sz w:val="24"/>
          <w:szCs w:val="24"/>
          <w:lang w:val="pt-BR" w:eastAsia="en-US" w:bidi="ar-SA"/>
        </w:rPr>
      </w:pPr>
    </w:p>
    <w:p w14:paraId="278C2169" w14:textId="348C00A5" w:rsidR="00D2790E" w:rsidRPr="004525E1" w:rsidRDefault="00D2790E" w:rsidP="00D2790E">
      <w:pPr>
        <w:pStyle w:val="Corpodetexto"/>
        <w:jc w:val="right"/>
        <w:rPr>
          <w:sz w:val="22"/>
          <w:szCs w:val="22"/>
        </w:rPr>
      </w:pPr>
      <w:r w:rsidRPr="004525E1">
        <w:rPr>
          <w:sz w:val="22"/>
          <w:szCs w:val="22"/>
        </w:rPr>
        <w:t xml:space="preserve">Santa Tereza/RS, </w:t>
      </w:r>
      <w:r w:rsidR="00D11405">
        <w:rPr>
          <w:sz w:val="22"/>
          <w:szCs w:val="22"/>
        </w:rPr>
        <w:t>22 de outubro</w:t>
      </w:r>
      <w:r w:rsidRPr="004525E1">
        <w:rPr>
          <w:sz w:val="22"/>
          <w:szCs w:val="22"/>
        </w:rPr>
        <w:t xml:space="preserve"> de 202</w:t>
      </w:r>
      <w:r w:rsidR="00545F88" w:rsidRPr="004525E1">
        <w:rPr>
          <w:sz w:val="22"/>
          <w:szCs w:val="22"/>
        </w:rPr>
        <w:t>4</w:t>
      </w:r>
      <w:r w:rsidRPr="004525E1">
        <w:rPr>
          <w:sz w:val="22"/>
          <w:szCs w:val="22"/>
        </w:rPr>
        <w:t>.</w:t>
      </w:r>
    </w:p>
    <w:p w14:paraId="1F4DFAEC" w14:textId="77777777" w:rsidR="0010702C" w:rsidRPr="004525E1" w:rsidRDefault="0010702C" w:rsidP="0095088F">
      <w:pPr>
        <w:ind w:left="426" w:right="2"/>
        <w:jc w:val="both"/>
        <w:rPr>
          <w:rFonts w:eastAsia="Calibri"/>
          <w:lang w:val="pt-BR" w:eastAsia="en-US" w:bidi="ar-SA"/>
        </w:rPr>
      </w:pPr>
    </w:p>
    <w:p w14:paraId="0D9FFF80" w14:textId="77777777" w:rsidR="0010702C" w:rsidRPr="004525E1" w:rsidRDefault="0010702C" w:rsidP="0095088F">
      <w:pPr>
        <w:ind w:left="426" w:right="2"/>
        <w:jc w:val="both"/>
        <w:rPr>
          <w:rFonts w:eastAsia="Calibri"/>
          <w:lang w:val="pt-BR" w:eastAsia="en-US" w:bidi="ar-SA"/>
        </w:rPr>
      </w:pPr>
    </w:p>
    <w:p w14:paraId="67FEDE0A" w14:textId="77777777" w:rsidR="004525E1" w:rsidRDefault="004525E1" w:rsidP="006E6DD5">
      <w:pPr>
        <w:ind w:right="2"/>
        <w:jc w:val="both"/>
        <w:rPr>
          <w:rFonts w:eastAsia="Calibri"/>
          <w:lang w:val="pt-BR" w:eastAsia="en-US" w:bidi="ar-SA"/>
        </w:rPr>
      </w:pPr>
    </w:p>
    <w:p w14:paraId="3799259C" w14:textId="77777777" w:rsidR="004525E1" w:rsidRDefault="004525E1" w:rsidP="006E6DD5">
      <w:pPr>
        <w:ind w:right="2"/>
        <w:jc w:val="both"/>
        <w:rPr>
          <w:rFonts w:eastAsia="Calibri"/>
          <w:lang w:val="pt-BR" w:eastAsia="en-US" w:bidi="ar-SA"/>
        </w:rPr>
      </w:pPr>
    </w:p>
    <w:p w14:paraId="0944B4CE" w14:textId="77777777" w:rsidR="004525E1" w:rsidRPr="004525E1" w:rsidRDefault="004525E1" w:rsidP="006E6DD5">
      <w:pPr>
        <w:ind w:right="2"/>
        <w:jc w:val="both"/>
        <w:rPr>
          <w:rFonts w:eastAsia="Calibri"/>
          <w:lang w:val="pt-BR" w:eastAsia="en-US" w:bidi="ar-SA"/>
        </w:rPr>
      </w:pPr>
    </w:p>
    <w:p w14:paraId="3DA1BA12" w14:textId="48660258" w:rsidR="0010702C" w:rsidRPr="004525E1" w:rsidRDefault="004E3545" w:rsidP="0095088F">
      <w:pPr>
        <w:ind w:left="426" w:right="2"/>
        <w:jc w:val="both"/>
        <w:rPr>
          <w:rFonts w:eastAsia="Calibri"/>
          <w:lang w:val="pt-BR" w:eastAsia="en-US" w:bidi="ar-SA"/>
        </w:rPr>
      </w:pPr>
      <w:r w:rsidRPr="004525E1">
        <w:rPr>
          <w:rFonts w:eastAsia="Calibri"/>
          <w:noProof/>
          <w:lang w:val="pt-BR" w:eastAsia="pt-BR" w:bidi="ar-SA"/>
        </w:rPr>
        <mc:AlternateContent>
          <mc:Choice Requires="wps">
            <w:drawing>
              <wp:anchor distT="0" distB="0" distL="114300" distR="114300" simplePos="0" relativeHeight="251659264" behindDoc="0" locked="0" layoutInCell="1" allowOverlap="1" wp14:anchorId="377786D7" wp14:editId="7806FCAB">
                <wp:simplePos x="0" y="0"/>
                <wp:positionH relativeFrom="column">
                  <wp:posOffset>201215</wp:posOffset>
                </wp:positionH>
                <wp:positionV relativeFrom="paragraph">
                  <wp:posOffset>125895</wp:posOffset>
                </wp:positionV>
                <wp:extent cx="2325150" cy="878205"/>
                <wp:effectExtent l="0" t="0" r="0" b="0"/>
                <wp:wrapNone/>
                <wp:docPr id="9" name="Caixa de texto 9"/>
                <wp:cNvGraphicFramePr/>
                <a:graphic xmlns:a="http://schemas.openxmlformats.org/drawingml/2006/main">
                  <a:graphicData uri="http://schemas.microsoft.com/office/word/2010/wordprocessingShape">
                    <wps:wsp>
                      <wps:cNvSpPr txBox="1"/>
                      <wps:spPr>
                        <a:xfrm>
                          <a:off x="0" y="0"/>
                          <a:ext cx="2325150" cy="8782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4DFF87" w14:textId="77777777" w:rsidR="004525E1" w:rsidRDefault="004525E1" w:rsidP="004E3545">
                            <w:pPr>
                              <w:jc w:val="center"/>
                              <w:rPr>
                                <w:b/>
                                <w:lang w:val="pt-BR"/>
                              </w:rPr>
                            </w:pPr>
                          </w:p>
                          <w:p w14:paraId="6CB79CCB" w14:textId="759A47AC" w:rsidR="00D44EC0" w:rsidRPr="004E3545" w:rsidRDefault="00D44EC0" w:rsidP="004E3545">
                            <w:pPr>
                              <w:jc w:val="center"/>
                              <w:rPr>
                                <w:b/>
                                <w:lang w:val="pt-BR"/>
                              </w:rPr>
                            </w:pPr>
                            <w:r w:rsidRPr="004E3545">
                              <w:rPr>
                                <w:b/>
                                <w:lang w:val="pt-BR"/>
                              </w:rPr>
                              <w:t>MUNICÍPIO DE SANTA TEREZA</w:t>
                            </w:r>
                          </w:p>
                          <w:p w14:paraId="0BACB335" w14:textId="3A3B910C" w:rsidR="00D44EC0" w:rsidRDefault="00D44EC0" w:rsidP="004E3545">
                            <w:pPr>
                              <w:jc w:val="center"/>
                              <w:rPr>
                                <w:lang w:val="pt-BR"/>
                              </w:rPr>
                            </w:pPr>
                            <w:r>
                              <w:rPr>
                                <w:lang w:val="pt-BR"/>
                              </w:rPr>
                              <w:t>GISELE CAUMO</w:t>
                            </w:r>
                          </w:p>
                          <w:p w14:paraId="7B63AEF3" w14:textId="2B52D262" w:rsidR="00D44EC0" w:rsidRPr="004E3545" w:rsidRDefault="00D44EC0" w:rsidP="004E3545">
                            <w:pPr>
                              <w:jc w:val="center"/>
                              <w:rPr>
                                <w:lang w:val="pt-BR"/>
                              </w:rPr>
                            </w:pPr>
                            <w:r>
                              <w:rPr>
                                <w:lang w:val="pt-BR"/>
                              </w:rPr>
                              <w:t>Prefeita Municipal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77786D7" id="_x0000_t202" coordsize="21600,21600" o:spt="202" path="m,l,21600r21600,l21600,xe">
                <v:stroke joinstyle="miter"/>
                <v:path gradientshapeok="t" o:connecttype="rect"/>
              </v:shapetype>
              <v:shape id="Caixa de texto 9" o:spid="_x0000_s1026" type="#_x0000_t202" style="position:absolute;left:0;text-align:left;margin-left:15.85pt;margin-top:9.9pt;width:183.1pt;height:69.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" fillcolor="white [3201]" stroked="f" strokeweight=".5pt">
                <v:textbox>
                  <w:txbxContent>
                    <w:p w14:paraId="3F4DFF87" w14:textId="77777777" w:rsidR="004525E1" w:rsidRDefault="004525E1" w:rsidP="004E3545">
                      <w:pPr>
                        <w:jc w:val="center"/>
                        <w:rPr>
                          <w:b/>
                          <w:lang w:val="pt-BR"/>
                        </w:rPr>
                      </w:pPr>
                    </w:p>
                    <w:p w14:paraId="6CB79CCB" w14:textId="759A47AC" w:rsidR="00D44EC0" w:rsidRPr="004E3545" w:rsidRDefault="00D44EC0" w:rsidP="004E3545">
                      <w:pPr>
                        <w:jc w:val="center"/>
                        <w:rPr>
                          <w:b/>
                          <w:lang w:val="pt-BR"/>
                        </w:rPr>
                      </w:pPr>
                      <w:r w:rsidRPr="004E3545">
                        <w:rPr>
                          <w:b/>
                          <w:lang w:val="pt-BR"/>
                        </w:rPr>
                        <w:t>MUNICÍPIO DE SANTA TEREZA</w:t>
                      </w:r>
                    </w:p>
                    <w:p w14:paraId="0BACB335" w14:textId="3A3B910C" w:rsidR="00D44EC0" w:rsidRDefault="00D44EC0" w:rsidP="004E3545">
                      <w:pPr>
                        <w:jc w:val="center"/>
                        <w:rPr>
                          <w:lang w:val="pt-BR"/>
                        </w:rPr>
                      </w:pPr>
                      <w:r>
                        <w:rPr>
                          <w:lang w:val="pt-BR"/>
                        </w:rPr>
                        <w:t>GISELE CAUMO</w:t>
                      </w:r>
                    </w:p>
                    <w:p w14:paraId="7B63AEF3" w14:textId="2B52D262" w:rsidR="00D44EC0" w:rsidRPr="004E3545" w:rsidRDefault="00D44EC0" w:rsidP="004E3545">
                      <w:pPr>
                        <w:jc w:val="center"/>
                        <w:rPr>
                          <w:lang w:val="pt-BR"/>
                        </w:rPr>
                      </w:pPr>
                      <w:r>
                        <w:rPr>
                          <w:lang w:val="pt-BR"/>
                        </w:rPr>
                        <w:t>Prefeita Municipal</w:t>
                      </w:r>
                    </w:p>
                  </w:txbxContent>
                </v:textbox>
              </v:shape>
            </w:pict>
          </mc:Fallback>
        </mc:AlternateContent>
      </w:r>
      <w:r w:rsidRPr="004525E1">
        <w:rPr>
          <w:rFonts w:eastAsia="Calibri"/>
          <w:noProof/>
          <w:lang w:val="pt-BR" w:eastAsia="pt-BR" w:bidi="ar-SA"/>
        </w:rPr>
        <mc:AlternateContent>
          <mc:Choice Requires="wps">
            <w:drawing>
              <wp:anchor distT="0" distB="0" distL="114300" distR="114300" simplePos="0" relativeHeight="251660288" behindDoc="0" locked="0" layoutInCell="1" allowOverlap="1" wp14:anchorId="2960381B" wp14:editId="600EC93D">
                <wp:simplePos x="0" y="0"/>
                <wp:positionH relativeFrom="column">
                  <wp:posOffset>3880415</wp:posOffset>
                </wp:positionH>
                <wp:positionV relativeFrom="paragraph">
                  <wp:posOffset>140295</wp:posOffset>
                </wp:positionV>
                <wp:extent cx="2188800" cy="936000"/>
                <wp:effectExtent l="0" t="0" r="2540" b="0"/>
                <wp:wrapNone/>
                <wp:docPr id="10" name="Caixa de texto 10"/>
                <wp:cNvGraphicFramePr/>
                <a:graphic xmlns:a="http://schemas.openxmlformats.org/drawingml/2006/main">
                  <a:graphicData uri="http://schemas.microsoft.com/office/word/2010/wordprocessingShape">
                    <wps:wsp>
                      <wps:cNvSpPr txBox="1"/>
                      <wps:spPr>
                        <a:xfrm>
                          <a:off x="0" y="0"/>
                          <a:ext cx="2188800" cy="93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1F69B2" w14:textId="497CAF4A" w:rsidR="00D11405" w:rsidRDefault="00D11405" w:rsidP="004E3545">
                            <w:pPr>
                              <w:jc w:val="center"/>
                              <w:rPr>
                                <w:b/>
                                <w:lang w:val="pt-BR"/>
                              </w:rPr>
                            </w:pPr>
                            <w:r w:rsidRPr="00D11405">
                              <w:rPr>
                                <w:b/>
                                <w:lang w:val="pt-BR"/>
                              </w:rPr>
                              <w:t>PIER PROJETOS E INSTALACOES ELETRICAS LT</w:t>
                            </w:r>
                            <w:r>
                              <w:rPr>
                                <w:b/>
                                <w:lang w:val="pt-BR"/>
                              </w:rPr>
                              <w:t>A</w:t>
                            </w:r>
                          </w:p>
                          <w:p w14:paraId="06CF1642" w14:textId="41400214" w:rsidR="00D44EC0" w:rsidRPr="004E3545" w:rsidRDefault="00D44EC0" w:rsidP="004E3545">
                            <w:pPr>
                              <w:jc w:val="center"/>
                              <w:rPr>
                                <w:lang w:val="pt-BR"/>
                              </w:rPr>
                            </w:pPr>
                            <w:r w:rsidRPr="00E25109">
                              <w:rPr>
                                <w:b/>
                                <w:lang w:val="pt-BR"/>
                              </w:rPr>
                              <w:t xml:space="preserve"> </w:t>
                            </w:r>
                            <w:r>
                              <w:rPr>
                                <w:lang w:val="pt-BR"/>
                              </w:rPr>
                              <w:t xml:space="preserve">CNPJ: </w:t>
                            </w:r>
                            <w:r w:rsidR="00D11405" w:rsidRPr="00D11405">
                              <w:rPr>
                                <w:bCs/>
                                <w:lang w:val="pt-BR"/>
                              </w:rPr>
                              <w:t>24.856.386/0001-04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960381B" id="Caixa de texto 10" o:spid="_x0000_s1027" type="#_x0000_t202" style="position:absolute;left:0;text-align:left;margin-left:305.55pt;margin-top:11.05pt;width:172.35pt;height:73.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" fillcolor="white [3201]" stroked="f" strokeweight=".5pt">
                <v:textbox>
                  <w:txbxContent>
                    <w:p w14:paraId="491F69B2" w14:textId="497CAF4A" w:rsidR="00D11405" w:rsidRDefault="00D11405" w:rsidP="004E3545">
                      <w:pPr>
                        <w:jc w:val="center"/>
                        <w:rPr>
                          <w:b/>
                          <w:lang w:val="pt-BR"/>
                        </w:rPr>
                      </w:pPr>
                      <w:r w:rsidRPr="00D11405">
                        <w:rPr>
                          <w:b/>
                          <w:lang w:val="pt-BR"/>
                        </w:rPr>
                        <w:t>PIER PROJETOS E INSTALACOES ELETRICAS LT</w:t>
                      </w:r>
                      <w:r>
                        <w:rPr>
                          <w:b/>
                          <w:lang w:val="pt-BR"/>
                        </w:rPr>
                        <w:t>A</w:t>
                      </w:r>
                    </w:p>
                    <w:p w14:paraId="06CF1642" w14:textId="41400214" w:rsidR="00D44EC0" w:rsidRPr="004E3545" w:rsidRDefault="00D44EC0" w:rsidP="004E3545">
                      <w:pPr>
                        <w:jc w:val="center"/>
                        <w:rPr>
                          <w:lang w:val="pt-BR"/>
                        </w:rPr>
                      </w:pPr>
                      <w:r w:rsidRPr="00E25109">
                        <w:rPr>
                          <w:b/>
                          <w:lang w:val="pt-BR"/>
                        </w:rPr>
                        <w:t xml:space="preserve"> </w:t>
                      </w:r>
                      <w:r>
                        <w:rPr>
                          <w:lang w:val="pt-BR"/>
                        </w:rPr>
                        <w:t xml:space="preserve">CNPJ: </w:t>
                      </w:r>
                      <w:r w:rsidR="00D11405" w:rsidRPr="00D11405">
                        <w:rPr>
                          <w:bCs/>
                          <w:lang w:val="pt-BR"/>
                        </w:rPr>
                        <w:t>24.856.386/0001-04</w:t>
                      </w:r>
                    </w:p>
                  </w:txbxContent>
                </v:textbox>
              </v:shape>
            </w:pict>
          </mc:Fallback>
        </mc:AlternateContent>
      </w:r>
    </w:p>
    <w:p w14:paraId="24D8C53C" w14:textId="77777777" w:rsidR="0010702C" w:rsidRPr="004525E1" w:rsidRDefault="0010702C" w:rsidP="0010702C">
      <w:pPr>
        <w:rPr>
          <w:rFonts w:eastAsia="Calibri"/>
          <w:lang w:val="pt-BR" w:eastAsia="en-US" w:bidi="ar-SA"/>
        </w:rPr>
      </w:pPr>
    </w:p>
    <w:p w14:paraId="222C2C31" w14:textId="77777777" w:rsidR="0010702C" w:rsidRPr="004525E1" w:rsidRDefault="0010702C" w:rsidP="0010702C">
      <w:pPr>
        <w:rPr>
          <w:rFonts w:eastAsia="Calibri"/>
          <w:lang w:val="pt-BR" w:eastAsia="en-US" w:bidi="ar-SA"/>
        </w:rPr>
      </w:pPr>
    </w:p>
    <w:p w14:paraId="326DC679" w14:textId="77777777" w:rsidR="0010702C" w:rsidRPr="004525E1" w:rsidRDefault="0010702C" w:rsidP="0010702C">
      <w:pPr>
        <w:rPr>
          <w:rFonts w:eastAsia="Calibri"/>
          <w:lang w:val="pt-BR" w:eastAsia="en-US" w:bidi="ar-SA"/>
        </w:rPr>
      </w:pPr>
    </w:p>
    <w:p w14:paraId="6894D0BE" w14:textId="77777777" w:rsidR="0010702C" w:rsidRPr="004525E1" w:rsidRDefault="0010702C" w:rsidP="0010702C">
      <w:pPr>
        <w:rPr>
          <w:rFonts w:eastAsia="Calibri"/>
          <w:lang w:val="pt-BR" w:eastAsia="en-US" w:bidi="ar-SA"/>
        </w:rPr>
      </w:pPr>
    </w:p>
    <w:p w14:paraId="46CF5DEE" w14:textId="77777777" w:rsidR="0010702C" w:rsidRPr="004525E1" w:rsidRDefault="0010702C" w:rsidP="0010702C">
      <w:pPr>
        <w:rPr>
          <w:rFonts w:eastAsia="Calibri"/>
          <w:lang w:val="pt-BR" w:eastAsia="en-US" w:bidi="ar-SA"/>
        </w:rPr>
      </w:pPr>
    </w:p>
    <w:p w14:paraId="58367150" w14:textId="77777777" w:rsidR="0010702C" w:rsidRDefault="0010702C" w:rsidP="0010702C">
      <w:pPr>
        <w:tabs>
          <w:tab w:val="left" w:pos="4374"/>
        </w:tabs>
        <w:rPr>
          <w:rFonts w:eastAsia="Calibri"/>
          <w:lang w:val="pt-BR" w:eastAsia="en-US" w:bidi="ar-SA"/>
        </w:rPr>
      </w:pPr>
    </w:p>
    <w:p w14:paraId="79B377C4" w14:textId="77777777" w:rsidR="005C3A0C" w:rsidRPr="004525E1" w:rsidRDefault="005C3A0C" w:rsidP="0010702C">
      <w:pPr>
        <w:tabs>
          <w:tab w:val="left" w:pos="4374"/>
        </w:tabs>
        <w:rPr>
          <w:rFonts w:eastAsia="Calibri"/>
          <w:lang w:val="pt-BR" w:eastAsia="en-US" w:bidi="ar-SA"/>
        </w:rPr>
      </w:pPr>
    </w:p>
    <w:p w14:paraId="122ECE63" w14:textId="77777777" w:rsidR="0010702C" w:rsidRPr="004525E1" w:rsidRDefault="0010702C" w:rsidP="0010702C">
      <w:pPr>
        <w:tabs>
          <w:tab w:val="left" w:pos="4374"/>
        </w:tabs>
        <w:rPr>
          <w:rFonts w:eastAsia="Calibri"/>
          <w:lang w:val="pt-BR" w:eastAsia="en-US" w:bidi="ar-SA"/>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9"/>
        <w:gridCol w:w="5099"/>
      </w:tblGrid>
      <w:tr w:rsidR="004525E1" w14:paraId="5E6598B8" w14:textId="77777777" w:rsidTr="005C3A0C">
        <w:tc>
          <w:tcPr>
            <w:tcW w:w="5099" w:type="dxa"/>
          </w:tcPr>
          <w:p w14:paraId="7A018817" w14:textId="77777777" w:rsidR="00D11405" w:rsidRDefault="00D11405" w:rsidP="004525E1">
            <w:pPr>
              <w:ind w:left="284"/>
              <w:jc w:val="center"/>
              <w:rPr>
                <w:rFonts w:eastAsia="Calibri"/>
                <w:b/>
                <w:lang w:val="pt-BR" w:eastAsia="en-US"/>
              </w:rPr>
            </w:pPr>
          </w:p>
          <w:p w14:paraId="27CEC581" w14:textId="77777777" w:rsidR="00D11405" w:rsidRDefault="00D11405" w:rsidP="004525E1">
            <w:pPr>
              <w:ind w:left="284"/>
              <w:jc w:val="center"/>
              <w:rPr>
                <w:rFonts w:eastAsia="Calibri"/>
                <w:b/>
                <w:lang w:val="pt-BR" w:eastAsia="en-US"/>
              </w:rPr>
            </w:pPr>
          </w:p>
          <w:p w14:paraId="17EB2AA0" w14:textId="77777777" w:rsidR="00D11405" w:rsidRDefault="00D11405" w:rsidP="004525E1">
            <w:pPr>
              <w:ind w:left="284"/>
              <w:jc w:val="center"/>
              <w:rPr>
                <w:rFonts w:eastAsia="Calibri"/>
                <w:b/>
                <w:lang w:val="pt-BR" w:eastAsia="en-US"/>
              </w:rPr>
            </w:pPr>
          </w:p>
          <w:p w14:paraId="427BB61D" w14:textId="77777777" w:rsidR="00D11405" w:rsidRDefault="00D11405" w:rsidP="004525E1">
            <w:pPr>
              <w:ind w:left="284"/>
              <w:jc w:val="center"/>
              <w:rPr>
                <w:rFonts w:eastAsia="Calibri"/>
                <w:b/>
                <w:lang w:val="pt-BR" w:eastAsia="en-US"/>
              </w:rPr>
            </w:pPr>
          </w:p>
          <w:p w14:paraId="0AC8B9CE" w14:textId="77777777" w:rsidR="00D11405" w:rsidRDefault="00D11405" w:rsidP="004525E1">
            <w:pPr>
              <w:ind w:left="284"/>
              <w:jc w:val="center"/>
              <w:rPr>
                <w:rFonts w:eastAsia="Calibri"/>
                <w:b/>
                <w:lang w:eastAsia="en-US"/>
              </w:rPr>
            </w:pPr>
            <w:r w:rsidRPr="00D11405">
              <w:rPr>
                <w:rFonts w:eastAsia="Calibri"/>
                <w:b/>
                <w:lang w:val="pt-BR" w:eastAsia="en-US"/>
              </w:rPr>
              <w:t>LUX COMERCIAL LTDA</w:t>
            </w:r>
            <w:r w:rsidRPr="00D11405">
              <w:rPr>
                <w:rFonts w:eastAsia="Calibri"/>
                <w:b/>
                <w:lang w:eastAsia="en-US"/>
              </w:rPr>
              <w:t xml:space="preserve"> </w:t>
            </w:r>
          </w:p>
          <w:p w14:paraId="25B0C69F" w14:textId="086ADABD" w:rsidR="004525E1" w:rsidRPr="004525E1" w:rsidRDefault="004525E1" w:rsidP="004525E1">
            <w:pPr>
              <w:ind w:left="284"/>
              <w:jc w:val="center"/>
              <w:rPr>
                <w:rFonts w:eastAsia="Calibri"/>
                <w:lang w:val="pt-BR" w:eastAsia="en-US" w:bidi="ar-SA"/>
              </w:rPr>
            </w:pPr>
            <w:r w:rsidRPr="004525E1">
              <w:t xml:space="preserve">CNPJ: </w:t>
            </w:r>
            <w:r w:rsidR="00D11405" w:rsidRPr="00D11405">
              <w:rPr>
                <w:lang w:val="pt-BR"/>
              </w:rPr>
              <w:t>52.299.446/0001-62</w:t>
            </w:r>
            <w:r w:rsidR="00D11405">
              <w:rPr>
                <w:lang w:val="pt-BR"/>
              </w:rPr>
              <w:t xml:space="preserve"> </w:t>
            </w:r>
          </w:p>
          <w:p w14:paraId="304CA929" w14:textId="77777777" w:rsidR="004525E1" w:rsidRDefault="004525E1" w:rsidP="0010702C">
            <w:pPr>
              <w:tabs>
                <w:tab w:val="left" w:pos="4374"/>
              </w:tabs>
              <w:rPr>
                <w:rFonts w:eastAsia="Calibri"/>
                <w:lang w:val="pt-BR" w:eastAsia="en-US" w:bidi="ar-SA"/>
              </w:rPr>
            </w:pPr>
          </w:p>
        </w:tc>
        <w:tc>
          <w:tcPr>
            <w:tcW w:w="5099" w:type="dxa"/>
          </w:tcPr>
          <w:p w14:paraId="1F063E9E" w14:textId="77777777" w:rsidR="00D11405" w:rsidRDefault="00D11405" w:rsidP="004525E1">
            <w:pPr>
              <w:tabs>
                <w:tab w:val="left" w:pos="4374"/>
              </w:tabs>
              <w:jc w:val="center"/>
              <w:rPr>
                <w:rFonts w:eastAsia="Calibri"/>
                <w:b/>
                <w:lang w:val="pt-BR" w:eastAsia="en-US"/>
              </w:rPr>
            </w:pPr>
          </w:p>
          <w:p w14:paraId="11918D6C" w14:textId="77777777" w:rsidR="00D11405" w:rsidRDefault="00D11405" w:rsidP="004525E1">
            <w:pPr>
              <w:tabs>
                <w:tab w:val="left" w:pos="4374"/>
              </w:tabs>
              <w:jc w:val="center"/>
              <w:rPr>
                <w:rFonts w:eastAsia="Calibri"/>
                <w:b/>
                <w:lang w:val="pt-BR" w:eastAsia="en-US"/>
              </w:rPr>
            </w:pPr>
          </w:p>
          <w:p w14:paraId="4D9D0332" w14:textId="77777777" w:rsidR="00D11405" w:rsidRDefault="00D11405" w:rsidP="004525E1">
            <w:pPr>
              <w:tabs>
                <w:tab w:val="left" w:pos="4374"/>
              </w:tabs>
              <w:jc w:val="center"/>
              <w:rPr>
                <w:rFonts w:eastAsia="Calibri"/>
                <w:b/>
                <w:lang w:val="pt-BR" w:eastAsia="en-US"/>
              </w:rPr>
            </w:pPr>
          </w:p>
          <w:p w14:paraId="1B90802A" w14:textId="77777777" w:rsidR="00D11405" w:rsidRDefault="00D11405" w:rsidP="004525E1">
            <w:pPr>
              <w:tabs>
                <w:tab w:val="left" w:pos="4374"/>
              </w:tabs>
              <w:jc w:val="center"/>
              <w:rPr>
                <w:rFonts w:eastAsia="Calibri"/>
                <w:b/>
                <w:lang w:val="pt-BR" w:eastAsia="en-US"/>
              </w:rPr>
            </w:pPr>
          </w:p>
          <w:p w14:paraId="1E9B6C15" w14:textId="77777777" w:rsidR="00C47134" w:rsidRDefault="00C47134" w:rsidP="00C47134">
            <w:pPr>
              <w:tabs>
                <w:tab w:val="left" w:pos="4374"/>
              </w:tabs>
              <w:jc w:val="center"/>
              <w:rPr>
                <w:rFonts w:eastAsia="Calibri"/>
                <w:b/>
                <w:lang w:val="pt-BR" w:eastAsia="en-US"/>
              </w:rPr>
            </w:pPr>
            <w:r w:rsidRPr="00C47134">
              <w:rPr>
                <w:rFonts w:eastAsia="Calibri"/>
                <w:b/>
                <w:lang w:val="pt-BR" w:eastAsia="en-US"/>
              </w:rPr>
              <w:t>NOVALUZ COMERCIO DE MATERIAIS ELETRICOS LTDA</w:t>
            </w:r>
          </w:p>
          <w:p w14:paraId="08026190" w14:textId="1491AB23" w:rsidR="004525E1" w:rsidRDefault="005C3A0C" w:rsidP="0010702C">
            <w:pPr>
              <w:tabs>
                <w:tab w:val="left" w:pos="4374"/>
              </w:tabs>
              <w:rPr>
                <w:rFonts w:eastAsia="Calibri"/>
                <w:lang w:val="pt-BR" w:eastAsia="en-US" w:bidi="ar-SA"/>
              </w:rPr>
            </w:pPr>
            <w:r>
              <w:rPr>
                <w:rFonts w:eastAsia="Calibri"/>
                <w:lang w:val="pt-BR" w:eastAsia="en-US" w:bidi="ar-SA"/>
              </w:rPr>
              <w:t xml:space="preserve">               </w:t>
            </w:r>
            <w:r w:rsidR="004525E1">
              <w:rPr>
                <w:rFonts w:eastAsia="Calibri"/>
                <w:lang w:val="pt-BR" w:eastAsia="en-US" w:bidi="ar-SA"/>
              </w:rPr>
              <w:t>CNPJ:</w:t>
            </w:r>
            <w:r w:rsidRPr="005C3A0C">
              <w:rPr>
                <w:rFonts w:eastAsia="Times New Roman"/>
                <w:bCs/>
                <w:kern w:val="2"/>
                <w:sz w:val="18"/>
                <w:szCs w:val="18"/>
                <w:lang w:val="pt-BR" w:eastAsia="zh-CN" w:bidi="ar-SA"/>
              </w:rPr>
              <w:t xml:space="preserve"> </w:t>
            </w:r>
            <w:r w:rsidR="00C47134" w:rsidRPr="00C47134">
              <w:rPr>
                <w:rFonts w:eastAsia="Calibri"/>
                <w:bCs/>
                <w:lang w:val="pt-BR" w:eastAsia="en-US" w:bidi="ar-SA"/>
              </w:rPr>
              <w:t>91.871.913/0001-39</w:t>
            </w:r>
            <w:r w:rsidR="00C47134">
              <w:rPr>
                <w:rFonts w:eastAsia="Calibri"/>
                <w:bCs/>
                <w:lang w:val="pt-BR" w:eastAsia="en-US" w:bidi="ar-SA"/>
              </w:rPr>
              <w:t xml:space="preserve"> </w:t>
            </w:r>
          </w:p>
        </w:tc>
      </w:tr>
    </w:tbl>
    <w:p w14:paraId="28B0649D" w14:textId="77777777" w:rsidR="0010702C" w:rsidRDefault="0010702C" w:rsidP="0010702C">
      <w:pPr>
        <w:tabs>
          <w:tab w:val="left" w:pos="4374"/>
        </w:tabs>
        <w:rPr>
          <w:rFonts w:eastAsia="Calibri"/>
          <w:lang w:val="pt-BR" w:eastAsia="en-US" w:bidi="ar-SA"/>
        </w:rPr>
      </w:pPr>
    </w:p>
    <w:p w14:paraId="75068F77" w14:textId="77777777" w:rsidR="005C3A0C" w:rsidRDefault="005C3A0C" w:rsidP="0010702C">
      <w:pPr>
        <w:tabs>
          <w:tab w:val="left" w:pos="4374"/>
        </w:tabs>
        <w:rPr>
          <w:rFonts w:eastAsia="Calibri"/>
          <w:lang w:val="pt-BR" w:eastAsia="en-US" w:bidi="ar-SA"/>
        </w:rPr>
      </w:pPr>
    </w:p>
    <w:p w14:paraId="33CEED0E" w14:textId="77777777" w:rsidR="00D11405" w:rsidRPr="004525E1" w:rsidRDefault="00D11405" w:rsidP="0010702C">
      <w:pPr>
        <w:tabs>
          <w:tab w:val="left" w:pos="4374"/>
        </w:tabs>
        <w:rPr>
          <w:rFonts w:eastAsia="Calibri"/>
          <w:lang w:val="pt-BR" w:eastAsia="en-US" w:bidi="ar-SA"/>
        </w:rPr>
      </w:pPr>
    </w:p>
    <w:p w14:paraId="5020671D" w14:textId="77777777" w:rsidR="00CB64B6" w:rsidRPr="004525E1" w:rsidRDefault="00CB64B6" w:rsidP="0010702C">
      <w:pPr>
        <w:tabs>
          <w:tab w:val="left" w:pos="4374"/>
        </w:tabs>
        <w:rPr>
          <w:rFonts w:eastAsia="Calibri"/>
          <w:lang w:val="pt-BR" w:eastAsia="en-US" w:bidi="ar-SA"/>
        </w:rPr>
      </w:pPr>
    </w:p>
    <w:p w14:paraId="0915217B" w14:textId="77777777" w:rsidR="009A3F3F" w:rsidRPr="004525E1" w:rsidRDefault="009A3F3F" w:rsidP="0010702C">
      <w:pPr>
        <w:tabs>
          <w:tab w:val="left" w:pos="4374"/>
        </w:tabs>
        <w:rPr>
          <w:rFonts w:eastAsia="Calibri"/>
          <w:lang w:val="pt-BR" w:eastAsia="en-US" w:bidi="ar-SA"/>
        </w:rPr>
      </w:pPr>
      <w:bookmarkStart w:id="0" w:name="_GoBack"/>
      <w:bookmarkEnd w:id="0"/>
    </w:p>
    <w:p w14:paraId="0AB22AED" w14:textId="77777777" w:rsidR="009A3F3F" w:rsidRPr="004525E1" w:rsidRDefault="009A3F3F" w:rsidP="0010702C">
      <w:pPr>
        <w:tabs>
          <w:tab w:val="left" w:pos="4374"/>
        </w:tabs>
        <w:rPr>
          <w:rFonts w:eastAsia="Calibri"/>
          <w:lang w:val="pt-BR" w:eastAsia="en-US" w:bidi="ar-SA"/>
        </w:rPr>
      </w:pPr>
    </w:p>
    <w:p w14:paraId="5CEBFA63" w14:textId="0F293A04" w:rsidR="0010702C" w:rsidRPr="004525E1" w:rsidRDefault="0010702C" w:rsidP="009A3F3F">
      <w:pPr>
        <w:tabs>
          <w:tab w:val="center" w:pos="5294"/>
        </w:tabs>
        <w:ind w:left="380"/>
        <w:jc w:val="both"/>
        <w:rPr>
          <w:b/>
          <w:bCs/>
          <w:lang w:eastAsia="en-US"/>
        </w:rPr>
      </w:pPr>
      <w:r w:rsidRPr="004525E1">
        <w:rPr>
          <w:b/>
          <w:bCs/>
          <w:lang w:eastAsia="en-US"/>
        </w:rPr>
        <w:t>Aprovado:</w:t>
      </w:r>
      <w:r w:rsidR="009A3F3F" w:rsidRPr="004525E1">
        <w:rPr>
          <w:b/>
          <w:bCs/>
          <w:lang w:eastAsia="en-US"/>
        </w:rPr>
        <w:tab/>
      </w:r>
    </w:p>
    <w:p w14:paraId="63F19F66" w14:textId="77777777" w:rsidR="0010702C" w:rsidRPr="004525E1" w:rsidRDefault="0010702C" w:rsidP="0010702C">
      <w:pPr>
        <w:tabs>
          <w:tab w:val="left" w:pos="5880"/>
        </w:tabs>
        <w:ind w:left="380"/>
        <w:jc w:val="both"/>
        <w:rPr>
          <w:b/>
          <w:bCs/>
          <w:lang w:eastAsia="en-US"/>
        </w:rPr>
      </w:pPr>
      <w:r w:rsidRPr="004525E1">
        <w:rPr>
          <w:b/>
          <w:bCs/>
          <w:lang w:eastAsia="en-US"/>
        </w:rPr>
        <w:t>Procurador Jurídico</w:t>
      </w:r>
    </w:p>
    <w:p w14:paraId="477CFA6D" w14:textId="77777777" w:rsidR="0010702C" w:rsidRPr="004525E1" w:rsidRDefault="0010702C" w:rsidP="0010702C">
      <w:pPr>
        <w:tabs>
          <w:tab w:val="left" w:pos="5880"/>
        </w:tabs>
        <w:ind w:left="380"/>
        <w:jc w:val="both"/>
        <w:rPr>
          <w:b/>
          <w:bCs/>
          <w:lang w:eastAsia="en-US"/>
        </w:rPr>
      </w:pPr>
      <w:r w:rsidRPr="004525E1">
        <w:rPr>
          <w:b/>
          <w:bCs/>
          <w:lang w:eastAsia="en-US"/>
        </w:rPr>
        <w:t>Cassiano Scandolara Rodrigues</w:t>
      </w:r>
    </w:p>
    <w:p w14:paraId="14920D65" w14:textId="7D45E3E6" w:rsidR="0010702C" w:rsidRPr="004525E1" w:rsidRDefault="0010702C" w:rsidP="006E6DD5">
      <w:pPr>
        <w:tabs>
          <w:tab w:val="left" w:pos="5880"/>
        </w:tabs>
        <w:ind w:left="380"/>
        <w:jc w:val="both"/>
        <w:rPr>
          <w:b/>
          <w:bCs/>
          <w:lang w:eastAsia="en-US"/>
        </w:rPr>
      </w:pPr>
      <w:r w:rsidRPr="004525E1">
        <w:rPr>
          <w:lang w:eastAsia="en-US"/>
        </w:rPr>
        <w:t>OAB/RS. 102.42</w:t>
      </w:r>
      <w:r w:rsidR="006E6DD5" w:rsidRPr="004525E1">
        <w:rPr>
          <w:lang w:eastAsia="en-US"/>
        </w:rPr>
        <w:t>8</w:t>
      </w:r>
    </w:p>
    <w:sectPr w:rsidR="0010702C" w:rsidRPr="004525E1" w:rsidSect="00C61B32">
      <w:headerReference w:type="default" r:id="rId20"/>
      <w:footerReference w:type="default" r:id="rId21"/>
      <w:pgSz w:w="11910" w:h="16840"/>
      <w:pgMar w:top="2495" w:right="851" w:bottom="170" w:left="851" w:header="1225" w:footer="107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10FFDD" w14:textId="77777777" w:rsidR="00D44EC0" w:rsidRDefault="00D44EC0">
      <w:r>
        <w:separator/>
      </w:r>
    </w:p>
  </w:endnote>
  <w:endnote w:type="continuationSeparator" w:id="0">
    <w:p w14:paraId="1F7B2B77" w14:textId="77777777" w:rsidR="00D44EC0" w:rsidRDefault="00D44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88EF7" w14:textId="77777777" w:rsidR="00D44EC0" w:rsidRDefault="00D44EC0">
    <w:pPr>
      <w:pStyle w:val="Corpodetexto"/>
      <w:spacing w:line="14" w:lineRule="auto"/>
      <w:ind w:left="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87A374" w14:textId="77777777" w:rsidR="00D44EC0" w:rsidRDefault="00D44EC0">
      <w:r>
        <w:separator/>
      </w:r>
    </w:p>
  </w:footnote>
  <w:footnote w:type="continuationSeparator" w:id="0">
    <w:p w14:paraId="6B802DFE" w14:textId="77777777" w:rsidR="00D44EC0" w:rsidRDefault="00D44E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DC25C" w14:textId="77777777" w:rsidR="00D44EC0" w:rsidRDefault="00D44EC0" w:rsidP="00361614">
    <w:pPr>
      <w:pStyle w:val="Corpodetexto"/>
      <w:ind w:left="4206"/>
      <w:rPr>
        <w:rFonts w:ascii="Times New Roman"/>
      </w:rPr>
    </w:pPr>
    <w:r>
      <w:rPr>
        <w:rFonts w:ascii="Times New Roman"/>
        <w:noProof/>
        <w:lang w:val="pt-BR" w:eastAsia="pt-BR" w:bidi="ar-SA"/>
      </w:rPr>
      <w:drawing>
        <wp:anchor distT="0" distB="0" distL="114300" distR="114300" simplePos="0" relativeHeight="251658240" behindDoc="0" locked="0" layoutInCell="1" allowOverlap="1" wp14:anchorId="03E26C1E" wp14:editId="205A720C">
          <wp:simplePos x="0" y="0"/>
          <wp:positionH relativeFrom="column">
            <wp:posOffset>2921000</wp:posOffset>
          </wp:positionH>
          <wp:positionV relativeFrom="paragraph">
            <wp:posOffset>-340139</wp:posOffset>
          </wp:positionV>
          <wp:extent cx="568799" cy="722376"/>
          <wp:effectExtent l="0" t="0" r="3175" b="1905"/>
          <wp:wrapSquare wrapText="bothSides"/>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99" cy="722376"/>
                  </a:xfrm>
                  <a:prstGeom prst="rect">
                    <a:avLst/>
                  </a:prstGeom>
                </pic:spPr>
              </pic:pic>
            </a:graphicData>
          </a:graphic>
          <wp14:sizeRelH relativeFrom="page">
            <wp14:pctWidth>0</wp14:pctWidth>
          </wp14:sizeRelH>
          <wp14:sizeRelV relativeFrom="page">
            <wp14:pctHeight>0</wp14:pctHeight>
          </wp14:sizeRelV>
        </wp:anchor>
      </w:drawing>
    </w:r>
  </w:p>
  <w:p w14:paraId="654613E5" w14:textId="77777777" w:rsidR="00D44EC0" w:rsidRDefault="00D44EC0" w:rsidP="00361614">
    <w:pPr>
      <w:spacing w:before="5" w:line="160" w:lineRule="exact"/>
      <w:ind w:left="2276" w:right="2388"/>
      <w:jc w:val="center"/>
      <w:rPr>
        <w:sz w:val="14"/>
      </w:rPr>
    </w:pPr>
  </w:p>
  <w:p w14:paraId="4C76152D" w14:textId="77777777" w:rsidR="00D44EC0" w:rsidRDefault="00D44EC0" w:rsidP="00361614">
    <w:pPr>
      <w:spacing w:before="5" w:line="160" w:lineRule="exact"/>
      <w:ind w:left="2276" w:right="2388"/>
      <w:jc w:val="center"/>
      <w:rPr>
        <w:sz w:val="14"/>
      </w:rPr>
    </w:pPr>
  </w:p>
  <w:p w14:paraId="69174925" w14:textId="77777777" w:rsidR="00D44EC0" w:rsidRDefault="00D44EC0" w:rsidP="00361614">
    <w:pPr>
      <w:spacing w:before="5" w:line="160" w:lineRule="exact"/>
      <w:ind w:left="2276" w:right="2388"/>
      <w:jc w:val="center"/>
      <w:rPr>
        <w:sz w:val="14"/>
      </w:rPr>
    </w:pPr>
  </w:p>
  <w:p w14:paraId="3D5DFC90" w14:textId="77777777" w:rsidR="00D44EC0" w:rsidRDefault="00D44EC0" w:rsidP="00361614">
    <w:pPr>
      <w:spacing w:before="5" w:line="160" w:lineRule="exact"/>
      <w:ind w:left="2276" w:right="2388"/>
      <w:jc w:val="center"/>
      <w:rPr>
        <w:sz w:val="14"/>
      </w:rPr>
    </w:pPr>
    <w:r>
      <w:rPr>
        <w:sz w:val="14"/>
      </w:rPr>
      <w:t>ESTADO DO RIO GRANDE DO SUL</w:t>
    </w:r>
  </w:p>
  <w:p w14:paraId="59AEFE45" w14:textId="77777777" w:rsidR="00D44EC0" w:rsidRDefault="00D44EC0" w:rsidP="00361614">
    <w:pPr>
      <w:spacing w:line="160" w:lineRule="exact"/>
      <w:ind w:left="2255" w:right="2388"/>
      <w:jc w:val="center"/>
      <w:rPr>
        <w:b/>
        <w:sz w:val="14"/>
      </w:rPr>
    </w:pPr>
    <w:r>
      <w:rPr>
        <w:b/>
        <w:sz w:val="14"/>
      </w:rPr>
      <w:t>P R E F E I T U R A M U N I C I P A L D E S A N T A T E R E Z A</w:t>
    </w:r>
  </w:p>
  <w:p w14:paraId="295D94BB" w14:textId="77777777" w:rsidR="00D44EC0" w:rsidRDefault="00D44EC0" w:rsidP="00361614">
    <w:pPr>
      <w:spacing w:before="2" w:line="137" w:lineRule="exact"/>
      <w:ind w:left="2279" w:right="2385"/>
      <w:jc w:val="center"/>
      <w:rPr>
        <w:sz w:val="12"/>
      </w:rPr>
    </w:pPr>
    <w:r>
      <w:rPr>
        <w:sz w:val="12"/>
      </w:rPr>
      <w:t>Av. Itália, 474 – Fone: (54) 3456.1033</w:t>
    </w:r>
  </w:p>
  <w:p w14:paraId="061F807C" w14:textId="77777777" w:rsidR="00D44EC0" w:rsidRDefault="00D44EC0" w:rsidP="00361614">
    <w:pPr>
      <w:spacing w:line="137" w:lineRule="exact"/>
      <w:ind w:left="2279" w:right="2388"/>
      <w:jc w:val="center"/>
      <w:rPr>
        <w:sz w:val="12"/>
      </w:rPr>
    </w:pPr>
    <w:r>
      <w:rPr>
        <w:sz w:val="12"/>
      </w:rPr>
      <w:t>95715-000 - Santa Tereza - RS - Brasil - CNPJ: 91.987.719/0001-13</w:t>
    </w:r>
  </w:p>
  <w:p w14:paraId="0190D185" w14:textId="77777777" w:rsidR="00D44EC0" w:rsidRDefault="00C47134" w:rsidP="00361614">
    <w:pPr>
      <w:spacing w:before="2"/>
      <w:ind w:left="2276" w:right="2388"/>
      <w:jc w:val="center"/>
      <w:rPr>
        <w:sz w:val="14"/>
      </w:rPr>
    </w:pPr>
    <w:hyperlink r:id="rId2">
      <w:r w:rsidR="00D44EC0">
        <w:rPr>
          <w:color w:val="0000FF"/>
          <w:sz w:val="14"/>
          <w:u w:val="single" w:color="0000FF"/>
        </w:rPr>
        <w:t>http://www.santatereza.rs.gov.br</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E1E0F"/>
    <w:multiLevelType w:val="hybridMultilevel"/>
    <w:tmpl w:val="A76C85DA"/>
    <w:lvl w:ilvl="0" w:tplc="678E1354">
      <w:start w:val="1"/>
      <w:numFmt w:val="decimal"/>
      <w:lvlText w:val="%1)"/>
      <w:lvlJc w:val="left"/>
      <w:pPr>
        <w:ind w:left="1482" w:hanging="540"/>
      </w:pPr>
      <w:rPr>
        <w:rFonts w:ascii="Arial" w:eastAsia="Arial" w:hAnsi="Arial" w:cs="Arial" w:hint="default"/>
        <w:b/>
        <w:bCs/>
        <w:spacing w:val="-1"/>
        <w:w w:val="99"/>
        <w:sz w:val="20"/>
        <w:szCs w:val="20"/>
        <w:lang w:val="pt-PT" w:eastAsia="en-US" w:bidi="ar-SA"/>
      </w:rPr>
    </w:lvl>
    <w:lvl w:ilvl="1" w:tplc="FA14578E">
      <w:numFmt w:val="bullet"/>
      <w:lvlText w:val="•"/>
      <w:lvlJc w:val="left"/>
      <w:pPr>
        <w:ind w:left="2428" w:hanging="540"/>
      </w:pPr>
      <w:rPr>
        <w:rFonts w:hint="default"/>
        <w:lang w:val="pt-PT" w:eastAsia="en-US" w:bidi="ar-SA"/>
      </w:rPr>
    </w:lvl>
    <w:lvl w:ilvl="2" w:tplc="7360BC94">
      <w:numFmt w:val="bullet"/>
      <w:lvlText w:val="•"/>
      <w:lvlJc w:val="left"/>
      <w:pPr>
        <w:ind w:left="3377" w:hanging="540"/>
      </w:pPr>
      <w:rPr>
        <w:rFonts w:hint="default"/>
        <w:lang w:val="pt-PT" w:eastAsia="en-US" w:bidi="ar-SA"/>
      </w:rPr>
    </w:lvl>
    <w:lvl w:ilvl="3" w:tplc="F6E8B1EC">
      <w:numFmt w:val="bullet"/>
      <w:lvlText w:val="•"/>
      <w:lvlJc w:val="left"/>
      <w:pPr>
        <w:ind w:left="4325" w:hanging="540"/>
      </w:pPr>
      <w:rPr>
        <w:rFonts w:hint="default"/>
        <w:lang w:val="pt-PT" w:eastAsia="en-US" w:bidi="ar-SA"/>
      </w:rPr>
    </w:lvl>
    <w:lvl w:ilvl="4" w:tplc="5D5ADFE8">
      <w:numFmt w:val="bullet"/>
      <w:lvlText w:val="•"/>
      <w:lvlJc w:val="left"/>
      <w:pPr>
        <w:ind w:left="5274" w:hanging="540"/>
      </w:pPr>
      <w:rPr>
        <w:rFonts w:hint="default"/>
        <w:lang w:val="pt-PT" w:eastAsia="en-US" w:bidi="ar-SA"/>
      </w:rPr>
    </w:lvl>
    <w:lvl w:ilvl="5" w:tplc="6C6CE176">
      <w:numFmt w:val="bullet"/>
      <w:lvlText w:val="•"/>
      <w:lvlJc w:val="left"/>
      <w:pPr>
        <w:ind w:left="6223" w:hanging="540"/>
      </w:pPr>
      <w:rPr>
        <w:rFonts w:hint="default"/>
        <w:lang w:val="pt-PT" w:eastAsia="en-US" w:bidi="ar-SA"/>
      </w:rPr>
    </w:lvl>
    <w:lvl w:ilvl="6" w:tplc="0978A208">
      <w:numFmt w:val="bullet"/>
      <w:lvlText w:val="•"/>
      <w:lvlJc w:val="left"/>
      <w:pPr>
        <w:ind w:left="7171" w:hanging="540"/>
      </w:pPr>
      <w:rPr>
        <w:rFonts w:hint="default"/>
        <w:lang w:val="pt-PT" w:eastAsia="en-US" w:bidi="ar-SA"/>
      </w:rPr>
    </w:lvl>
    <w:lvl w:ilvl="7" w:tplc="B826038C">
      <w:numFmt w:val="bullet"/>
      <w:lvlText w:val="•"/>
      <w:lvlJc w:val="left"/>
      <w:pPr>
        <w:ind w:left="8120" w:hanging="540"/>
      </w:pPr>
      <w:rPr>
        <w:rFonts w:hint="default"/>
        <w:lang w:val="pt-PT" w:eastAsia="en-US" w:bidi="ar-SA"/>
      </w:rPr>
    </w:lvl>
    <w:lvl w:ilvl="8" w:tplc="52E44D6A">
      <w:numFmt w:val="bullet"/>
      <w:lvlText w:val="•"/>
      <w:lvlJc w:val="left"/>
      <w:pPr>
        <w:ind w:left="9069" w:hanging="540"/>
      </w:pPr>
      <w:rPr>
        <w:rFonts w:hint="default"/>
        <w:lang w:val="pt-PT" w:eastAsia="en-US" w:bidi="ar-SA"/>
      </w:rPr>
    </w:lvl>
  </w:abstractNum>
  <w:abstractNum w:abstractNumId="1">
    <w:nsid w:val="059273BE"/>
    <w:multiLevelType w:val="hybridMultilevel"/>
    <w:tmpl w:val="FB4AF920"/>
    <w:lvl w:ilvl="0" w:tplc="F6361566">
      <w:start w:val="1"/>
      <w:numFmt w:val="lowerLetter"/>
      <w:lvlText w:val="%1)"/>
      <w:lvlJc w:val="left"/>
      <w:pPr>
        <w:ind w:left="942" w:hanging="236"/>
      </w:pPr>
      <w:rPr>
        <w:rFonts w:asciiTheme="minorHAnsi" w:eastAsia="Arial MT" w:hAnsiTheme="minorHAnsi" w:cstheme="minorHAnsi" w:hint="default"/>
        <w:b/>
        <w:bCs/>
        <w:w w:val="99"/>
        <w:sz w:val="22"/>
        <w:szCs w:val="22"/>
        <w:lang w:val="pt-PT" w:eastAsia="en-US" w:bidi="ar-SA"/>
      </w:rPr>
    </w:lvl>
    <w:lvl w:ilvl="1" w:tplc="7730EE68">
      <w:numFmt w:val="bullet"/>
      <w:lvlText w:val="•"/>
      <w:lvlJc w:val="left"/>
      <w:pPr>
        <w:ind w:left="1942" w:hanging="236"/>
      </w:pPr>
      <w:rPr>
        <w:rFonts w:hint="default"/>
        <w:lang w:val="pt-PT" w:eastAsia="en-US" w:bidi="ar-SA"/>
      </w:rPr>
    </w:lvl>
    <w:lvl w:ilvl="2" w:tplc="A2D09EC2">
      <w:numFmt w:val="bullet"/>
      <w:lvlText w:val="•"/>
      <w:lvlJc w:val="left"/>
      <w:pPr>
        <w:ind w:left="2945" w:hanging="236"/>
      </w:pPr>
      <w:rPr>
        <w:rFonts w:hint="default"/>
        <w:lang w:val="pt-PT" w:eastAsia="en-US" w:bidi="ar-SA"/>
      </w:rPr>
    </w:lvl>
    <w:lvl w:ilvl="3" w:tplc="28327DA8">
      <w:numFmt w:val="bullet"/>
      <w:lvlText w:val="•"/>
      <w:lvlJc w:val="left"/>
      <w:pPr>
        <w:ind w:left="3947" w:hanging="236"/>
      </w:pPr>
      <w:rPr>
        <w:rFonts w:hint="default"/>
        <w:lang w:val="pt-PT" w:eastAsia="en-US" w:bidi="ar-SA"/>
      </w:rPr>
    </w:lvl>
    <w:lvl w:ilvl="4" w:tplc="01AA12D4">
      <w:numFmt w:val="bullet"/>
      <w:lvlText w:val="•"/>
      <w:lvlJc w:val="left"/>
      <w:pPr>
        <w:ind w:left="4950" w:hanging="236"/>
      </w:pPr>
      <w:rPr>
        <w:rFonts w:hint="default"/>
        <w:lang w:val="pt-PT" w:eastAsia="en-US" w:bidi="ar-SA"/>
      </w:rPr>
    </w:lvl>
    <w:lvl w:ilvl="5" w:tplc="C510A10C">
      <w:numFmt w:val="bullet"/>
      <w:lvlText w:val="•"/>
      <w:lvlJc w:val="left"/>
      <w:pPr>
        <w:ind w:left="5953" w:hanging="236"/>
      </w:pPr>
      <w:rPr>
        <w:rFonts w:hint="default"/>
        <w:lang w:val="pt-PT" w:eastAsia="en-US" w:bidi="ar-SA"/>
      </w:rPr>
    </w:lvl>
    <w:lvl w:ilvl="6" w:tplc="EAC064C4">
      <w:numFmt w:val="bullet"/>
      <w:lvlText w:val="•"/>
      <w:lvlJc w:val="left"/>
      <w:pPr>
        <w:ind w:left="6955" w:hanging="236"/>
      </w:pPr>
      <w:rPr>
        <w:rFonts w:hint="default"/>
        <w:lang w:val="pt-PT" w:eastAsia="en-US" w:bidi="ar-SA"/>
      </w:rPr>
    </w:lvl>
    <w:lvl w:ilvl="7" w:tplc="3C145E8E">
      <w:numFmt w:val="bullet"/>
      <w:lvlText w:val="•"/>
      <w:lvlJc w:val="left"/>
      <w:pPr>
        <w:ind w:left="7958" w:hanging="236"/>
      </w:pPr>
      <w:rPr>
        <w:rFonts w:hint="default"/>
        <w:lang w:val="pt-PT" w:eastAsia="en-US" w:bidi="ar-SA"/>
      </w:rPr>
    </w:lvl>
    <w:lvl w:ilvl="8" w:tplc="F7C6F718">
      <w:numFmt w:val="bullet"/>
      <w:lvlText w:val="•"/>
      <w:lvlJc w:val="left"/>
      <w:pPr>
        <w:ind w:left="8961" w:hanging="236"/>
      </w:pPr>
      <w:rPr>
        <w:rFonts w:hint="default"/>
        <w:lang w:val="pt-PT" w:eastAsia="en-US" w:bidi="ar-SA"/>
      </w:rPr>
    </w:lvl>
  </w:abstractNum>
  <w:abstractNum w:abstractNumId="2">
    <w:nsid w:val="073708D3"/>
    <w:multiLevelType w:val="hybridMultilevel"/>
    <w:tmpl w:val="C6EE0E38"/>
    <w:lvl w:ilvl="0" w:tplc="F89654FE">
      <w:start w:val="1"/>
      <w:numFmt w:val="lowerLetter"/>
      <w:lvlText w:val="%1)"/>
      <w:lvlJc w:val="left"/>
      <w:pPr>
        <w:ind w:left="1174" w:hanging="233"/>
      </w:pPr>
      <w:rPr>
        <w:rFonts w:asciiTheme="minorHAnsi" w:eastAsia="Arial MT" w:hAnsiTheme="minorHAnsi" w:cstheme="minorHAnsi" w:hint="default"/>
        <w:b/>
        <w:bCs/>
        <w:w w:val="99"/>
        <w:sz w:val="22"/>
        <w:szCs w:val="22"/>
        <w:lang w:val="pt-PT" w:eastAsia="en-US" w:bidi="ar-SA"/>
      </w:rPr>
    </w:lvl>
    <w:lvl w:ilvl="1" w:tplc="E30A7976">
      <w:numFmt w:val="bullet"/>
      <w:lvlText w:val="•"/>
      <w:lvlJc w:val="left"/>
      <w:pPr>
        <w:ind w:left="2158" w:hanging="233"/>
      </w:pPr>
      <w:rPr>
        <w:rFonts w:hint="default"/>
        <w:lang w:val="pt-PT" w:eastAsia="en-US" w:bidi="ar-SA"/>
      </w:rPr>
    </w:lvl>
    <w:lvl w:ilvl="2" w:tplc="226251AA">
      <w:numFmt w:val="bullet"/>
      <w:lvlText w:val="•"/>
      <w:lvlJc w:val="left"/>
      <w:pPr>
        <w:ind w:left="3137" w:hanging="233"/>
      </w:pPr>
      <w:rPr>
        <w:rFonts w:hint="default"/>
        <w:lang w:val="pt-PT" w:eastAsia="en-US" w:bidi="ar-SA"/>
      </w:rPr>
    </w:lvl>
    <w:lvl w:ilvl="3" w:tplc="5330C46C">
      <w:numFmt w:val="bullet"/>
      <w:lvlText w:val="•"/>
      <w:lvlJc w:val="left"/>
      <w:pPr>
        <w:ind w:left="4115" w:hanging="233"/>
      </w:pPr>
      <w:rPr>
        <w:rFonts w:hint="default"/>
        <w:lang w:val="pt-PT" w:eastAsia="en-US" w:bidi="ar-SA"/>
      </w:rPr>
    </w:lvl>
    <w:lvl w:ilvl="4" w:tplc="FF4EE9A8">
      <w:numFmt w:val="bullet"/>
      <w:lvlText w:val="•"/>
      <w:lvlJc w:val="left"/>
      <w:pPr>
        <w:ind w:left="5094" w:hanging="233"/>
      </w:pPr>
      <w:rPr>
        <w:rFonts w:hint="default"/>
        <w:lang w:val="pt-PT" w:eastAsia="en-US" w:bidi="ar-SA"/>
      </w:rPr>
    </w:lvl>
    <w:lvl w:ilvl="5" w:tplc="556C6452">
      <w:numFmt w:val="bullet"/>
      <w:lvlText w:val="•"/>
      <w:lvlJc w:val="left"/>
      <w:pPr>
        <w:ind w:left="6073" w:hanging="233"/>
      </w:pPr>
      <w:rPr>
        <w:rFonts w:hint="default"/>
        <w:lang w:val="pt-PT" w:eastAsia="en-US" w:bidi="ar-SA"/>
      </w:rPr>
    </w:lvl>
    <w:lvl w:ilvl="6" w:tplc="070E0798">
      <w:numFmt w:val="bullet"/>
      <w:lvlText w:val="•"/>
      <w:lvlJc w:val="left"/>
      <w:pPr>
        <w:ind w:left="7051" w:hanging="233"/>
      </w:pPr>
      <w:rPr>
        <w:rFonts w:hint="default"/>
        <w:lang w:val="pt-PT" w:eastAsia="en-US" w:bidi="ar-SA"/>
      </w:rPr>
    </w:lvl>
    <w:lvl w:ilvl="7" w:tplc="95987120">
      <w:numFmt w:val="bullet"/>
      <w:lvlText w:val="•"/>
      <w:lvlJc w:val="left"/>
      <w:pPr>
        <w:ind w:left="8030" w:hanging="233"/>
      </w:pPr>
      <w:rPr>
        <w:rFonts w:hint="default"/>
        <w:lang w:val="pt-PT" w:eastAsia="en-US" w:bidi="ar-SA"/>
      </w:rPr>
    </w:lvl>
    <w:lvl w:ilvl="8" w:tplc="67A47126">
      <w:numFmt w:val="bullet"/>
      <w:lvlText w:val="•"/>
      <w:lvlJc w:val="left"/>
      <w:pPr>
        <w:ind w:left="9009" w:hanging="233"/>
      </w:pPr>
      <w:rPr>
        <w:rFonts w:hint="default"/>
        <w:lang w:val="pt-PT" w:eastAsia="en-US" w:bidi="ar-SA"/>
      </w:rPr>
    </w:lvl>
  </w:abstractNum>
  <w:abstractNum w:abstractNumId="3">
    <w:nsid w:val="07EE5627"/>
    <w:multiLevelType w:val="multilevel"/>
    <w:tmpl w:val="0B74CC0E"/>
    <w:lvl w:ilvl="0">
      <w:start w:val="9"/>
      <w:numFmt w:val="decimal"/>
      <w:lvlText w:val="%1"/>
      <w:lvlJc w:val="left"/>
      <w:pPr>
        <w:ind w:left="942" w:hanging="675"/>
      </w:pPr>
      <w:rPr>
        <w:rFonts w:hint="default"/>
        <w:lang w:val="pt-PT" w:eastAsia="en-US" w:bidi="ar-SA"/>
      </w:rPr>
    </w:lvl>
    <w:lvl w:ilvl="1">
      <w:start w:val="1"/>
      <w:numFmt w:val="decimal"/>
      <w:lvlText w:val="%1.%2"/>
      <w:lvlJc w:val="left"/>
      <w:pPr>
        <w:ind w:left="942" w:hanging="675"/>
      </w:pPr>
      <w:rPr>
        <w:rFonts w:hint="default"/>
        <w:lang w:val="pt-PT" w:eastAsia="en-US" w:bidi="ar-SA"/>
      </w:rPr>
    </w:lvl>
    <w:lvl w:ilvl="2">
      <w:start w:val="2"/>
      <w:numFmt w:val="decimal"/>
      <w:lvlText w:val="%1.%2.%3"/>
      <w:lvlJc w:val="left"/>
      <w:pPr>
        <w:ind w:left="942" w:hanging="675"/>
      </w:pPr>
      <w:rPr>
        <w:rFonts w:hint="default"/>
        <w:lang w:val="pt-PT" w:eastAsia="en-US" w:bidi="ar-SA"/>
      </w:rPr>
    </w:lvl>
    <w:lvl w:ilvl="3">
      <w:start w:val="2"/>
      <w:numFmt w:val="decimal"/>
      <w:lvlText w:val="%1.%2.%3.%4"/>
      <w:lvlJc w:val="left"/>
      <w:pPr>
        <w:ind w:left="942" w:hanging="675"/>
      </w:pPr>
      <w:rPr>
        <w:rFonts w:asciiTheme="minorHAnsi" w:eastAsia="Arial" w:hAnsiTheme="minorHAnsi" w:cstheme="minorHAnsi" w:hint="default"/>
        <w:b/>
        <w:bCs/>
        <w:spacing w:val="-1"/>
        <w:w w:val="99"/>
        <w:sz w:val="22"/>
        <w:szCs w:val="22"/>
        <w:lang w:val="pt-PT" w:eastAsia="en-US" w:bidi="ar-SA"/>
      </w:rPr>
    </w:lvl>
    <w:lvl w:ilvl="4">
      <w:numFmt w:val="bullet"/>
      <w:lvlText w:val="•"/>
      <w:lvlJc w:val="left"/>
      <w:pPr>
        <w:ind w:left="4950" w:hanging="675"/>
      </w:pPr>
      <w:rPr>
        <w:rFonts w:hint="default"/>
        <w:lang w:val="pt-PT" w:eastAsia="en-US" w:bidi="ar-SA"/>
      </w:rPr>
    </w:lvl>
    <w:lvl w:ilvl="5">
      <w:numFmt w:val="bullet"/>
      <w:lvlText w:val="•"/>
      <w:lvlJc w:val="left"/>
      <w:pPr>
        <w:ind w:left="5953" w:hanging="675"/>
      </w:pPr>
      <w:rPr>
        <w:rFonts w:hint="default"/>
        <w:lang w:val="pt-PT" w:eastAsia="en-US" w:bidi="ar-SA"/>
      </w:rPr>
    </w:lvl>
    <w:lvl w:ilvl="6">
      <w:numFmt w:val="bullet"/>
      <w:lvlText w:val="•"/>
      <w:lvlJc w:val="left"/>
      <w:pPr>
        <w:ind w:left="6955" w:hanging="675"/>
      </w:pPr>
      <w:rPr>
        <w:rFonts w:hint="default"/>
        <w:lang w:val="pt-PT" w:eastAsia="en-US" w:bidi="ar-SA"/>
      </w:rPr>
    </w:lvl>
    <w:lvl w:ilvl="7">
      <w:numFmt w:val="bullet"/>
      <w:lvlText w:val="•"/>
      <w:lvlJc w:val="left"/>
      <w:pPr>
        <w:ind w:left="7958" w:hanging="675"/>
      </w:pPr>
      <w:rPr>
        <w:rFonts w:hint="default"/>
        <w:lang w:val="pt-PT" w:eastAsia="en-US" w:bidi="ar-SA"/>
      </w:rPr>
    </w:lvl>
    <w:lvl w:ilvl="8">
      <w:numFmt w:val="bullet"/>
      <w:lvlText w:val="•"/>
      <w:lvlJc w:val="left"/>
      <w:pPr>
        <w:ind w:left="8961" w:hanging="675"/>
      </w:pPr>
      <w:rPr>
        <w:rFonts w:hint="default"/>
        <w:lang w:val="pt-PT" w:eastAsia="en-US" w:bidi="ar-SA"/>
      </w:rPr>
    </w:lvl>
  </w:abstractNum>
  <w:abstractNum w:abstractNumId="4">
    <w:nsid w:val="08C46534"/>
    <w:multiLevelType w:val="multilevel"/>
    <w:tmpl w:val="EDE2B006"/>
    <w:lvl w:ilvl="0">
      <w:start w:val="9"/>
      <w:numFmt w:val="decimal"/>
      <w:lvlText w:val="%1."/>
      <w:lvlJc w:val="left"/>
      <w:pPr>
        <w:ind w:left="1163" w:hanging="222"/>
      </w:pPr>
      <w:rPr>
        <w:rFonts w:ascii="Arial" w:eastAsia="Arial" w:hAnsi="Arial" w:cs="Arial" w:hint="default"/>
        <w:b/>
        <w:bCs/>
        <w:spacing w:val="-1"/>
        <w:w w:val="99"/>
        <w:sz w:val="20"/>
        <w:szCs w:val="20"/>
        <w:lang w:val="pt-PT" w:eastAsia="en-US" w:bidi="ar-SA"/>
      </w:rPr>
    </w:lvl>
    <w:lvl w:ilvl="1">
      <w:start w:val="1"/>
      <w:numFmt w:val="decimal"/>
      <w:lvlText w:val="%1.%2."/>
      <w:lvlJc w:val="left"/>
      <w:pPr>
        <w:ind w:left="942" w:hanging="394"/>
      </w:pPr>
      <w:rPr>
        <w:rFonts w:asciiTheme="minorHAnsi" w:eastAsia="Arial" w:hAnsiTheme="minorHAnsi" w:cstheme="minorHAnsi" w:hint="default"/>
        <w:b/>
        <w:bCs/>
        <w:spacing w:val="-1"/>
        <w:w w:val="99"/>
        <w:sz w:val="22"/>
        <w:szCs w:val="22"/>
        <w:lang w:val="pt-PT" w:eastAsia="en-US" w:bidi="ar-SA"/>
      </w:rPr>
    </w:lvl>
    <w:lvl w:ilvl="2">
      <w:start w:val="1"/>
      <w:numFmt w:val="decimal"/>
      <w:lvlText w:val="%1.%2.%3."/>
      <w:lvlJc w:val="left"/>
      <w:pPr>
        <w:ind w:left="1442" w:hanging="501"/>
      </w:pPr>
      <w:rPr>
        <w:rFonts w:asciiTheme="minorHAnsi" w:eastAsia="Arial" w:hAnsiTheme="minorHAnsi" w:cstheme="minorHAnsi" w:hint="default"/>
        <w:b/>
        <w:bCs/>
        <w:spacing w:val="-1"/>
        <w:w w:val="99"/>
        <w:sz w:val="22"/>
        <w:szCs w:val="22"/>
        <w:lang w:val="pt-PT" w:eastAsia="en-US" w:bidi="ar-SA"/>
      </w:rPr>
    </w:lvl>
    <w:lvl w:ilvl="3">
      <w:start w:val="1"/>
      <w:numFmt w:val="decimal"/>
      <w:lvlText w:val="%1.%2.%3.%4."/>
      <w:lvlJc w:val="left"/>
      <w:pPr>
        <w:ind w:left="1650" w:hanging="708"/>
      </w:pPr>
      <w:rPr>
        <w:rFonts w:asciiTheme="minorHAnsi" w:eastAsia="Arial" w:hAnsiTheme="minorHAnsi" w:cstheme="minorHAnsi" w:hint="default"/>
        <w:b/>
        <w:bCs/>
        <w:spacing w:val="-1"/>
        <w:w w:val="99"/>
        <w:sz w:val="22"/>
        <w:szCs w:val="22"/>
        <w:lang w:val="pt-PT" w:eastAsia="en-US" w:bidi="ar-SA"/>
      </w:rPr>
    </w:lvl>
    <w:lvl w:ilvl="4">
      <w:numFmt w:val="bullet"/>
      <w:lvlText w:val="•"/>
      <w:lvlJc w:val="left"/>
      <w:pPr>
        <w:ind w:left="2989" w:hanging="708"/>
      </w:pPr>
      <w:rPr>
        <w:rFonts w:hint="default"/>
        <w:lang w:val="pt-PT" w:eastAsia="en-US" w:bidi="ar-SA"/>
      </w:rPr>
    </w:lvl>
    <w:lvl w:ilvl="5">
      <w:numFmt w:val="bullet"/>
      <w:lvlText w:val="•"/>
      <w:lvlJc w:val="left"/>
      <w:pPr>
        <w:ind w:left="4318" w:hanging="708"/>
      </w:pPr>
      <w:rPr>
        <w:rFonts w:hint="default"/>
        <w:lang w:val="pt-PT" w:eastAsia="en-US" w:bidi="ar-SA"/>
      </w:rPr>
    </w:lvl>
    <w:lvl w:ilvl="6">
      <w:numFmt w:val="bullet"/>
      <w:lvlText w:val="•"/>
      <w:lvlJc w:val="left"/>
      <w:pPr>
        <w:ind w:left="5648" w:hanging="708"/>
      </w:pPr>
      <w:rPr>
        <w:rFonts w:hint="default"/>
        <w:lang w:val="pt-PT" w:eastAsia="en-US" w:bidi="ar-SA"/>
      </w:rPr>
    </w:lvl>
    <w:lvl w:ilvl="7">
      <w:numFmt w:val="bullet"/>
      <w:lvlText w:val="•"/>
      <w:lvlJc w:val="left"/>
      <w:pPr>
        <w:ind w:left="6977" w:hanging="708"/>
      </w:pPr>
      <w:rPr>
        <w:rFonts w:hint="default"/>
        <w:lang w:val="pt-PT" w:eastAsia="en-US" w:bidi="ar-SA"/>
      </w:rPr>
    </w:lvl>
    <w:lvl w:ilvl="8">
      <w:numFmt w:val="bullet"/>
      <w:lvlText w:val="•"/>
      <w:lvlJc w:val="left"/>
      <w:pPr>
        <w:ind w:left="8307" w:hanging="708"/>
      </w:pPr>
      <w:rPr>
        <w:rFonts w:hint="default"/>
        <w:lang w:val="pt-PT" w:eastAsia="en-US" w:bidi="ar-SA"/>
      </w:rPr>
    </w:lvl>
  </w:abstractNum>
  <w:abstractNum w:abstractNumId="5">
    <w:nsid w:val="0CD50414"/>
    <w:multiLevelType w:val="hybridMultilevel"/>
    <w:tmpl w:val="2A848F5E"/>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AAE6C6DC">
      <w:start w:val="1"/>
      <w:numFmt w:val="lowerRoman"/>
      <w:lvlText w:val="%3."/>
      <w:lvlJc w:val="right"/>
      <w:pPr>
        <w:ind w:left="2160" w:hanging="180"/>
      </w:pPr>
      <w:rPr>
        <w:b/>
        <w:bCs/>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FAD1B81"/>
    <w:multiLevelType w:val="hybridMultilevel"/>
    <w:tmpl w:val="4E1E461E"/>
    <w:lvl w:ilvl="0" w:tplc="709A3464">
      <w:start w:val="1"/>
      <w:numFmt w:val="lowerLetter"/>
      <w:lvlText w:val="%1)"/>
      <w:lvlJc w:val="left"/>
      <w:pPr>
        <w:ind w:left="942" w:hanging="240"/>
      </w:pPr>
      <w:rPr>
        <w:rFonts w:asciiTheme="minorHAnsi" w:eastAsia="Arial MT" w:hAnsiTheme="minorHAnsi" w:cstheme="minorHAnsi" w:hint="default"/>
        <w:b/>
        <w:bCs/>
        <w:w w:val="99"/>
        <w:sz w:val="22"/>
        <w:szCs w:val="22"/>
        <w:lang w:val="pt-PT" w:eastAsia="en-US" w:bidi="ar-SA"/>
      </w:rPr>
    </w:lvl>
    <w:lvl w:ilvl="1" w:tplc="17B6FCF2">
      <w:numFmt w:val="bullet"/>
      <w:lvlText w:val="•"/>
      <w:lvlJc w:val="left"/>
      <w:pPr>
        <w:ind w:left="1942" w:hanging="240"/>
      </w:pPr>
      <w:rPr>
        <w:rFonts w:hint="default"/>
        <w:lang w:val="pt-PT" w:eastAsia="en-US" w:bidi="ar-SA"/>
      </w:rPr>
    </w:lvl>
    <w:lvl w:ilvl="2" w:tplc="97DC3904">
      <w:numFmt w:val="bullet"/>
      <w:lvlText w:val="•"/>
      <w:lvlJc w:val="left"/>
      <w:pPr>
        <w:ind w:left="2945" w:hanging="240"/>
      </w:pPr>
      <w:rPr>
        <w:rFonts w:hint="default"/>
        <w:lang w:val="pt-PT" w:eastAsia="en-US" w:bidi="ar-SA"/>
      </w:rPr>
    </w:lvl>
    <w:lvl w:ilvl="3" w:tplc="C9D2014A">
      <w:numFmt w:val="bullet"/>
      <w:lvlText w:val="•"/>
      <w:lvlJc w:val="left"/>
      <w:pPr>
        <w:ind w:left="3947" w:hanging="240"/>
      </w:pPr>
      <w:rPr>
        <w:rFonts w:hint="default"/>
        <w:lang w:val="pt-PT" w:eastAsia="en-US" w:bidi="ar-SA"/>
      </w:rPr>
    </w:lvl>
    <w:lvl w:ilvl="4" w:tplc="D504901A">
      <w:numFmt w:val="bullet"/>
      <w:lvlText w:val="•"/>
      <w:lvlJc w:val="left"/>
      <w:pPr>
        <w:ind w:left="4950" w:hanging="240"/>
      </w:pPr>
      <w:rPr>
        <w:rFonts w:hint="default"/>
        <w:lang w:val="pt-PT" w:eastAsia="en-US" w:bidi="ar-SA"/>
      </w:rPr>
    </w:lvl>
    <w:lvl w:ilvl="5" w:tplc="A96411B0">
      <w:numFmt w:val="bullet"/>
      <w:lvlText w:val="•"/>
      <w:lvlJc w:val="left"/>
      <w:pPr>
        <w:ind w:left="5953" w:hanging="240"/>
      </w:pPr>
      <w:rPr>
        <w:rFonts w:hint="default"/>
        <w:lang w:val="pt-PT" w:eastAsia="en-US" w:bidi="ar-SA"/>
      </w:rPr>
    </w:lvl>
    <w:lvl w:ilvl="6" w:tplc="F3A49A48">
      <w:numFmt w:val="bullet"/>
      <w:lvlText w:val="•"/>
      <w:lvlJc w:val="left"/>
      <w:pPr>
        <w:ind w:left="6955" w:hanging="240"/>
      </w:pPr>
      <w:rPr>
        <w:rFonts w:hint="default"/>
        <w:lang w:val="pt-PT" w:eastAsia="en-US" w:bidi="ar-SA"/>
      </w:rPr>
    </w:lvl>
    <w:lvl w:ilvl="7" w:tplc="6D0A9D0C">
      <w:numFmt w:val="bullet"/>
      <w:lvlText w:val="•"/>
      <w:lvlJc w:val="left"/>
      <w:pPr>
        <w:ind w:left="7958" w:hanging="240"/>
      </w:pPr>
      <w:rPr>
        <w:rFonts w:hint="default"/>
        <w:lang w:val="pt-PT" w:eastAsia="en-US" w:bidi="ar-SA"/>
      </w:rPr>
    </w:lvl>
    <w:lvl w:ilvl="8" w:tplc="608426BC">
      <w:numFmt w:val="bullet"/>
      <w:lvlText w:val="•"/>
      <w:lvlJc w:val="left"/>
      <w:pPr>
        <w:ind w:left="8961" w:hanging="240"/>
      </w:pPr>
      <w:rPr>
        <w:rFonts w:hint="default"/>
        <w:lang w:val="pt-PT" w:eastAsia="en-US" w:bidi="ar-SA"/>
      </w:rPr>
    </w:lvl>
  </w:abstractNum>
  <w:abstractNum w:abstractNumId="7">
    <w:nsid w:val="14634951"/>
    <w:multiLevelType w:val="hybridMultilevel"/>
    <w:tmpl w:val="CA141C18"/>
    <w:lvl w:ilvl="0" w:tplc="2ACA083A">
      <w:start w:val="1"/>
      <w:numFmt w:val="lowerLetter"/>
      <w:lvlText w:val="%1)"/>
      <w:lvlJc w:val="left"/>
      <w:pPr>
        <w:ind w:left="942" w:hanging="243"/>
      </w:pPr>
      <w:rPr>
        <w:rFonts w:ascii="Arial MT" w:eastAsia="Arial MT" w:hAnsi="Arial MT" w:cs="Arial MT" w:hint="default"/>
        <w:w w:val="99"/>
        <w:sz w:val="20"/>
        <w:szCs w:val="20"/>
        <w:lang w:val="pt-PT" w:eastAsia="en-US" w:bidi="ar-SA"/>
      </w:rPr>
    </w:lvl>
    <w:lvl w:ilvl="1" w:tplc="0E181C74">
      <w:numFmt w:val="bullet"/>
      <w:lvlText w:val="•"/>
      <w:lvlJc w:val="left"/>
      <w:pPr>
        <w:ind w:left="1942" w:hanging="243"/>
      </w:pPr>
      <w:rPr>
        <w:rFonts w:hint="default"/>
        <w:lang w:val="pt-PT" w:eastAsia="en-US" w:bidi="ar-SA"/>
      </w:rPr>
    </w:lvl>
    <w:lvl w:ilvl="2" w:tplc="E662B94A">
      <w:numFmt w:val="bullet"/>
      <w:lvlText w:val="•"/>
      <w:lvlJc w:val="left"/>
      <w:pPr>
        <w:ind w:left="2945" w:hanging="243"/>
      </w:pPr>
      <w:rPr>
        <w:rFonts w:hint="default"/>
        <w:lang w:val="pt-PT" w:eastAsia="en-US" w:bidi="ar-SA"/>
      </w:rPr>
    </w:lvl>
    <w:lvl w:ilvl="3" w:tplc="F10E3FE2">
      <w:numFmt w:val="bullet"/>
      <w:lvlText w:val="•"/>
      <w:lvlJc w:val="left"/>
      <w:pPr>
        <w:ind w:left="3947" w:hanging="243"/>
      </w:pPr>
      <w:rPr>
        <w:rFonts w:hint="default"/>
        <w:lang w:val="pt-PT" w:eastAsia="en-US" w:bidi="ar-SA"/>
      </w:rPr>
    </w:lvl>
    <w:lvl w:ilvl="4" w:tplc="157C9C8C">
      <w:numFmt w:val="bullet"/>
      <w:lvlText w:val="•"/>
      <w:lvlJc w:val="left"/>
      <w:pPr>
        <w:ind w:left="4950" w:hanging="243"/>
      </w:pPr>
      <w:rPr>
        <w:rFonts w:hint="default"/>
        <w:lang w:val="pt-PT" w:eastAsia="en-US" w:bidi="ar-SA"/>
      </w:rPr>
    </w:lvl>
    <w:lvl w:ilvl="5" w:tplc="551C9586">
      <w:numFmt w:val="bullet"/>
      <w:lvlText w:val="•"/>
      <w:lvlJc w:val="left"/>
      <w:pPr>
        <w:ind w:left="5953" w:hanging="243"/>
      </w:pPr>
      <w:rPr>
        <w:rFonts w:hint="default"/>
        <w:lang w:val="pt-PT" w:eastAsia="en-US" w:bidi="ar-SA"/>
      </w:rPr>
    </w:lvl>
    <w:lvl w:ilvl="6" w:tplc="E3E0B710">
      <w:numFmt w:val="bullet"/>
      <w:lvlText w:val="•"/>
      <w:lvlJc w:val="left"/>
      <w:pPr>
        <w:ind w:left="6955" w:hanging="243"/>
      </w:pPr>
      <w:rPr>
        <w:rFonts w:hint="default"/>
        <w:lang w:val="pt-PT" w:eastAsia="en-US" w:bidi="ar-SA"/>
      </w:rPr>
    </w:lvl>
    <w:lvl w:ilvl="7" w:tplc="82543372">
      <w:numFmt w:val="bullet"/>
      <w:lvlText w:val="•"/>
      <w:lvlJc w:val="left"/>
      <w:pPr>
        <w:ind w:left="7958" w:hanging="243"/>
      </w:pPr>
      <w:rPr>
        <w:rFonts w:hint="default"/>
        <w:lang w:val="pt-PT" w:eastAsia="en-US" w:bidi="ar-SA"/>
      </w:rPr>
    </w:lvl>
    <w:lvl w:ilvl="8" w:tplc="1728D72C">
      <w:numFmt w:val="bullet"/>
      <w:lvlText w:val="•"/>
      <w:lvlJc w:val="left"/>
      <w:pPr>
        <w:ind w:left="8961" w:hanging="243"/>
      </w:pPr>
      <w:rPr>
        <w:rFonts w:hint="default"/>
        <w:lang w:val="pt-PT" w:eastAsia="en-US" w:bidi="ar-SA"/>
      </w:rPr>
    </w:lvl>
  </w:abstractNum>
  <w:abstractNum w:abstractNumId="8">
    <w:nsid w:val="1C5117CB"/>
    <w:multiLevelType w:val="multilevel"/>
    <w:tmpl w:val="E4A413F4"/>
    <w:lvl w:ilvl="0">
      <w:start w:val="6"/>
      <w:numFmt w:val="decimal"/>
      <w:lvlText w:val="%1"/>
      <w:lvlJc w:val="left"/>
      <w:pPr>
        <w:ind w:left="1273" w:hanging="332"/>
      </w:pPr>
      <w:rPr>
        <w:rFonts w:hint="default"/>
        <w:lang w:val="pt-PT" w:eastAsia="en-US" w:bidi="ar-SA"/>
      </w:rPr>
    </w:lvl>
    <w:lvl w:ilvl="1">
      <w:start w:val="1"/>
      <w:numFmt w:val="decimal"/>
      <w:lvlText w:val="%1.%2"/>
      <w:lvlJc w:val="left"/>
      <w:pPr>
        <w:ind w:left="1273" w:hanging="332"/>
      </w:pPr>
      <w:rPr>
        <w:rFonts w:ascii="Arial" w:eastAsia="Arial" w:hAnsi="Arial" w:cs="Arial" w:hint="default"/>
        <w:b/>
        <w:bCs/>
        <w:spacing w:val="-1"/>
        <w:w w:val="99"/>
        <w:sz w:val="20"/>
        <w:szCs w:val="20"/>
        <w:lang w:val="pt-PT" w:eastAsia="en-US" w:bidi="ar-SA"/>
      </w:rPr>
    </w:lvl>
    <w:lvl w:ilvl="2">
      <w:numFmt w:val="bullet"/>
      <w:lvlText w:val="•"/>
      <w:lvlJc w:val="left"/>
      <w:pPr>
        <w:ind w:left="3217" w:hanging="332"/>
      </w:pPr>
      <w:rPr>
        <w:rFonts w:hint="default"/>
        <w:lang w:val="pt-PT" w:eastAsia="en-US" w:bidi="ar-SA"/>
      </w:rPr>
    </w:lvl>
    <w:lvl w:ilvl="3">
      <w:numFmt w:val="bullet"/>
      <w:lvlText w:val="•"/>
      <w:lvlJc w:val="left"/>
      <w:pPr>
        <w:ind w:left="4185" w:hanging="332"/>
      </w:pPr>
      <w:rPr>
        <w:rFonts w:hint="default"/>
        <w:lang w:val="pt-PT" w:eastAsia="en-US" w:bidi="ar-SA"/>
      </w:rPr>
    </w:lvl>
    <w:lvl w:ilvl="4">
      <w:numFmt w:val="bullet"/>
      <w:lvlText w:val="•"/>
      <w:lvlJc w:val="left"/>
      <w:pPr>
        <w:ind w:left="5154" w:hanging="332"/>
      </w:pPr>
      <w:rPr>
        <w:rFonts w:hint="default"/>
        <w:lang w:val="pt-PT" w:eastAsia="en-US" w:bidi="ar-SA"/>
      </w:rPr>
    </w:lvl>
    <w:lvl w:ilvl="5">
      <w:numFmt w:val="bullet"/>
      <w:lvlText w:val="•"/>
      <w:lvlJc w:val="left"/>
      <w:pPr>
        <w:ind w:left="6123" w:hanging="332"/>
      </w:pPr>
      <w:rPr>
        <w:rFonts w:hint="default"/>
        <w:lang w:val="pt-PT" w:eastAsia="en-US" w:bidi="ar-SA"/>
      </w:rPr>
    </w:lvl>
    <w:lvl w:ilvl="6">
      <w:numFmt w:val="bullet"/>
      <w:lvlText w:val="•"/>
      <w:lvlJc w:val="left"/>
      <w:pPr>
        <w:ind w:left="7091" w:hanging="332"/>
      </w:pPr>
      <w:rPr>
        <w:rFonts w:hint="default"/>
        <w:lang w:val="pt-PT" w:eastAsia="en-US" w:bidi="ar-SA"/>
      </w:rPr>
    </w:lvl>
    <w:lvl w:ilvl="7">
      <w:numFmt w:val="bullet"/>
      <w:lvlText w:val="•"/>
      <w:lvlJc w:val="left"/>
      <w:pPr>
        <w:ind w:left="8060" w:hanging="332"/>
      </w:pPr>
      <w:rPr>
        <w:rFonts w:hint="default"/>
        <w:lang w:val="pt-PT" w:eastAsia="en-US" w:bidi="ar-SA"/>
      </w:rPr>
    </w:lvl>
    <w:lvl w:ilvl="8">
      <w:numFmt w:val="bullet"/>
      <w:lvlText w:val="•"/>
      <w:lvlJc w:val="left"/>
      <w:pPr>
        <w:ind w:left="9029" w:hanging="332"/>
      </w:pPr>
      <w:rPr>
        <w:rFonts w:hint="default"/>
        <w:lang w:val="pt-PT" w:eastAsia="en-US" w:bidi="ar-SA"/>
      </w:rPr>
    </w:lvl>
  </w:abstractNum>
  <w:abstractNum w:abstractNumId="9">
    <w:nsid w:val="1D6C7448"/>
    <w:multiLevelType w:val="multilevel"/>
    <w:tmpl w:val="2D3CC7DE"/>
    <w:lvl w:ilvl="0">
      <w:start w:val="7"/>
      <w:numFmt w:val="decimal"/>
      <w:lvlText w:val="%1"/>
      <w:lvlJc w:val="left"/>
      <w:pPr>
        <w:ind w:left="942" w:hanging="339"/>
      </w:pPr>
      <w:rPr>
        <w:rFonts w:hint="default"/>
        <w:lang w:val="pt-PT" w:eastAsia="en-US" w:bidi="ar-SA"/>
      </w:rPr>
    </w:lvl>
    <w:lvl w:ilvl="1">
      <w:start w:val="1"/>
      <w:numFmt w:val="decimal"/>
      <w:lvlText w:val="%1.%2"/>
      <w:lvlJc w:val="left"/>
      <w:pPr>
        <w:ind w:left="942" w:hanging="339"/>
      </w:pPr>
      <w:rPr>
        <w:rFonts w:asciiTheme="minorHAnsi" w:eastAsia="Arial" w:hAnsiTheme="minorHAnsi" w:cstheme="minorHAnsi" w:hint="default"/>
        <w:b/>
        <w:bCs w:val="0"/>
        <w:spacing w:val="-1"/>
        <w:w w:val="99"/>
        <w:sz w:val="22"/>
        <w:szCs w:val="22"/>
        <w:lang w:val="pt-PT" w:eastAsia="en-US" w:bidi="ar-SA"/>
      </w:rPr>
    </w:lvl>
    <w:lvl w:ilvl="2">
      <w:numFmt w:val="bullet"/>
      <w:lvlText w:val="•"/>
      <w:lvlJc w:val="left"/>
      <w:pPr>
        <w:ind w:left="2945" w:hanging="339"/>
      </w:pPr>
      <w:rPr>
        <w:rFonts w:hint="default"/>
        <w:lang w:val="pt-PT" w:eastAsia="en-US" w:bidi="ar-SA"/>
      </w:rPr>
    </w:lvl>
    <w:lvl w:ilvl="3">
      <w:numFmt w:val="bullet"/>
      <w:lvlText w:val="•"/>
      <w:lvlJc w:val="left"/>
      <w:pPr>
        <w:ind w:left="3947" w:hanging="339"/>
      </w:pPr>
      <w:rPr>
        <w:rFonts w:hint="default"/>
        <w:lang w:val="pt-PT" w:eastAsia="en-US" w:bidi="ar-SA"/>
      </w:rPr>
    </w:lvl>
    <w:lvl w:ilvl="4">
      <w:numFmt w:val="bullet"/>
      <w:lvlText w:val="•"/>
      <w:lvlJc w:val="left"/>
      <w:pPr>
        <w:ind w:left="4950" w:hanging="339"/>
      </w:pPr>
      <w:rPr>
        <w:rFonts w:hint="default"/>
        <w:lang w:val="pt-PT" w:eastAsia="en-US" w:bidi="ar-SA"/>
      </w:rPr>
    </w:lvl>
    <w:lvl w:ilvl="5">
      <w:numFmt w:val="bullet"/>
      <w:lvlText w:val="•"/>
      <w:lvlJc w:val="left"/>
      <w:pPr>
        <w:ind w:left="5953" w:hanging="339"/>
      </w:pPr>
      <w:rPr>
        <w:rFonts w:hint="default"/>
        <w:lang w:val="pt-PT" w:eastAsia="en-US" w:bidi="ar-SA"/>
      </w:rPr>
    </w:lvl>
    <w:lvl w:ilvl="6">
      <w:numFmt w:val="bullet"/>
      <w:lvlText w:val="•"/>
      <w:lvlJc w:val="left"/>
      <w:pPr>
        <w:ind w:left="6955" w:hanging="339"/>
      </w:pPr>
      <w:rPr>
        <w:rFonts w:hint="default"/>
        <w:lang w:val="pt-PT" w:eastAsia="en-US" w:bidi="ar-SA"/>
      </w:rPr>
    </w:lvl>
    <w:lvl w:ilvl="7">
      <w:numFmt w:val="bullet"/>
      <w:lvlText w:val="•"/>
      <w:lvlJc w:val="left"/>
      <w:pPr>
        <w:ind w:left="7958" w:hanging="339"/>
      </w:pPr>
      <w:rPr>
        <w:rFonts w:hint="default"/>
        <w:lang w:val="pt-PT" w:eastAsia="en-US" w:bidi="ar-SA"/>
      </w:rPr>
    </w:lvl>
    <w:lvl w:ilvl="8">
      <w:numFmt w:val="bullet"/>
      <w:lvlText w:val="•"/>
      <w:lvlJc w:val="left"/>
      <w:pPr>
        <w:ind w:left="8961" w:hanging="339"/>
      </w:pPr>
      <w:rPr>
        <w:rFonts w:hint="default"/>
        <w:lang w:val="pt-PT" w:eastAsia="en-US" w:bidi="ar-SA"/>
      </w:rPr>
    </w:lvl>
  </w:abstractNum>
  <w:abstractNum w:abstractNumId="10">
    <w:nsid w:val="1DB26C4F"/>
    <w:multiLevelType w:val="hybridMultilevel"/>
    <w:tmpl w:val="0B946C8E"/>
    <w:lvl w:ilvl="0" w:tplc="EB3880CC">
      <w:start w:val="1"/>
      <w:numFmt w:val="lowerLetter"/>
      <w:lvlText w:val="%1)"/>
      <w:lvlJc w:val="left"/>
      <w:pPr>
        <w:ind w:left="1395" w:hanging="233"/>
      </w:pPr>
      <w:rPr>
        <w:rFonts w:asciiTheme="minorHAnsi" w:eastAsia="Arial MT" w:hAnsiTheme="minorHAnsi" w:cstheme="minorHAnsi" w:hint="default"/>
        <w:b/>
        <w:bCs/>
        <w:w w:val="99"/>
        <w:sz w:val="22"/>
        <w:szCs w:val="22"/>
        <w:lang w:val="pt-PT" w:eastAsia="en-US" w:bidi="ar-SA"/>
      </w:rPr>
    </w:lvl>
    <w:lvl w:ilvl="1" w:tplc="480C7406">
      <w:numFmt w:val="bullet"/>
      <w:lvlText w:val="•"/>
      <w:lvlJc w:val="left"/>
      <w:pPr>
        <w:ind w:left="2356" w:hanging="233"/>
      </w:pPr>
      <w:rPr>
        <w:rFonts w:hint="default"/>
        <w:lang w:val="pt-PT" w:eastAsia="en-US" w:bidi="ar-SA"/>
      </w:rPr>
    </w:lvl>
    <w:lvl w:ilvl="2" w:tplc="763672E4">
      <w:numFmt w:val="bullet"/>
      <w:lvlText w:val="•"/>
      <w:lvlJc w:val="left"/>
      <w:pPr>
        <w:ind w:left="3313" w:hanging="233"/>
      </w:pPr>
      <w:rPr>
        <w:rFonts w:hint="default"/>
        <w:lang w:val="pt-PT" w:eastAsia="en-US" w:bidi="ar-SA"/>
      </w:rPr>
    </w:lvl>
    <w:lvl w:ilvl="3" w:tplc="F8461A32">
      <w:numFmt w:val="bullet"/>
      <w:lvlText w:val="•"/>
      <w:lvlJc w:val="left"/>
      <w:pPr>
        <w:ind w:left="4269" w:hanging="233"/>
      </w:pPr>
      <w:rPr>
        <w:rFonts w:hint="default"/>
        <w:lang w:val="pt-PT" w:eastAsia="en-US" w:bidi="ar-SA"/>
      </w:rPr>
    </w:lvl>
    <w:lvl w:ilvl="4" w:tplc="76284DA2">
      <w:numFmt w:val="bullet"/>
      <w:lvlText w:val="•"/>
      <w:lvlJc w:val="left"/>
      <w:pPr>
        <w:ind w:left="5226" w:hanging="233"/>
      </w:pPr>
      <w:rPr>
        <w:rFonts w:hint="default"/>
        <w:lang w:val="pt-PT" w:eastAsia="en-US" w:bidi="ar-SA"/>
      </w:rPr>
    </w:lvl>
    <w:lvl w:ilvl="5" w:tplc="B010C2AE">
      <w:numFmt w:val="bullet"/>
      <w:lvlText w:val="•"/>
      <w:lvlJc w:val="left"/>
      <w:pPr>
        <w:ind w:left="6183" w:hanging="233"/>
      </w:pPr>
      <w:rPr>
        <w:rFonts w:hint="default"/>
        <w:lang w:val="pt-PT" w:eastAsia="en-US" w:bidi="ar-SA"/>
      </w:rPr>
    </w:lvl>
    <w:lvl w:ilvl="6" w:tplc="44049F96">
      <w:numFmt w:val="bullet"/>
      <w:lvlText w:val="•"/>
      <w:lvlJc w:val="left"/>
      <w:pPr>
        <w:ind w:left="7139" w:hanging="233"/>
      </w:pPr>
      <w:rPr>
        <w:rFonts w:hint="default"/>
        <w:lang w:val="pt-PT" w:eastAsia="en-US" w:bidi="ar-SA"/>
      </w:rPr>
    </w:lvl>
    <w:lvl w:ilvl="7" w:tplc="BB5ADB82">
      <w:numFmt w:val="bullet"/>
      <w:lvlText w:val="•"/>
      <w:lvlJc w:val="left"/>
      <w:pPr>
        <w:ind w:left="8096" w:hanging="233"/>
      </w:pPr>
      <w:rPr>
        <w:rFonts w:hint="default"/>
        <w:lang w:val="pt-PT" w:eastAsia="en-US" w:bidi="ar-SA"/>
      </w:rPr>
    </w:lvl>
    <w:lvl w:ilvl="8" w:tplc="CA3A92B0">
      <w:numFmt w:val="bullet"/>
      <w:lvlText w:val="•"/>
      <w:lvlJc w:val="left"/>
      <w:pPr>
        <w:ind w:left="9053" w:hanging="233"/>
      </w:pPr>
      <w:rPr>
        <w:rFonts w:hint="default"/>
        <w:lang w:val="pt-PT" w:eastAsia="en-US" w:bidi="ar-SA"/>
      </w:rPr>
    </w:lvl>
  </w:abstractNum>
  <w:abstractNum w:abstractNumId="11">
    <w:nsid w:val="1F094140"/>
    <w:multiLevelType w:val="hybridMultilevel"/>
    <w:tmpl w:val="C7B05692"/>
    <w:lvl w:ilvl="0" w:tplc="81A40F42">
      <w:start w:val="1"/>
      <w:numFmt w:val="lowerLetter"/>
      <w:lvlText w:val="%1)"/>
      <w:lvlJc w:val="left"/>
      <w:pPr>
        <w:ind w:left="720" w:hanging="36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0FC26D8"/>
    <w:multiLevelType w:val="multilevel"/>
    <w:tmpl w:val="42E6FA9C"/>
    <w:lvl w:ilvl="0">
      <w:start w:val="7"/>
      <w:numFmt w:val="decimal"/>
      <w:lvlText w:val="%1"/>
      <w:lvlJc w:val="left"/>
      <w:pPr>
        <w:ind w:left="942" w:hanging="344"/>
      </w:pPr>
      <w:rPr>
        <w:rFonts w:hint="default"/>
        <w:lang w:val="pt-PT" w:eastAsia="en-US" w:bidi="ar-SA"/>
      </w:rPr>
    </w:lvl>
    <w:lvl w:ilvl="1">
      <w:start w:val="1"/>
      <w:numFmt w:val="decimal"/>
      <w:lvlText w:val="%1.%2"/>
      <w:lvlJc w:val="left"/>
      <w:pPr>
        <w:ind w:left="942" w:hanging="344"/>
      </w:pPr>
      <w:rPr>
        <w:rFonts w:asciiTheme="minorHAnsi" w:eastAsia="Arial" w:hAnsiTheme="minorHAnsi" w:cstheme="minorHAnsi" w:hint="default"/>
        <w:b/>
        <w:bCs/>
        <w:spacing w:val="-1"/>
        <w:w w:val="99"/>
        <w:sz w:val="22"/>
        <w:szCs w:val="22"/>
        <w:lang w:val="pt-PT" w:eastAsia="en-US" w:bidi="ar-SA"/>
      </w:rPr>
    </w:lvl>
    <w:lvl w:ilvl="2">
      <w:start w:val="1"/>
      <w:numFmt w:val="decimal"/>
      <w:lvlText w:val="%1.%2.%3"/>
      <w:lvlJc w:val="left"/>
      <w:pPr>
        <w:ind w:left="942" w:hanging="524"/>
      </w:pPr>
      <w:rPr>
        <w:rFonts w:ascii="Arial" w:eastAsia="Arial" w:hAnsi="Arial" w:cs="Arial" w:hint="default"/>
        <w:b/>
        <w:bCs/>
        <w:spacing w:val="-1"/>
        <w:w w:val="99"/>
        <w:sz w:val="20"/>
        <w:szCs w:val="20"/>
        <w:lang w:val="pt-PT" w:eastAsia="en-US" w:bidi="ar-SA"/>
      </w:rPr>
    </w:lvl>
    <w:lvl w:ilvl="3">
      <w:numFmt w:val="bullet"/>
      <w:lvlText w:val="•"/>
      <w:lvlJc w:val="left"/>
      <w:pPr>
        <w:ind w:left="3947" w:hanging="524"/>
      </w:pPr>
      <w:rPr>
        <w:rFonts w:hint="default"/>
        <w:lang w:val="pt-PT" w:eastAsia="en-US" w:bidi="ar-SA"/>
      </w:rPr>
    </w:lvl>
    <w:lvl w:ilvl="4">
      <w:numFmt w:val="bullet"/>
      <w:lvlText w:val="•"/>
      <w:lvlJc w:val="left"/>
      <w:pPr>
        <w:ind w:left="4950" w:hanging="524"/>
      </w:pPr>
      <w:rPr>
        <w:rFonts w:hint="default"/>
        <w:lang w:val="pt-PT" w:eastAsia="en-US" w:bidi="ar-SA"/>
      </w:rPr>
    </w:lvl>
    <w:lvl w:ilvl="5">
      <w:numFmt w:val="bullet"/>
      <w:lvlText w:val="•"/>
      <w:lvlJc w:val="left"/>
      <w:pPr>
        <w:ind w:left="5953" w:hanging="524"/>
      </w:pPr>
      <w:rPr>
        <w:rFonts w:hint="default"/>
        <w:lang w:val="pt-PT" w:eastAsia="en-US" w:bidi="ar-SA"/>
      </w:rPr>
    </w:lvl>
    <w:lvl w:ilvl="6">
      <w:numFmt w:val="bullet"/>
      <w:lvlText w:val="•"/>
      <w:lvlJc w:val="left"/>
      <w:pPr>
        <w:ind w:left="6955" w:hanging="524"/>
      </w:pPr>
      <w:rPr>
        <w:rFonts w:hint="default"/>
        <w:lang w:val="pt-PT" w:eastAsia="en-US" w:bidi="ar-SA"/>
      </w:rPr>
    </w:lvl>
    <w:lvl w:ilvl="7">
      <w:numFmt w:val="bullet"/>
      <w:lvlText w:val="•"/>
      <w:lvlJc w:val="left"/>
      <w:pPr>
        <w:ind w:left="7958" w:hanging="524"/>
      </w:pPr>
      <w:rPr>
        <w:rFonts w:hint="default"/>
        <w:lang w:val="pt-PT" w:eastAsia="en-US" w:bidi="ar-SA"/>
      </w:rPr>
    </w:lvl>
    <w:lvl w:ilvl="8">
      <w:numFmt w:val="bullet"/>
      <w:lvlText w:val="•"/>
      <w:lvlJc w:val="left"/>
      <w:pPr>
        <w:ind w:left="8961" w:hanging="524"/>
      </w:pPr>
      <w:rPr>
        <w:rFonts w:hint="default"/>
        <w:lang w:val="pt-PT" w:eastAsia="en-US" w:bidi="ar-SA"/>
      </w:rPr>
    </w:lvl>
  </w:abstractNum>
  <w:abstractNum w:abstractNumId="13">
    <w:nsid w:val="22EA2D33"/>
    <w:multiLevelType w:val="multilevel"/>
    <w:tmpl w:val="C59A4016"/>
    <w:lvl w:ilvl="0">
      <w:start w:val="5"/>
      <w:numFmt w:val="decimal"/>
      <w:lvlText w:val="%1"/>
      <w:lvlJc w:val="left"/>
      <w:pPr>
        <w:ind w:left="1107" w:hanging="166"/>
      </w:pPr>
      <w:rPr>
        <w:rFonts w:ascii="Arial" w:eastAsia="Arial" w:hAnsi="Arial" w:cs="Arial" w:hint="default"/>
        <w:b/>
        <w:bCs/>
        <w:w w:val="99"/>
        <w:sz w:val="20"/>
        <w:szCs w:val="20"/>
        <w:lang w:val="pt-PT" w:eastAsia="en-US" w:bidi="ar-SA"/>
      </w:rPr>
    </w:lvl>
    <w:lvl w:ilvl="1">
      <w:start w:val="1"/>
      <w:numFmt w:val="decimal"/>
      <w:lvlText w:val="%1.%2."/>
      <w:lvlJc w:val="left"/>
      <w:pPr>
        <w:ind w:left="942" w:hanging="416"/>
      </w:pPr>
      <w:rPr>
        <w:rFonts w:asciiTheme="minorHAnsi" w:eastAsia="Arial" w:hAnsiTheme="minorHAnsi" w:cstheme="minorHAnsi" w:hint="default"/>
        <w:b/>
        <w:bCs/>
        <w:spacing w:val="-1"/>
        <w:w w:val="99"/>
        <w:sz w:val="22"/>
        <w:szCs w:val="22"/>
        <w:lang w:val="pt-PT" w:eastAsia="en-US" w:bidi="ar-SA"/>
      </w:rPr>
    </w:lvl>
    <w:lvl w:ilvl="2">
      <w:start w:val="1"/>
      <w:numFmt w:val="lowerLetter"/>
      <w:lvlText w:val="%3)"/>
      <w:lvlJc w:val="left"/>
      <w:pPr>
        <w:ind w:left="942" w:hanging="236"/>
      </w:pPr>
      <w:rPr>
        <w:rFonts w:hint="default"/>
        <w:b/>
        <w:bCs/>
        <w:w w:val="99"/>
        <w:lang w:val="pt-PT" w:eastAsia="en-US" w:bidi="ar-SA"/>
      </w:rPr>
    </w:lvl>
    <w:lvl w:ilvl="3">
      <w:start w:val="1"/>
      <w:numFmt w:val="decimal"/>
      <w:lvlText w:val="%3.%4)"/>
      <w:lvlJc w:val="left"/>
      <w:pPr>
        <w:ind w:left="942" w:hanging="236"/>
      </w:pPr>
      <w:rPr>
        <w:rFonts w:asciiTheme="minorHAnsi" w:eastAsia="Arial MT" w:hAnsiTheme="minorHAnsi" w:cstheme="minorHAnsi" w:hint="default"/>
        <w:b/>
        <w:spacing w:val="-1"/>
        <w:w w:val="99"/>
        <w:sz w:val="22"/>
        <w:szCs w:val="22"/>
        <w:lang w:val="pt-PT" w:eastAsia="en-US" w:bidi="ar-SA"/>
      </w:rPr>
    </w:lvl>
    <w:lvl w:ilvl="4">
      <w:numFmt w:val="bullet"/>
      <w:lvlText w:val="•"/>
      <w:lvlJc w:val="left"/>
      <w:pPr>
        <w:ind w:left="4151" w:hanging="236"/>
      </w:pPr>
      <w:rPr>
        <w:rFonts w:hint="default"/>
        <w:lang w:val="pt-PT" w:eastAsia="en-US" w:bidi="ar-SA"/>
      </w:rPr>
    </w:lvl>
    <w:lvl w:ilvl="5">
      <w:numFmt w:val="bullet"/>
      <w:lvlText w:val="•"/>
      <w:lvlJc w:val="left"/>
      <w:pPr>
        <w:ind w:left="5287" w:hanging="236"/>
      </w:pPr>
      <w:rPr>
        <w:rFonts w:hint="default"/>
        <w:lang w:val="pt-PT" w:eastAsia="en-US" w:bidi="ar-SA"/>
      </w:rPr>
    </w:lvl>
    <w:lvl w:ilvl="6">
      <w:numFmt w:val="bullet"/>
      <w:lvlText w:val="•"/>
      <w:lvlJc w:val="left"/>
      <w:pPr>
        <w:ind w:left="6423" w:hanging="236"/>
      </w:pPr>
      <w:rPr>
        <w:rFonts w:hint="default"/>
        <w:lang w:val="pt-PT" w:eastAsia="en-US" w:bidi="ar-SA"/>
      </w:rPr>
    </w:lvl>
    <w:lvl w:ilvl="7">
      <w:numFmt w:val="bullet"/>
      <w:lvlText w:val="•"/>
      <w:lvlJc w:val="left"/>
      <w:pPr>
        <w:ind w:left="7559" w:hanging="236"/>
      </w:pPr>
      <w:rPr>
        <w:rFonts w:hint="default"/>
        <w:lang w:val="pt-PT" w:eastAsia="en-US" w:bidi="ar-SA"/>
      </w:rPr>
    </w:lvl>
    <w:lvl w:ilvl="8">
      <w:numFmt w:val="bullet"/>
      <w:lvlText w:val="•"/>
      <w:lvlJc w:val="left"/>
      <w:pPr>
        <w:ind w:left="8694" w:hanging="236"/>
      </w:pPr>
      <w:rPr>
        <w:rFonts w:hint="default"/>
        <w:lang w:val="pt-PT" w:eastAsia="en-US" w:bidi="ar-SA"/>
      </w:rPr>
    </w:lvl>
  </w:abstractNum>
  <w:abstractNum w:abstractNumId="14">
    <w:nsid w:val="24713E8D"/>
    <w:multiLevelType w:val="multilevel"/>
    <w:tmpl w:val="1E46E8EA"/>
    <w:lvl w:ilvl="0">
      <w:start w:val="14"/>
      <w:numFmt w:val="decimal"/>
      <w:lvlText w:val="%1"/>
      <w:lvlJc w:val="left"/>
      <w:pPr>
        <w:ind w:left="1218" w:hanging="276"/>
      </w:pPr>
      <w:rPr>
        <w:rFonts w:asciiTheme="minorHAnsi" w:eastAsia="Arial" w:hAnsiTheme="minorHAnsi" w:cstheme="minorHAnsi" w:hint="default"/>
        <w:b/>
        <w:bCs/>
        <w:spacing w:val="-1"/>
        <w:w w:val="99"/>
        <w:sz w:val="22"/>
        <w:szCs w:val="22"/>
        <w:lang w:val="pt-PT" w:eastAsia="en-US" w:bidi="ar-SA"/>
      </w:rPr>
    </w:lvl>
    <w:lvl w:ilvl="1">
      <w:start w:val="1"/>
      <w:numFmt w:val="decimal"/>
      <w:lvlText w:val="%1.%2."/>
      <w:lvlJc w:val="left"/>
      <w:pPr>
        <w:ind w:left="1441" w:hanging="500"/>
      </w:pPr>
      <w:rPr>
        <w:rFonts w:asciiTheme="minorHAnsi" w:eastAsia="Arial" w:hAnsiTheme="minorHAnsi" w:cstheme="minorHAnsi" w:hint="default"/>
        <w:b/>
        <w:bCs/>
        <w:spacing w:val="-1"/>
        <w:w w:val="99"/>
        <w:sz w:val="22"/>
        <w:szCs w:val="22"/>
        <w:lang w:val="pt-PT" w:eastAsia="en-US" w:bidi="ar-SA"/>
      </w:rPr>
    </w:lvl>
    <w:lvl w:ilvl="2">
      <w:numFmt w:val="bullet"/>
      <w:lvlText w:val="•"/>
      <w:lvlJc w:val="left"/>
      <w:pPr>
        <w:ind w:left="1440" w:hanging="500"/>
      </w:pPr>
      <w:rPr>
        <w:rFonts w:hint="default"/>
        <w:lang w:val="pt-PT" w:eastAsia="en-US" w:bidi="ar-SA"/>
      </w:rPr>
    </w:lvl>
    <w:lvl w:ilvl="3">
      <w:numFmt w:val="bullet"/>
      <w:lvlText w:val="•"/>
      <w:lvlJc w:val="left"/>
      <w:pPr>
        <w:ind w:left="2630" w:hanging="500"/>
      </w:pPr>
      <w:rPr>
        <w:rFonts w:hint="default"/>
        <w:lang w:val="pt-PT" w:eastAsia="en-US" w:bidi="ar-SA"/>
      </w:rPr>
    </w:lvl>
    <w:lvl w:ilvl="4">
      <w:numFmt w:val="bullet"/>
      <w:lvlText w:val="•"/>
      <w:lvlJc w:val="left"/>
      <w:pPr>
        <w:ind w:left="3821" w:hanging="500"/>
      </w:pPr>
      <w:rPr>
        <w:rFonts w:hint="default"/>
        <w:lang w:val="pt-PT" w:eastAsia="en-US" w:bidi="ar-SA"/>
      </w:rPr>
    </w:lvl>
    <w:lvl w:ilvl="5">
      <w:numFmt w:val="bullet"/>
      <w:lvlText w:val="•"/>
      <w:lvlJc w:val="left"/>
      <w:pPr>
        <w:ind w:left="5012" w:hanging="500"/>
      </w:pPr>
      <w:rPr>
        <w:rFonts w:hint="default"/>
        <w:lang w:val="pt-PT" w:eastAsia="en-US" w:bidi="ar-SA"/>
      </w:rPr>
    </w:lvl>
    <w:lvl w:ilvl="6">
      <w:numFmt w:val="bullet"/>
      <w:lvlText w:val="•"/>
      <w:lvlJc w:val="left"/>
      <w:pPr>
        <w:ind w:left="6203" w:hanging="500"/>
      </w:pPr>
      <w:rPr>
        <w:rFonts w:hint="default"/>
        <w:lang w:val="pt-PT" w:eastAsia="en-US" w:bidi="ar-SA"/>
      </w:rPr>
    </w:lvl>
    <w:lvl w:ilvl="7">
      <w:numFmt w:val="bullet"/>
      <w:lvlText w:val="•"/>
      <w:lvlJc w:val="left"/>
      <w:pPr>
        <w:ind w:left="7394" w:hanging="500"/>
      </w:pPr>
      <w:rPr>
        <w:rFonts w:hint="default"/>
        <w:lang w:val="pt-PT" w:eastAsia="en-US" w:bidi="ar-SA"/>
      </w:rPr>
    </w:lvl>
    <w:lvl w:ilvl="8">
      <w:numFmt w:val="bullet"/>
      <w:lvlText w:val="•"/>
      <w:lvlJc w:val="left"/>
      <w:pPr>
        <w:ind w:left="8584" w:hanging="500"/>
      </w:pPr>
      <w:rPr>
        <w:rFonts w:hint="default"/>
        <w:lang w:val="pt-PT" w:eastAsia="en-US" w:bidi="ar-SA"/>
      </w:rPr>
    </w:lvl>
  </w:abstractNum>
  <w:abstractNum w:abstractNumId="15">
    <w:nsid w:val="25847D91"/>
    <w:multiLevelType w:val="hybridMultilevel"/>
    <w:tmpl w:val="F3D01100"/>
    <w:lvl w:ilvl="0" w:tplc="B496904E">
      <w:start w:val="1"/>
      <w:numFmt w:val="lowerLetter"/>
      <w:lvlText w:val="%1)"/>
      <w:lvlJc w:val="left"/>
      <w:pPr>
        <w:ind w:left="942" w:hanging="233"/>
      </w:pPr>
      <w:rPr>
        <w:rFonts w:ascii="Arial MT" w:eastAsia="Arial MT" w:hAnsi="Arial MT" w:cs="Arial MT" w:hint="default"/>
        <w:w w:val="99"/>
        <w:sz w:val="20"/>
        <w:szCs w:val="20"/>
        <w:lang w:val="pt-PT" w:eastAsia="en-US" w:bidi="ar-SA"/>
      </w:rPr>
    </w:lvl>
    <w:lvl w:ilvl="1" w:tplc="6C0A367C">
      <w:numFmt w:val="bullet"/>
      <w:lvlText w:val="•"/>
      <w:lvlJc w:val="left"/>
      <w:pPr>
        <w:ind w:left="1942" w:hanging="233"/>
      </w:pPr>
      <w:rPr>
        <w:rFonts w:hint="default"/>
        <w:lang w:val="pt-PT" w:eastAsia="en-US" w:bidi="ar-SA"/>
      </w:rPr>
    </w:lvl>
    <w:lvl w:ilvl="2" w:tplc="A3A2FA04">
      <w:numFmt w:val="bullet"/>
      <w:lvlText w:val="•"/>
      <w:lvlJc w:val="left"/>
      <w:pPr>
        <w:ind w:left="2945" w:hanging="233"/>
      </w:pPr>
      <w:rPr>
        <w:rFonts w:hint="default"/>
        <w:lang w:val="pt-PT" w:eastAsia="en-US" w:bidi="ar-SA"/>
      </w:rPr>
    </w:lvl>
    <w:lvl w:ilvl="3" w:tplc="26B69830">
      <w:numFmt w:val="bullet"/>
      <w:lvlText w:val="•"/>
      <w:lvlJc w:val="left"/>
      <w:pPr>
        <w:ind w:left="3947" w:hanging="233"/>
      </w:pPr>
      <w:rPr>
        <w:rFonts w:hint="default"/>
        <w:lang w:val="pt-PT" w:eastAsia="en-US" w:bidi="ar-SA"/>
      </w:rPr>
    </w:lvl>
    <w:lvl w:ilvl="4" w:tplc="FF0AE160">
      <w:numFmt w:val="bullet"/>
      <w:lvlText w:val="•"/>
      <w:lvlJc w:val="left"/>
      <w:pPr>
        <w:ind w:left="4950" w:hanging="233"/>
      </w:pPr>
      <w:rPr>
        <w:rFonts w:hint="default"/>
        <w:lang w:val="pt-PT" w:eastAsia="en-US" w:bidi="ar-SA"/>
      </w:rPr>
    </w:lvl>
    <w:lvl w:ilvl="5" w:tplc="BD54CC4E">
      <w:numFmt w:val="bullet"/>
      <w:lvlText w:val="•"/>
      <w:lvlJc w:val="left"/>
      <w:pPr>
        <w:ind w:left="5953" w:hanging="233"/>
      </w:pPr>
      <w:rPr>
        <w:rFonts w:hint="default"/>
        <w:lang w:val="pt-PT" w:eastAsia="en-US" w:bidi="ar-SA"/>
      </w:rPr>
    </w:lvl>
    <w:lvl w:ilvl="6" w:tplc="73480EA0">
      <w:numFmt w:val="bullet"/>
      <w:lvlText w:val="•"/>
      <w:lvlJc w:val="left"/>
      <w:pPr>
        <w:ind w:left="6955" w:hanging="233"/>
      </w:pPr>
      <w:rPr>
        <w:rFonts w:hint="default"/>
        <w:lang w:val="pt-PT" w:eastAsia="en-US" w:bidi="ar-SA"/>
      </w:rPr>
    </w:lvl>
    <w:lvl w:ilvl="7" w:tplc="87E4D8BE">
      <w:numFmt w:val="bullet"/>
      <w:lvlText w:val="•"/>
      <w:lvlJc w:val="left"/>
      <w:pPr>
        <w:ind w:left="7958" w:hanging="233"/>
      </w:pPr>
      <w:rPr>
        <w:rFonts w:hint="default"/>
        <w:lang w:val="pt-PT" w:eastAsia="en-US" w:bidi="ar-SA"/>
      </w:rPr>
    </w:lvl>
    <w:lvl w:ilvl="8" w:tplc="77A0C29C">
      <w:numFmt w:val="bullet"/>
      <w:lvlText w:val="•"/>
      <w:lvlJc w:val="left"/>
      <w:pPr>
        <w:ind w:left="8961" w:hanging="233"/>
      </w:pPr>
      <w:rPr>
        <w:rFonts w:hint="default"/>
        <w:lang w:val="pt-PT" w:eastAsia="en-US" w:bidi="ar-SA"/>
      </w:rPr>
    </w:lvl>
  </w:abstractNum>
  <w:abstractNum w:abstractNumId="16">
    <w:nsid w:val="2AE42310"/>
    <w:multiLevelType w:val="multilevel"/>
    <w:tmpl w:val="9FC8629A"/>
    <w:lvl w:ilvl="0">
      <w:start w:val="13"/>
      <w:numFmt w:val="decimal"/>
      <w:lvlText w:val="%1"/>
      <w:lvlJc w:val="left"/>
      <w:pPr>
        <w:ind w:left="942" w:hanging="509"/>
      </w:pPr>
      <w:rPr>
        <w:rFonts w:hint="default"/>
        <w:lang w:val="pt-PT" w:eastAsia="en-US" w:bidi="ar-SA"/>
      </w:rPr>
    </w:lvl>
    <w:lvl w:ilvl="1">
      <w:start w:val="1"/>
      <w:numFmt w:val="decimal"/>
      <w:lvlText w:val="%1.%2."/>
      <w:lvlJc w:val="left"/>
      <w:pPr>
        <w:ind w:left="942" w:hanging="509"/>
      </w:pPr>
      <w:rPr>
        <w:rFonts w:asciiTheme="minorHAnsi" w:eastAsia="Arial" w:hAnsiTheme="minorHAnsi" w:cstheme="minorHAnsi" w:hint="default"/>
        <w:b/>
        <w:bCs w:val="0"/>
        <w:spacing w:val="-1"/>
        <w:w w:val="99"/>
        <w:sz w:val="22"/>
        <w:szCs w:val="22"/>
        <w:lang w:val="pt-PT" w:eastAsia="en-US" w:bidi="ar-SA"/>
      </w:rPr>
    </w:lvl>
    <w:lvl w:ilvl="2">
      <w:numFmt w:val="bullet"/>
      <w:lvlText w:val="•"/>
      <w:lvlJc w:val="left"/>
      <w:pPr>
        <w:ind w:left="2945" w:hanging="509"/>
      </w:pPr>
      <w:rPr>
        <w:rFonts w:hint="default"/>
        <w:lang w:val="pt-PT" w:eastAsia="en-US" w:bidi="ar-SA"/>
      </w:rPr>
    </w:lvl>
    <w:lvl w:ilvl="3">
      <w:numFmt w:val="bullet"/>
      <w:lvlText w:val="•"/>
      <w:lvlJc w:val="left"/>
      <w:pPr>
        <w:ind w:left="3947" w:hanging="509"/>
      </w:pPr>
      <w:rPr>
        <w:rFonts w:hint="default"/>
        <w:lang w:val="pt-PT" w:eastAsia="en-US" w:bidi="ar-SA"/>
      </w:rPr>
    </w:lvl>
    <w:lvl w:ilvl="4">
      <w:numFmt w:val="bullet"/>
      <w:lvlText w:val="•"/>
      <w:lvlJc w:val="left"/>
      <w:pPr>
        <w:ind w:left="4950" w:hanging="509"/>
      </w:pPr>
      <w:rPr>
        <w:rFonts w:hint="default"/>
        <w:lang w:val="pt-PT" w:eastAsia="en-US" w:bidi="ar-SA"/>
      </w:rPr>
    </w:lvl>
    <w:lvl w:ilvl="5">
      <w:numFmt w:val="bullet"/>
      <w:lvlText w:val="•"/>
      <w:lvlJc w:val="left"/>
      <w:pPr>
        <w:ind w:left="5953" w:hanging="509"/>
      </w:pPr>
      <w:rPr>
        <w:rFonts w:hint="default"/>
        <w:lang w:val="pt-PT" w:eastAsia="en-US" w:bidi="ar-SA"/>
      </w:rPr>
    </w:lvl>
    <w:lvl w:ilvl="6">
      <w:numFmt w:val="bullet"/>
      <w:lvlText w:val="•"/>
      <w:lvlJc w:val="left"/>
      <w:pPr>
        <w:ind w:left="6955" w:hanging="509"/>
      </w:pPr>
      <w:rPr>
        <w:rFonts w:hint="default"/>
        <w:lang w:val="pt-PT" w:eastAsia="en-US" w:bidi="ar-SA"/>
      </w:rPr>
    </w:lvl>
    <w:lvl w:ilvl="7">
      <w:numFmt w:val="bullet"/>
      <w:lvlText w:val="•"/>
      <w:lvlJc w:val="left"/>
      <w:pPr>
        <w:ind w:left="7958" w:hanging="509"/>
      </w:pPr>
      <w:rPr>
        <w:rFonts w:hint="default"/>
        <w:lang w:val="pt-PT" w:eastAsia="en-US" w:bidi="ar-SA"/>
      </w:rPr>
    </w:lvl>
    <w:lvl w:ilvl="8">
      <w:numFmt w:val="bullet"/>
      <w:lvlText w:val="•"/>
      <w:lvlJc w:val="left"/>
      <w:pPr>
        <w:ind w:left="8961" w:hanging="509"/>
      </w:pPr>
      <w:rPr>
        <w:rFonts w:hint="default"/>
        <w:lang w:val="pt-PT" w:eastAsia="en-US" w:bidi="ar-SA"/>
      </w:rPr>
    </w:lvl>
  </w:abstractNum>
  <w:abstractNum w:abstractNumId="17">
    <w:nsid w:val="2D456C98"/>
    <w:multiLevelType w:val="multilevel"/>
    <w:tmpl w:val="375C5634"/>
    <w:lvl w:ilvl="0">
      <w:start w:val="11"/>
      <w:numFmt w:val="decimal"/>
      <w:lvlText w:val="%1"/>
      <w:lvlJc w:val="left"/>
      <w:pPr>
        <w:ind w:left="1386" w:hanging="444"/>
      </w:pPr>
      <w:rPr>
        <w:rFonts w:hint="default"/>
        <w:lang w:val="pt-PT" w:eastAsia="en-US" w:bidi="ar-SA"/>
      </w:rPr>
    </w:lvl>
    <w:lvl w:ilvl="1">
      <w:start w:val="1"/>
      <w:numFmt w:val="decimal"/>
      <w:lvlText w:val="%1.%2"/>
      <w:lvlJc w:val="left"/>
      <w:pPr>
        <w:ind w:left="1386" w:hanging="444"/>
      </w:pPr>
      <w:rPr>
        <w:rFonts w:asciiTheme="minorHAnsi" w:eastAsia="Arial" w:hAnsiTheme="minorHAnsi" w:cstheme="minorHAnsi" w:hint="default"/>
        <w:b/>
        <w:bCs w:val="0"/>
        <w:spacing w:val="-1"/>
        <w:w w:val="99"/>
        <w:sz w:val="22"/>
        <w:szCs w:val="22"/>
        <w:lang w:val="pt-PT" w:eastAsia="en-US" w:bidi="ar-SA"/>
      </w:rPr>
    </w:lvl>
    <w:lvl w:ilvl="2">
      <w:start w:val="1"/>
      <w:numFmt w:val="decimal"/>
      <w:lvlText w:val="%1.%2.%3"/>
      <w:lvlJc w:val="left"/>
      <w:pPr>
        <w:ind w:left="942" w:hanging="629"/>
      </w:pPr>
      <w:rPr>
        <w:rFonts w:asciiTheme="minorHAnsi" w:eastAsia="Arial" w:hAnsiTheme="minorHAnsi" w:cstheme="minorHAnsi" w:hint="default"/>
        <w:b/>
        <w:bCs w:val="0"/>
        <w:spacing w:val="-1"/>
        <w:w w:val="99"/>
        <w:sz w:val="22"/>
        <w:szCs w:val="22"/>
        <w:lang w:val="pt-PT" w:eastAsia="en-US" w:bidi="ar-SA"/>
      </w:rPr>
    </w:lvl>
    <w:lvl w:ilvl="3">
      <w:numFmt w:val="bullet"/>
      <w:lvlText w:val="•"/>
      <w:lvlJc w:val="left"/>
      <w:pPr>
        <w:ind w:left="2735" w:hanging="629"/>
      </w:pPr>
      <w:rPr>
        <w:rFonts w:hint="default"/>
        <w:lang w:val="pt-PT" w:eastAsia="en-US" w:bidi="ar-SA"/>
      </w:rPr>
    </w:lvl>
    <w:lvl w:ilvl="4">
      <w:numFmt w:val="bullet"/>
      <w:lvlText w:val="•"/>
      <w:lvlJc w:val="left"/>
      <w:pPr>
        <w:ind w:left="3911" w:hanging="629"/>
      </w:pPr>
      <w:rPr>
        <w:rFonts w:hint="default"/>
        <w:lang w:val="pt-PT" w:eastAsia="en-US" w:bidi="ar-SA"/>
      </w:rPr>
    </w:lvl>
    <w:lvl w:ilvl="5">
      <w:numFmt w:val="bullet"/>
      <w:lvlText w:val="•"/>
      <w:lvlJc w:val="left"/>
      <w:pPr>
        <w:ind w:left="5087" w:hanging="629"/>
      </w:pPr>
      <w:rPr>
        <w:rFonts w:hint="default"/>
        <w:lang w:val="pt-PT" w:eastAsia="en-US" w:bidi="ar-SA"/>
      </w:rPr>
    </w:lvl>
    <w:lvl w:ilvl="6">
      <w:numFmt w:val="bullet"/>
      <w:lvlText w:val="•"/>
      <w:lvlJc w:val="left"/>
      <w:pPr>
        <w:ind w:left="6263" w:hanging="629"/>
      </w:pPr>
      <w:rPr>
        <w:rFonts w:hint="default"/>
        <w:lang w:val="pt-PT" w:eastAsia="en-US" w:bidi="ar-SA"/>
      </w:rPr>
    </w:lvl>
    <w:lvl w:ilvl="7">
      <w:numFmt w:val="bullet"/>
      <w:lvlText w:val="•"/>
      <w:lvlJc w:val="left"/>
      <w:pPr>
        <w:ind w:left="7439" w:hanging="629"/>
      </w:pPr>
      <w:rPr>
        <w:rFonts w:hint="default"/>
        <w:lang w:val="pt-PT" w:eastAsia="en-US" w:bidi="ar-SA"/>
      </w:rPr>
    </w:lvl>
    <w:lvl w:ilvl="8">
      <w:numFmt w:val="bullet"/>
      <w:lvlText w:val="•"/>
      <w:lvlJc w:val="left"/>
      <w:pPr>
        <w:ind w:left="8614" w:hanging="629"/>
      </w:pPr>
      <w:rPr>
        <w:rFonts w:hint="default"/>
        <w:lang w:val="pt-PT" w:eastAsia="en-US" w:bidi="ar-SA"/>
      </w:rPr>
    </w:lvl>
  </w:abstractNum>
  <w:abstractNum w:abstractNumId="18">
    <w:nsid w:val="2FDD5B8F"/>
    <w:multiLevelType w:val="multilevel"/>
    <w:tmpl w:val="7B666D5C"/>
    <w:lvl w:ilvl="0">
      <w:start w:val="3"/>
      <w:numFmt w:val="decimal"/>
      <w:lvlText w:val="%1."/>
      <w:lvlJc w:val="left"/>
      <w:pPr>
        <w:ind w:left="1162" w:hanging="221"/>
      </w:pPr>
      <w:rPr>
        <w:rFonts w:asciiTheme="minorHAnsi" w:eastAsia="Arial" w:hAnsiTheme="minorHAnsi" w:cstheme="minorHAnsi" w:hint="default"/>
        <w:b/>
        <w:bCs/>
        <w:w w:val="99"/>
        <w:sz w:val="22"/>
        <w:szCs w:val="22"/>
        <w:lang w:val="pt-PT" w:eastAsia="en-US" w:bidi="ar-SA"/>
      </w:rPr>
    </w:lvl>
    <w:lvl w:ilvl="1">
      <w:start w:val="1"/>
      <w:numFmt w:val="decimal"/>
      <w:lvlText w:val="%1.%2."/>
      <w:lvlJc w:val="left"/>
      <w:pPr>
        <w:ind w:left="942" w:hanging="406"/>
      </w:pPr>
      <w:rPr>
        <w:rFonts w:asciiTheme="minorHAnsi" w:eastAsia="Arial" w:hAnsiTheme="minorHAnsi" w:cstheme="minorHAnsi" w:hint="default"/>
        <w:b/>
        <w:bCs/>
        <w:spacing w:val="-1"/>
        <w:w w:val="99"/>
        <w:sz w:val="22"/>
        <w:szCs w:val="22"/>
        <w:lang w:val="pt-PT" w:eastAsia="en-US" w:bidi="ar-SA"/>
      </w:rPr>
    </w:lvl>
    <w:lvl w:ilvl="2">
      <w:numFmt w:val="bullet"/>
      <w:lvlText w:val="•"/>
      <w:lvlJc w:val="left"/>
      <w:pPr>
        <w:ind w:left="1500" w:hanging="406"/>
      </w:pPr>
      <w:rPr>
        <w:rFonts w:hint="default"/>
        <w:lang w:val="pt-PT" w:eastAsia="en-US" w:bidi="ar-SA"/>
      </w:rPr>
    </w:lvl>
    <w:lvl w:ilvl="3">
      <w:numFmt w:val="bullet"/>
      <w:lvlText w:val="•"/>
      <w:lvlJc w:val="left"/>
      <w:pPr>
        <w:ind w:left="2683" w:hanging="406"/>
      </w:pPr>
      <w:rPr>
        <w:rFonts w:hint="default"/>
        <w:lang w:val="pt-PT" w:eastAsia="en-US" w:bidi="ar-SA"/>
      </w:rPr>
    </w:lvl>
    <w:lvl w:ilvl="4">
      <w:numFmt w:val="bullet"/>
      <w:lvlText w:val="•"/>
      <w:lvlJc w:val="left"/>
      <w:pPr>
        <w:ind w:left="3866" w:hanging="406"/>
      </w:pPr>
      <w:rPr>
        <w:rFonts w:hint="default"/>
        <w:lang w:val="pt-PT" w:eastAsia="en-US" w:bidi="ar-SA"/>
      </w:rPr>
    </w:lvl>
    <w:lvl w:ilvl="5">
      <w:numFmt w:val="bullet"/>
      <w:lvlText w:val="•"/>
      <w:lvlJc w:val="left"/>
      <w:pPr>
        <w:ind w:left="5049" w:hanging="406"/>
      </w:pPr>
      <w:rPr>
        <w:rFonts w:hint="default"/>
        <w:lang w:val="pt-PT" w:eastAsia="en-US" w:bidi="ar-SA"/>
      </w:rPr>
    </w:lvl>
    <w:lvl w:ilvl="6">
      <w:numFmt w:val="bullet"/>
      <w:lvlText w:val="•"/>
      <w:lvlJc w:val="left"/>
      <w:pPr>
        <w:ind w:left="6233" w:hanging="406"/>
      </w:pPr>
      <w:rPr>
        <w:rFonts w:hint="default"/>
        <w:lang w:val="pt-PT" w:eastAsia="en-US" w:bidi="ar-SA"/>
      </w:rPr>
    </w:lvl>
    <w:lvl w:ilvl="7">
      <w:numFmt w:val="bullet"/>
      <w:lvlText w:val="•"/>
      <w:lvlJc w:val="left"/>
      <w:pPr>
        <w:ind w:left="7416" w:hanging="406"/>
      </w:pPr>
      <w:rPr>
        <w:rFonts w:hint="default"/>
        <w:lang w:val="pt-PT" w:eastAsia="en-US" w:bidi="ar-SA"/>
      </w:rPr>
    </w:lvl>
    <w:lvl w:ilvl="8">
      <w:numFmt w:val="bullet"/>
      <w:lvlText w:val="•"/>
      <w:lvlJc w:val="left"/>
      <w:pPr>
        <w:ind w:left="8599" w:hanging="406"/>
      </w:pPr>
      <w:rPr>
        <w:rFonts w:hint="default"/>
        <w:lang w:val="pt-PT" w:eastAsia="en-US" w:bidi="ar-SA"/>
      </w:rPr>
    </w:lvl>
  </w:abstractNum>
  <w:abstractNum w:abstractNumId="19">
    <w:nsid w:val="31861072"/>
    <w:multiLevelType w:val="multilevel"/>
    <w:tmpl w:val="9B14E68E"/>
    <w:lvl w:ilvl="0">
      <w:start w:val="7"/>
      <w:numFmt w:val="decimal"/>
      <w:lvlText w:val="%1"/>
      <w:lvlJc w:val="left"/>
      <w:pPr>
        <w:ind w:left="942" w:hanging="560"/>
      </w:pPr>
      <w:rPr>
        <w:rFonts w:hint="default"/>
        <w:lang w:val="pt-PT" w:eastAsia="en-US" w:bidi="ar-SA"/>
      </w:rPr>
    </w:lvl>
    <w:lvl w:ilvl="1">
      <w:start w:val="1"/>
      <w:numFmt w:val="decimal"/>
      <w:lvlText w:val="%1.%2"/>
      <w:lvlJc w:val="left"/>
      <w:pPr>
        <w:ind w:left="942" w:hanging="560"/>
      </w:pPr>
      <w:rPr>
        <w:rFonts w:hint="default"/>
        <w:lang w:val="pt-PT" w:eastAsia="en-US" w:bidi="ar-SA"/>
      </w:rPr>
    </w:lvl>
    <w:lvl w:ilvl="2">
      <w:start w:val="2"/>
      <w:numFmt w:val="decimal"/>
      <w:lvlText w:val="%1.%2.%3."/>
      <w:lvlJc w:val="left"/>
      <w:pPr>
        <w:ind w:left="942" w:hanging="560"/>
      </w:pPr>
      <w:rPr>
        <w:rFonts w:ascii="Arial" w:eastAsia="Arial" w:hAnsi="Arial" w:cs="Arial" w:hint="default"/>
        <w:b/>
        <w:bCs/>
        <w:spacing w:val="-1"/>
        <w:w w:val="99"/>
        <w:sz w:val="20"/>
        <w:szCs w:val="20"/>
        <w:lang w:val="pt-PT" w:eastAsia="en-US" w:bidi="ar-SA"/>
      </w:rPr>
    </w:lvl>
    <w:lvl w:ilvl="3">
      <w:numFmt w:val="bullet"/>
      <w:lvlText w:val="•"/>
      <w:lvlJc w:val="left"/>
      <w:pPr>
        <w:ind w:left="3947" w:hanging="560"/>
      </w:pPr>
      <w:rPr>
        <w:rFonts w:hint="default"/>
        <w:lang w:val="pt-PT" w:eastAsia="en-US" w:bidi="ar-SA"/>
      </w:rPr>
    </w:lvl>
    <w:lvl w:ilvl="4">
      <w:numFmt w:val="bullet"/>
      <w:lvlText w:val="•"/>
      <w:lvlJc w:val="left"/>
      <w:pPr>
        <w:ind w:left="4950" w:hanging="560"/>
      </w:pPr>
      <w:rPr>
        <w:rFonts w:hint="default"/>
        <w:lang w:val="pt-PT" w:eastAsia="en-US" w:bidi="ar-SA"/>
      </w:rPr>
    </w:lvl>
    <w:lvl w:ilvl="5">
      <w:numFmt w:val="bullet"/>
      <w:lvlText w:val="•"/>
      <w:lvlJc w:val="left"/>
      <w:pPr>
        <w:ind w:left="5953" w:hanging="560"/>
      </w:pPr>
      <w:rPr>
        <w:rFonts w:hint="default"/>
        <w:lang w:val="pt-PT" w:eastAsia="en-US" w:bidi="ar-SA"/>
      </w:rPr>
    </w:lvl>
    <w:lvl w:ilvl="6">
      <w:numFmt w:val="bullet"/>
      <w:lvlText w:val="•"/>
      <w:lvlJc w:val="left"/>
      <w:pPr>
        <w:ind w:left="6955" w:hanging="560"/>
      </w:pPr>
      <w:rPr>
        <w:rFonts w:hint="default"/>
        <w:lang w:val="pt-PT" w:eastAsia="en-US" w:bidi="ar-SA"/>
      </w:rPr>
    </w:lvl>
    <w:lvl w:ilvl="7">
      <w:numFmt w:val="bullet"/>
      <w:lvlText w:val="•"/>
      <w:lvlJc w:val="left"/>
      <w:pPr>
        <w:ind w:left="7958" w:hanging="560"/>
      </w:pPr>
      <w:rPr>
        <w:rFonts w:hint="default"/>
        <w:lang w:val="pt-PT" w:eastAsia="en-US" w:bidi="ar-SA"/>
      </w:rPr>
    </w:lvl>
    <w:lvl w:ilvl="8">
      <w:numFmt w:val="bullet"/>
      <w:lvlText w:val="•"/>
      <w:lvlJc w:val="left"/>
      <w:pPr>
        <w:ind w:left="8961" w:hanging="560"/>
      </w:pPr>
      <w:rPr>
        <w:rFonts w:hint="default"/>
        <w:lang w:val="pt-PT" w:eastAsia="en-US" w:bidi="ar-SA"/>
      </w:rPr>
    </w:lvl>
  </w:abstractNum>
  <w:abstractNum w:abstractNumId="20">
    <w:nsid w:val="37881026"/>
    <w:multiLevelType w:val="hybridMultilevel"/>
    <w:tmpl w:val="2B18990E"/>
    <w:lvl w:ilvl="0" w:tplc="22CC727A">
      <w:start w:val="1"/>
      <w:numFmt w:val="lowerLetter"/>
      <w:lvlText w:val="%1)"/>
      <w:lvlJc w:val="left"/>
      <w:pPr>
        <w:ind w:left="942" w:hanging="240"/>
      </w:pPr>
      <w:rPr>
        <w:rFonts w:asciiTheme="minorHAnsi" w:eastAsia="Arial MT" w:hAnsiTheme="minorHAnsi" w:cstheme="minorHAnsi" w:hint="default"/>
        <w:b/>
        <w:bCs/>
        <w:w w:val="99"/>
        <w:sz w:val="22"/>
        <w:szCs w:val="22"/>
        <w:lang w:val="pt-PT" w:eastAsia="en-US" w:bidi="ar-SA"/>
      </w:rPr>
    </w:lvl>
    <w:lvl w:ilvl="1" w:tplc="7BF03162">
      <w:numFmt w:val="bullet"/>
      <w:lvlText w:val="•"/>
      <w:lvlJc w:val="left"/>
      <w:pPr>
        <w:ind w:left="1942" w:hanging="240"/>
      </w:pPr>
      <w:rPr>
        <w:rFonts w:hint="default"/>
        <w:lang w:val="pt-PT" w:eastAsia="en-US" w:bidi="ar-SA"/>
      </w:rPr>
    </w:lvl>
    <w:lvl w:ilvl="2" w:tplc="C8E6A26E">
      <w:numFmt w:val="bullet"/>
      <w:lvlText w:val="•"/>
      <w:lvlJc w:val="left"/>
      <w:pPr>
        <w:ind w:left="2945" w:hanging="240"/>
      </w:pPr>
      <w:rPr>
        <w:rFonts w:hint="default"/>
        <w:lang w:val="pt-PT" w:eastAsia="en-US" w:bidi="ar-SA"/>
      </w:rPr>
    </w:lvl>
    <w:lvl w:ilvl="3" w:tplc="DF24256C">
      <w:numFmt w:val="bullet"/>
      <w:lvlText w:val="•"/>
      <w:lvlJc w:val="left"/>
      <w:pPr>
        <w:ind w:left="3947" w:hanging="240"/>
      </w:pPr>
      <w:rPr>
        <w:rFonts w:hint="default"/>
        <w:lang w:val="pt-PT" w:eastAsia="en-US" w:bidi="ar-SA"/>
      </w:rPr>
    </w:lvl>
    <w:lvl w:ilvl="4" w:tplc="167E4328">
      <w:numFmt w:val="bullet"/>
      <w:lvlText w:val="•"/>
      <w:lvlJc w:val="left"/>
      <w:pPr>
        <w:ind w:left="4950" w:hanging="240"/>
      </w:pPr>
      <w:rPr>
        <w:rFonts w:hint="default"/>
        <w:lang w:val="pt-PT" w:eastAsia="en-US" w:bidi="ar-SA"/>
      </w:rPr>
    </w:lvl>
    <w:lvl w:ilvl="5" w:tplc="C2EA1772">
      <w:numFmt w:val="bullet"/>
      <w:lvlText w:val="•"/>
      <w:lvlJc w:val="left"/>
      <w:pPr>
        <w:ind w:left="5953" w:hanging="240"/>
      </w:pPr>
      <w:rPr>
        <w:rFonts w:hint="default"/>
        <w:lang w:val="pt-PT" w:eastAsia="en-US" w:bidi="ar-SA"/>
      </w:rPr>
    </w:lvl>
    <w:lvl w:ilvl="6" w:tplc="BBD21318">
      <w:numFmt w:val="bullet"/>
      <w:lvlText w:val="•"/>
      <w:lvlJc w:val="left"/>
      <w:pPr>
        <w:ind w:left="6955" w:hanging="240"/>
      </w:pPr>
      <w:rPr>
        <w:rFonts w:hint="default"/>
        <w:lang w:val="pt-PT" w:eastAsia="en-US" w:bidi="ar-SA"/>
      </w:rPr>
    </w:lvl>
    <w:lvl w:ilvl="7" w:tplc="E9A88C90">
      <w:numFmt w:val="bullet"/>
      <w:lvlText w:val="•"/>
      <w:lvlJc w:val="left"/>
      <w:pPr>
        <w:ind w:left="7958" w:hanging="240"/>
      </w:pPr>
      <w:rPr>
        <w:rFonts w:hint="default"/>
        <w:lang w:val="pt-PT" w:eastAsia="en-US" w:bidi="ar-SA"/>
      </w:rPr>
    </w:lvl>
    <w:lvl w:ilvl="8" w:tplc="EBD28696">
      <w:numFmt w:val="bullet"/>
      <w:lvlText w:val="•"/>
      <w:lvlJc w:val="left"/>
      <w:pPr>
        <w:ind w:left="8961" w:hanging="240"/>
      </w:pPr>
      <w:rPr>
        <w:rFonts w:hint="default"/>
        <w:lang w:val="pt-PT" w:eastAsia="en-US" w:bidi="ar-SA"/>
      </w:rPr>
    </w:lvl>
  </w:abstractNum>
  <w:abstractNum w:abstractNumId="21">
    <w:nsid w:val="3E6B629E"/>
    <w:multiLevelType w:val="multilevel"/>
    <w:tmpl w:val="964C55E6"/>
    <w:lvl w:ilvl="0">
      <w:start w:val="8"/>
      <w:numFmt w:val="decimal"/>
      <w:lvlText w:val="%1"/>
      <w:lvlJc w:val="left"/>
      <w:pPr>
        <w:ind w:left="942" w:hanging="444"/>
      </w:pPr>
      <w:rPr>
        <w:rFonts w:hint="default"/>
        <w:lang w:val="pt-PT" w:eastAsia="en-US" w:bidi="ar-SA"/>
      </w:rPr>
    </w:lvl>
    <w:lvl w:ilvl="1">
      <w:start w:val="1"/>
      <w:numFmt w:val="decimal"/>
      <w:lvlText w:val="%1.%2."/>
      <w:lvlJc w:val="left"/>
      <w:pPr>
        <w:ind w:left="942" w:hanging="444"/>
      </w:pPr>
      <w:rPr>
        <w:rFonts w:ascii="Arial" w:eastAsia="Arial" w:hAnsi="Arial" w:cs="Arial" w:hint="default"/>
        <w:b/>
        <w:bCs/>
        <w:spacing w:val="-1"/>
        <w:w w:val="99"/>
        <w:sz w:val="20"/>
        <w:szCs w:val="20"/>
        <w:lang w:val="pt-PT" w:eastAsia="en-US" w:bidi="ar-SA"/>
      </w:rPr>
    </w:lvl>
    <w:lvl w:ilvl="2">
      <w:numFmt w:val="bullet"/>
      <w:lvlText w:val="•"/>
      <w:lvlJc w:val="left"/>
      <w:pPr>
        <w:ind w:left="2945" w:hanging="444"/>
      </w:pPr>
      <w:rPr>
        <w:rFonts w:hint="default"/>
        <w:lang w:val="pt-PT" w:eastAsia="en-US" w:bidi="ar-SA"/>
      </w:rPr>
    </w:lvl>
    <w:lvl w:ilvl="3">
      <w:numFmt w:val="bullet"/>
      <w:lvlText w:val="•"/>
      <w:lvlJc w:val="left"/>
      <w:pPr>
        <w:ind w:left="3947" w:hanging="444"/>
      </w:pPr>
      <w:rPr>
        <w:rFonts w:hint="default"/>
        <w:lang w:val="pt-PT" w:eastAsia="en-US" w:bidi="ar-SA"/>
      </w:rPr>
    </w:lvl>
    <w:lvl w:ilvl="4">
      <w:numFmt w:val="bullet"/>
      <w:lvlText w:val="•"/>
      <w:lvlJc w:val="left"/>
      <w:pPr>
        <w:ind w:left="4950" w:hanging="444"/>
      </w:pPr>
      <w:rPr>
        <w:rFonts w:hint="default"/>
        <w:lang w:val="pt-PT" w:eastAsia="en-US" w:bidi="ar-SA"/>
      </w:rPr>
    </w:lvl>
    <w:lvl w:ilvl="5">
      <w:numFmt w:val="bullet"/>
      <w:lvlText w:val="•"/>
      <w:lvlJc w:val="left"/>
      <w:pPr>
        <w:ind w:left="5953" w:hanging="444"/>
      </w:pPr>
      <w:rPr>
        <w:rFonts w:hint="default"/>
        <w:lang w:val="pt-PT" w:eastAsia="en-US" w:bidi="ar-SA"/>
      </w:rPr>
    </w:lvl>
    <w:lvl w:ilvl="6">
      <w:numFmt w:val="bullet"/>
      <w:lvlText w:val="•"/>
      <w:lvlJc w:val="left"/>
      <w:pPr>
        <w:ind w:left="6955" w:hanging="444"/>
      </w:pPr>
      <w:rPr>
        <w:rFonts w:hint="default"/>
        <w:lang w:val="pt-PT" w:eastAsia="en-US" w:bidi="ar-SA"/>
      </w:rPr>
    </w:lvl>
    <w:lvl w:ilvl="7">
      <w:numFmt w:val="bullet"/>
      <w:lvlText w:val="•"/>
      <w:lvlJc w:val="left"/>
      <w:pPr>
        <w:ind w:left="7958" w:hanging="444"/>
      </w:pPr>
      <w:rPr>
        <w:rFonts w:hint="default"/>
        <w:lang w:val="pt-PT" w:eastAsia="en-US" w:bidi="ar-SA"/>
      </w:rPr>
    </w:lvl>
    <w:lvl w:ilvl="8">
      <w:numFmt w:val="bullet"/>
      <w:lvlText w:val="•"/>
      <w:lvlJc w:val="left"/>
      <w:pPr>
        <w:ind w:left="8961" w:hanging="444"/>
      </w:pPr>
      <w:rPr>
        <w:rFonts w:hint="default"/>
        <w:lang w:val="pt-PT" w:eastAsia="en-US" w:bidi="ar-SA"/>
      </w:rPr>
    </w:lvl>
  </w:abstractNum>
  <w:abstractNum w:abstractNumId="22">
    <w:nsid w:val="45B57324"/>
    <w:multiLevelType w:val="multilevel"/>
    <w:tmpl w:val="64B02070"/>
    <w:lvl w:ilvl="0">
      <w:start w:val="1"/>
      <w:numFmt w:val="decimal"/>
      <w:lvlText w:val="%1"/>
      <w:lvlJc w:val="left"/>
      <w:pPr>
        <w:ind w:left="1107" w:hanging="166"/>
      </w:pPr>
      <w:rPr>
        <w:rFonts w:asciiTheme="minorHAnsi" w:eastAsia="Arial" w:hAnsiTheme="minorHAnsi" w:cstheme="minorHAnsi" w:hint="default"/>
        <w:b/>
        <w:bCs/>
        <w:w w:val="99"/>
        <w:sz w:val="22"/>
        <w:szCs w:val="22"/>
        <w:lang w:val="pt-PT" w:eastAsia="en-US" w:bidi="ar-SA"/>
      </w:rPr>
    </w:lvl>
    <w:lvl w:ilvl="1">
      <w:start w:val="1"/>
      <w:numFmt w:val="decimal"/>
      <w:lvlText w:val="%1.%2."/>
      <w:lvlJc w:val="left"/>
      <w:pPr>
        <w:ind w:left="942" w:hanging="399"/>
      </w:pPr>
      <w:rPr>
        <w:rFonts w:hint="default"/>
        <w:b/>
        <w:bCs/>
        <w:spacing w:val="-1"/>
        <w:w w:val="99"/>
        <w:lang w:val="pt-PT" w:eastAsia="en-US" w:bidi="ar-SA"/>
      </w:rPr>
    </w:lvl>
    <w:lvl w:ilvl="2">
      <w:numFmt w:val="bullet"/>
      <w:lvlText w:val="•"/>
      <w:lvlJc w:val="left"/>
      <w:pPr>
        <w:ind w:left="2196" w:hanging="399"/>
      </w:pPr>
      <w:rPr>
        <w:rFonts w:hint="default"/>
        <w:lang w:val="pt-PT" w:eastAsia="en-US" w:bidi="ar-SA"/>
      </w:rPr>
    </w:lvl>
    <w:lvl w:ilvl="3">
      <w:numFmt w:val="bullet"/>
      <w:lvlText w:val="•"/>
      <w:lvlJc w:val="left"/>
      <w:pPr>
        <w:ind w:left="3292" w:hanging="399"/>
      </w:pPr>
      <w:rPr>
        <w:rFonts w:hint="default"/>
        <w:lang w:val="pt-PT" w:eastAsia="en-US" w:bidi="ar-SA"/>
      </w:rPr>
    </w:lvl>
    <w:lvl w:ilvl="4">
      <w:numFmt w:val="bullet"/>
      <w:lvlText w:val="•"/>
      <w:lvlJc w:val="left"/>
      <w:pPr>
        <w:ind w:left="4388" w:hanging="399"/>
      </w:pPr>
      <w:rPr>
        <w:rFonts w:hint="default"/>
        <w:lang w:val="pt-PT" w:eastAsia="en-US" w:bidi="ar-SA"/>
      </w:rPr>
    </w:lvl>
    <w:lvl w:ilvl="5">
      <w:numFmt w:val="bullet"/>
      <w:lvlText w:val="•"/>
      <w:lvlJc w:val="left"/>
      <w:pPr>
        <w:ind w:left="5485" w:hanging="399"/>
      </w:pPr>
      <w:rPr>
        <w:rFonts w:hint="default"/>
        <w:lang w:val="pt-PT" w:eastAsia="en-US" w:bidi="ar-SA"/>
      </w:rPr>
    </w:lvl>
    <w:lvl w:ilvl="6">
      <w:numFmt w:val="bullet"/>
      <w:lvlText w:val="•"/>
      <w:lvlJc w:val="left"/>
      <w:pPr>
        <w:ind w:left="6581" w:hanging="399"/>
      </w:pPr>
      <w:rPr>
        <w:rFonts w:hint="default"/>
        <w:lang w:val="pt-PT" w:eastAsia="en-US" w:bidi="ar-SA"/>
      </w:rPr>
    </w:lvl>
    <w:lvl w:ilvl="7">
      <w:numFmt w:val="bullet"/>
      <w:lvlText w:val="•"/>
      <w:lvlJc w:val="left"/>
      <w:pPr>
        <w:ind w:left="7677" w:hanging="399"/>
      </w:pPr>
      <w:rPr>
        <w:rFonts w:hint="default"/>
        <w:lang w:val="pt-PT" w:eastAsia="en-US" w:bidi="ar-SA"/>
      </w:rPr>
    </w:lvl>
    <w:lvl w:ilvl="8">
      <w:numFmt w:val="bullet"/>
      <w:lvlText w:val="•"/>
      <w:lvlJc w:val="left"/>
      <w:pPr>
        <w:ind w:left="8773" w:hanging="399"/>
      </w:pPr>
      <w:rPr>
        <w:rFonts w:hint="default"/>
        <w:lang w:val="pt-PT" w:eastAsia="en-US" w:bidi="ar-SA"/>
      </w:rPr>
    </w:lvl>
  </w:abstractNum>
  <w:abstractNum w:abstractNumId="23">
    <w:nsid w:val="45E824C8"/>
    <w:multiLevelType w:val="hybridMultilevel"/>
    <w:tmpl w:val="719628AE"/>
    <w:lvl w:ilvl="0" w:tplc="1758F65A">
      <w:start w:val="1"/>
      <w:numFmt w:val="lowerLetter"/>
      <w:lvlText w:val="%1)"/>
      <w:lvlJc w:val="left"/>
      <w:pPr>
        <w:ind w:left="942" w:hanging="243"/>
      </w:pPr>
      <w:rPr>
        <w:rFonts w:asciiTheme="minorHAnsi" w:eastAsia="Arial" w:hAnsiTheme="minorHAnsi" w:cstheme="minorHAnsi" w:hint="default"/>
        <w:b/>
        <w:bCs/>
        <w:w w:val="99"/>
        <w:sz w:val="22"/>
        <w:szCs w:val="22"/>
        <w:lang w:val="pt-PT" w:eastAsia="en-US" w:bidi="ar-SA"/>
      </w:rPr>
    </w:lvl>
    <w:lvl w:ilvl="1" w:tplc="EF3C4FDA">
      <w:numFmt w:val="bullet"/>
      <w:lvlText w:val="•"/>
      <w:lvlJc w:val="left"/>
      <w:pPr>
        <w:ind w:left="1942" w:hanging="243"/>
      </w:pPr>
      <w:rPr>
        <w:rFonts w:hint="default"/>
        <w:lang w:val="pt-PT" w:eastAsia="en-US" w:bidi="ar-SA"/>
      </w:rPr>
    </w:lvl>
    <w:lvl w:ilvl="2" w:tplc="DC64633E">
      <w:numFmt w:val="bullet"/>
      <w:lvlText w:val="•"/>
      <w:lvlJc w:val="left"/>
      <w:pPr>
        <w:ind w:left="2945" w:hanging="243"/>
      </w:pPr>
      <w:rPr>
        <w:rFonts w:hint="default"/>
        <w:lang w:val="pt-PT" w:eastAsia="en-US" w:bidi="ar-SA"/>
      </w:rPr>
    </w:lvl>
    <w:lvl w:ilvl="3" w:tplc="DDA80280">
      <w:numFmt w:val="bullet"/>
      <w:lvlText w:val="•"/>
      <w:lvlJc w:val="left"/>
      <w:pPr>
        <w:ind w:left="3947" w:hanging="243"/>
      </w:pPr>
      <w:rPr>
        <w:rFonts w:hint="default"/>
        <w:lang w:val="pt-PT" w:eastAsia="en-US" w:bidi="ar-SA"/>
      </w:rPr>
    </w:lvl>
    <w:lvl w:ilvl="4" w:tplc="521681F2">
      <w:numFmt w:val="bullet"/>
      <w:lvlText w:val="•"/>
      <w:lvlJc w:val="left"/>
      <w:pPr>
        <w:ind w:left="4950" w:hanging="243"/>
      </w:pPr>
      <w:rPr>
        <w:rFonts w:hint="default"/>
        <w:lang w:val="pt-PT" w:eastAsia="en-US" w:bidi="ar-SA"/>
      </w:rPr>
    </w:lvl>
    <w:lvl w:ilvl="5" w:tplc="AACE2C42">
      <w:numFmt w:val="bullet"/>
      <w:lvlText w:val="•"/>
      <w:lvlJc w:val="left"/>
      <w:pPr>
        <w:ind w:left="5953" w:hanging="243"/>
      </w:pPr>
      <w:rPr>
        <w:rFonts w:hint="default"/>
        <w:lang w:val="pt-PT" w:eastAsia="en-US" w:bidi="ar-SA"/>
      </w:rPr>
    </w:lvl>
    <w:lvl w:ilvl="6" w:tplc="39168BE4">
      <w:numFmt w:val="bullet"/>
      <w:lvlText w:val="•"/>
      <w:lvlJc w:val="left"/>
      <w:pPr>
        <w:ind w:left="6955" w:hanging="243"/>
      </w:pPr>
      <w:rPr>
        <w:rFonts w:hint="default"/>
        <w:lang w:val="pt-PT" w:eastAsia="en-US" w:bidi="ar-SA"/>
      </w:rPr>
    </w:lvl>
    <w:lvl w:ilvl="7" w:tplc="548E3468">
      <w:numFmt w:val="bullet"/>
      <w:lvlText w:val="•"/>
      <w:lvlJc w:val="left"/>
      <w:pPr>
        <w:ind w:left="7958" w:hanging="243"/>
      </w:pPr>
      <w:rPr>
        <w:rFonts w:hint="default"/>
        <w:lang w:val="pt-PT" w:eastAsia="en-US" w:bidi="ar-SA"/>
      </w:rPr>
    </w:lvl>
    <w:lvl w:ilvl="8" w:tplc="DB201EEA">
      <w:numFmt w:val="bullet"/>
      <w:lvlText w:val="•"/>
      <w:lvlJc w:val="left"/>
      <w:pPr>
        <w:ind w:left="8961" w:hanging="243"/>
      </w:pPr>
      <w:rPr>
        <w:rFonts w:hint="default"/>
        <w:lang w:val="pt-PT" w:eastAsia="en-US" w:bidi="ar-SA"/>
      </w:rPr>
    </w:lvl>
  </w:abstractNum>
  <w:abstractNum w:abstractNumId="24">
    <w:nsid w:val="465C045E"/>
    <w:multiLevelType w:val="multilevel"/>
    <w:tmpl w:val="8084AF82"/>
    <w:lvl w:ilvl="0">
      <w:start w:val="13"/>
      <w:numFmt w:val="decimal"/>
      <w:lvlText w:val="%1."/>
      <w:lvlJc w:val="left"/>
      <w:pPr>
        <w:ind w:left="1273" w:hanging="332"/>
      </w:pPr>
      <w:rPr>
        <w:rFonts w:asciiTheme="minorHAnsi" w:eastAsia="Arial" w:hAnsiTheme="minorHAnsi" w:cstheme="minorHAnsi" w:hint="default"/>
        <w:b/>
        <w:bCs/>
        <w:spacing w:val="-1"/>
        <w:w w:val="99"/>
        <w:sz w:val="22"/>
        <w:szCs w:val="22"/>
        <w:lang w:val="pt-PT" w:eastAsia="en-US" w:bidi="ar-SA"/>
      </w:rPr>
    </w:lvl>
    <w:lvl w:ilvl="1">
      <w:start w:val="1"/>
      <w:numFmt w:val="decimal"/>
      <w:lvlText w:val="%1.%2"/>
      <w:lvlJc w:val="left"/>
      <w:pPr>
        <w:ind w:left="942" w:hanging="456"/>
      </w:pPr>
      <w:rPr>
        <w:rFonts w:asciiTheme="minorHAnsi" w:eastAsia="Arial" w:hAnsiTheme="minorHAnsi" w:cstheme="minorHAnsi" w:hint="default"/>
        <w:b/>
        <w:bCs/>
        <w:spacing w:val="-1"/>
        <w:w w:val="99"/>
        <w:sz w:val="22"/>
        <w:szCs w:val="22"/>
        <w:lang w:val="pt-PT" w:eastAsia="en-US" w:bidi="ar-SA"/>
      </w:rPr>
    </w:lvl>
    <w:lvl w:ilvl="2">
      <w:numFmt w:val="bullet"/>
      <w:lvlText w:val="•"/>
      <w:lvlJc w:val="left"/>
      <w:pPr>
        <w:ind w:left="2356" w:hanging="456"/>
      </w:pPr>
      <w:rPr>
        <w:rFonts w:hint="default"/>
        <w:lang w:val="pt-PT" w:eastAsia="en-US" w:bidi="ar-SA"/>
      </w:rPr>
    </w:lvl>
    <w:lvl w:ilvl="3">
      <w:numFmt w:val="bullet"/>
      <w:lvlText w:val="•"/>
      <w:lvlJc w:val="left"/>
      <w:pPr>
        <w:ind w:left="3432" w:hanging="456"/>
      </w:pPr>
      <w:rPr>
        <w:rFonts w:hint="default"/>
        <w:lang w:val="pt-PT" w:eastAsia="en-US" w:bidi="ar-SA"/>
      </w:rPr>
    </w:lvl>
    <w:lvl w:ilvl="4">
      <w:numFmt w:val="bullet"/>
      <w:lvlText w:val="•"/>
      <w:lvlJc w:val="left"/>
      <w:pPr>
        <w:ind w:left="4508" w:hanging="456"/>
      </w:pPr>
      <w:rPr>
        <w:rFonts w:hint="default"/>
        <w:lang w:val="pt-PT" w:eastAsia="en-US" w:bidi="ar-SA"/>
      </w:rPr>
    </w:lvl>
    <w:lvl w:ilvl="5">
      <w:numFmt w:val="bullet"/>
      <w:lvlText w:val="•"/>
      <w:lvlJc w:val="left"/>
      <w:pPr>
        <w:ind w:left="5585" w:hanging="456"/>
      </w:pPr>
      <w:rPr>
        <w:rFonts w:hint="default"/>
        <w:lang w:val="pt-PT" w:eastAsia="en-US" w:bidi="ar-SA"/>
      </w:rPr>
    </w:lvl>
    <w:lvl w:ilvl="6">
      <w:numFmt w:val="bullet"/>
      <w:lvlText w:val="•"/>
      <w:lvlJc w:val="left"/>
      <w:pPr>
        <w:ind w:left="6661" w:hanging="456"/>
      </w:pPr>
      <w:rPr>
        <w:rFonts w:hint="default"/>
        <w:lang w:val="pt-PT" w:eastAsia="en-US" w:bidi="ar-SA"/>
      </w:rPr>
    </w:lvl>
    <w:lvl w:ilvl="7">
      <w:numFmt w:val="bullet"/>
      <w:lvlText w:val="•"/>
      <w:lvlJc w:val="left"/>
      <w:pPr>
        <w:ind w:left="7737" w:hanging="456"/>
      </w:pPr>
      <w:rPr>
        <w:rFonts w:hint="default"/>
        <w:lang w:val="pt-PT" w:eastAsia="en-US" w:bidi="ar-SA"/>
      </w:rPr>
    </w:lvl>
    <w:lvl w:ilvl="8">
      <w:numFmt w:val="bullet"/>
      <w:lvlText w:val="•"/>
      <w:lvlJc w:val="left"/>
      <w:pPr>
        <w:ind w:left="8813" w:hanging="456"/>
      </w:pPr>
      <w:rPr>
        <w:rFonts w:hint="default"/>
        <w:lang w:val="pt-PT" w:eastAsia="en-US" w:bidi="ar-SA"/>
      </w:rPr>
    </w:lvl>
  </w:abstractNum>
  <w:abstractNum w:abstractNumId="25">
    <w:nsid w:val="466847AD"/>
    <w:multiLevelType w:val="hybridMultilevel"/>
    <w:tmpl w:val="076C22F2"/>
    <w:lvl w:ilvl="0" w:tplc="EBF0DEE8">
      <w:start w:val="1"/>
      <w:numFmt w:val="lowerLetter"/>
      <w:lvlText w:val="%1)"/>
      <w:lvlJc w:val="left"/>
      <w:pPr>
        <w:ind w:left="1174" w:hanging="233"/>
      </w:pPr>
      <w:rPr>
        <w:rFonts w:ascii="Arial MT" w:eastAsia="Arial MT" w:hAnsi="Arial MT" w:cs="Arial MT" w:hint="default"/>
        <w:w w:val="99"/>
        <w:sz w:val="20"/>
        <w:szCs w:val="20"/>
        <w:lang w:val="pt-PT" w:eastAsia="en-US" w:bidi="ar-SA"/>
      </w:rPr>
    </w:lvl>
    <w:lvl w:ilvl="1" w:tplc="0A606756">
      <w:numFmt w:val="bullet"/>
      <w:lvlText w:val="•"/>
      <w:lvlJc w:val="left"/>
      <w:pPr>
        <w:ind w:left="2158" w:hanging="233"/>
      </w:pPr>
      <w:rPr>
        <w:rFonts w:hint="default"/>
        <w:lang w:val="pt-PT" w:eastAsia="en-US" w:bidi="ar-SA"/>
      </w:rPr>
    </w:lvl>
    <w:lvl w:ilvl="2" w:tplc="E70E825C">
      <w:numFmt w:val="bullet"/>
      <w:lvlText w:val="•"/>
      <w:lvlJc w:val="left"/>
      <w:pPr>
        <w:ind w:left="3137" w:hanging="233"/>
      </w:pPr>
      <w:rPr>
        <w:rFonts w:hint="default"/>
        <w:lang w:val="pt-PT" w:eastAsia="en-US" w:bidi="ar-SA"/>
      </w:rPr>
    </w:lvl>
    <w:lvl w:ilvl="3" w:tplc="A5F4FF04">
      <w:numFmt w:val="bullet"/>
      <w:lvlText w:val="•"/>
      <w:lvlJc w:val="left"/>
      <w:pPr>
        <w:ind w:left="4115" w:hanging="233"/>
      </w:pPr>
      <w:rPr>
        <w:rFonts w:hint="default"/>
        <w:lang w:val="pt-PT" w:eastAsia="en-US" w:bidi="ar-SA"/>
      </w:rPr>
    </w:lvl>
    <w:lvl w:ilvl="4" w:tplc="05E2187A">
      <w:numFmt w:val="bullet"/>
      <w:lvlText w:val="•"/>
      <w:lvlJc w:val="left"/>
      <w:pPr>
        <w:ind w:left="5094" w:hanging="233"/>
      </w:pPr>
      <w:rPr>
        <w:rFonts w:hint="default"/>
        <w:lang w:val="pt-PT" w:eastAsia="en-US" w:bidi="ar-SA"/>
      </w:rPr>
    </w:lvl>
    <w:lvl w:ilvl="5" w:tplc="54580F16">
      <w:numFmt w:val="bullet"/>
      <w:lvlText w:val="•"/>
      <w:lvlJc w:val="left"/>
      <w:pPr>
        <w:ind w:left="6073" w:hanging="233"/>
      </w:pPr>
      <w:rPr>
        <w:rFonts w:hint="default"/>
        <w:lang w:val="pt-PT" w:eastAsia="en-US" w:bidi="ar-SA"/>
      </w:rPr>
    </w:lvl>
    <w:lvl w:ilvl="6" w:tplc="032055DE">
      <w:numFmt w:val="bullet"/>
      <w:lvlText w:val="•"/>
      <w:lvlJc w:val="left"/>
      <w:pPr>
        <w:ind w:left="7051" w:hanging="233"/>
      </w:pPr>
      <w:rPr>
        <w:rFonts w:hint="default"/>
        <w:lang w:val="pt-PT" w:eastAsia="en-US" w:bidi="ar-SA"/>
      </w:rPr>
    </w:lvl>
    <w:lvl w:ilvl="7" w:tplc="AB5424D6">
      <w:numFmt w:val="bullet"/>
      <w:lvlText w:val="•"/>
      <w:lvlJc w:val="left"/>
      <w:pPr>
        <w:ind w:left="8030" w:hanging="233"/>
      </w:pPr>
      <w:rPr>
        <w:rFonts w:hint="default"/>
        <w:lang w:val="pt-PT" w:eastAsia="en-US" w:bidi="ar-SA"/>
      </w:rPr>
    </w:lvl>
    <w:lvl w:ilvl="8" w:tplc="74600968">
      <w:numFmt w:val="bullet"/>
      <w:lvlText w:val="•"/>
      <w:lvlJc w:val="left"/>
      <w:pPr>
        <w:ind w:left="9009" w:hanging="233"/>
      </w:pPr>
      <w:rPr>
        <w:rFonts w:hint="default"/>
        <w:lang w:val="pt-PT" w:eastAsia="en-US" w:bidi="ar-SA"/>
      </w:rPr>
    </w:lvl>
  </w:abstractNum>
  <w:abstractNum w:abstractNumId="26">
    <w:nsid w:val="4F287200"/>
    <w:multiLevelType w:val="multilevel"/>
    <w:tmpl w:val="2182D23C"/>
    <w:lvl w:ilvl="0">
      <w:start w:val="9"/>
      <w:numFmt w:val="decimal"/>
      <w:lvlText w:val="%1"/>
      <w:lvlJc w:val="left"/>
      <w:pPr>
        <w:ind w:left="942" w:hanging="411"/>
      </w:pPr>
      <w:rPr>
        <w:rFonts w:hint="default"/>
        <w:lang w:val="pt-PT" w:eastAsia="en-US" w:bidi="ar-SA"/>
      </w:rPr>
    </w:lvl>
    <w:lvl w:ilvl="1">
      <w:start w:val="2"/>
      <w:numFmt w:val="decimal"/>
      <w:lvlText w:val="%1.%2."/>
      <w:lvlJc w:val="left"/>
      <w:pPr>
        <w:ind w:left="942" w:hanging="411"/>
      </w:pPr>
      <w:rPr>
        <w:rFonts w:asciiTheme="minorHAnsi" w:eastAsia="Arial" w:hAnsiTheme="minorHAnsi" w:cstheme="minorHAnsi" w:hint="default"/>
        <w:b/>
        <w:bCs/>
        <w:spacing w:val="-1"/>
        <w:w w:val="99"/>
        <w:sz w:val="22"/>
        <w:szCs w:val="22"/>
        <w:lang w:val="pt-PT" w:eastAsia="en-US" w:bidi="ar-SA"/>
      </w:rPr>
    </w:lvl>
    <w:lvl w:ilvl="2">
      <w:start w:val="1"/>
      <w:numFmt w:val="decimal"/>
      <w:lvlText w:val="%1.%2.%3."/>
      <w:lvlJc w:val="left"/>
      <w:pPr>
        <w:ind w:left="942" w:hanging="562"/>
      </w:pPr>
      <w:rPr>
        <w:rFonts w:asciiTheme="minorHAnsi" w:eastAsia="Arial" w:hAnsiTheme="minorHAnsi" w:cstheme="minorHAnsi" w:hint="default"/>
        <w:b/>
        <w:bCs/>
        <w:spacing w:val="-1"/>
        <w:w w:val="99"/>
        <w:sz w:val="22"/>
        <w:szCs w:val="22"/>
        <w:lang w:val="pt-PT" w:eastAsia="en-US" w:bidi="ar-SA"/>
      </w:rPr>
    </w:lvl>
    <w:lvl w:ilvl="3">
      <w:numFmt w:val="bullet"/>
      <w:lvlText w:val="•"/>
      <w:lvlJc w:val="left"/>
      <w:pPr>
        <w:ind w:left="3947" w:hanging="562"/>
      </w:pPr>
      <w:rPr>
        <w:rFonts w:hint="default"/>
        <w:lang w:val="pt-PT" w:eastAsia="en-US" w:bidi="ar-SA"/>
      </w:rPr>
    </w:lvl>
    <w:lvl w:ilvl="4">
      <w:numFmt w:val="bullet"/>
      <w:lvlText w:val="•"/>
      <w:lvlJc w:val="left"/>
      <w:pPr>
        <w:ind w:left="4950" w:hanging="562"/>
      </w:pPr>
      <w:rPr>
        <w:rFonts w:hint="default"/>
        <w:lang w:val="pt-PT" w:eastAsia="en-US" w:bidi="ar-SA"/>
      </w:rPr>
    </w:lvl>
    <w:lvl w:ilvl="5">
      <w:numFmt w:val="bullet"/>
      <w:lvlText w:val="•"/>
      <w:lvlJc w:val="left"/>
      <w:pPr>
        <w:ind w:left="5953" w:hanging="562"/>
      </w:pPr>
      <w:rPr>
        <w:rFonts w:hint="default"/>
        <w:lang w:val="pt-PT" w:eastAsia="en-US" w:bidi="ar-SA"/>
      </w:rPr>
    </w:lvl>
    <w:lvl w:ilvl="6">
      <w:numFmt w:val="bullet"/>
      <w:lvlText w:val="•"/>
      <w:lvlJc w:val="left"/>
      <w:pPr>
        <w:ind w:left="6955" w:hanging="562"/>
      </w:pPr>
      <w:rPr>
        <w:rFonts w:hint="default"/>
        <w:lang w:val="pt-PT" w:eastAsia="en-US" w:bidi="ar-SA"/>
      </w:rPr>
    </w:lvl>
    <w:lvl w:ilvl="7">
      <w:numFmt w:val="bullet"/>
      <w:lvlText w:val="•"/>
      <w:lvlJc w:val="left"/>
      <w:pPr>
        <w:ind w:left="7958" w:hanging="562"/>
      </w:pPr>
      <w:rPr>
        <w:rFonts w:hint="default"/>
        <w:lang w:val="pt-PT" w:eastAsia="en-US" w:bidi="ar-SA"/>
      </w:rPr>
    </w:lvl>
    <w:lvl w:ilvl="8">
      <w:numFmt w:val="bullet"/>
      <w:lvlText w:val="•"/>
      <w:lvlJc w:val="left"/>
      <w:pPr>
        <w:ind w:left="8961" w:hanging="562"/>
      </w:pPr>
      <w:rPr>
        <w:rFonts w:hint="default"/>
        <w:lang w:val="pt-PT" w:eastAsia="en-US" w:bidi="ar-SA"/>
      </w:rPr>
    </w:lvl>
  </w:abstractNum>
  <w:abstractNum w:abstractNumId="27">
    <w:nsid w:val="4FAE1574"/>
    <w:multiLevelType w:val="hybridMultilevel"/>
    <w:tmpl w:val="62224798"/>
    <w:lvl w:ilvl="0" w:tplc="F570806E">
      <w:start w:val="1"/>
      <w:numFmt w:val="upperRoman"/>
      <w:lvlText w:val="%1"/>
      <w:lvlJc w:val="left"/>
      <w:pPr>
        <w:ind w:left="942" w:hanging="118"/>
      </w:pPr>
      <w:rPr>
        <w:rFonts w:ascii="Arial" w:eastAsia="Arial" w:hAnsi="Arial" w:cs="Arial" w:hint="default"/>
        <w:b/>
        <w:bCs/>
        <w:w w:val="99"/>
        <w:sz w:val="20"/>
        <w:szCs w:val="20"/>
        <w:lang w:val="pt-PT" w:eastAsia="en-US" w:bidi="ar-SA"/>
      </w:rPr>
    </w:lvl>
    <w:lvl w:ilvl="1" w:tplc="7C8EBF44">
      <w:numFmt w:val="bullet"/>
      <w:lvlText w:val="•"/>
      <w:lvlJc w:val="left"/>
      <w:pPr>
        <w:ind w:left="1942" w:hanging="118"/>
      </w:pPr>
      <w:rPr>
        <w:rFonts w:hint="default"/>
        <w:lang w:val="pt-PT" w:eastAsia="en-US" w:bidi="ar-SA"/>
      </w:rPr>
    </w:lvl>
    <w:lvl w:ilvl="2" w:tplc="401C0462">
      <w:numFmt w:val="bullet"/>
      <w:lvlText w:val="•"/>
      <w:lvlJc w:val="left"/>
      <w:pPr>
        <w:ind w:left="2945" w:hanging="118"/>
      </w:pPr>
      <w:rPr>
        <w:rFonts w:hint="default"/>
        <w:lang w:val="pt-PT" w:eastAsia="en-US" w:bidi="ar-SA"/>
      </w:rPr>
    </w:lvl>
    <w:lvl w:ilvl="3" w:tplc="5D0E5F5A">
      <w:numFmt w:val="bullet"/>
      <w:lvlText w:val="•"/>
      <w:lvlJc w:val="left"/>
      <w:pPr>
        <w:ind w:left="3947" w:hanging="118"/>
      </w:pPr>
      <w:rPr>
        <w:rFonts w:hint="default"/>
        <w:lang w:val="pt-PT" w:eastAsia="en-US" w:bidi="ar-SA"/>
      </w:rPr>
    </w:lvl>
    <w:lvl w:ilvl="4" w:tplc="60C03D4A">
      <w:numFmt w:val="bullet"/>
      <w:lvlText w:val="•"/>
      <w:lvlJc w:val="left"/>
      <w:pPr>
        <w:ind w:left="4950" w:hanging="118"/>
      </w:pPr>
      <w:rPr>
        <w:rFonts w:hint="default"/>
        <w:lang w:val="pt-PT" w:eastAsia="en-US" w:bidi="ar-SA"/>
      </w:rPr>
    </w:lvl>
    <w:lvl w:ilvl="5" w:tplc="8AFA1DB6">
      <w:numFmt w:val="bullet"/>
      <w:lvlText w:val="•"/>
      <w:lvlJc w:val="left"/>
      <w:pPr>
        <w:ind w:left="5953" w:hanging="118"/>
      </w:pPr>
      <w:rPr>
        <w:rFonts w:hint="default"/>
        <w:lang w:val="pt-PT" w:eastAsia="en-US" w:bidi="ar-SA"/>
      </w:rPr>
    </w:lvl>
    <w:lvl w:ilvl="6" w:tplc="15CA5BF2">
      <w:numFmt w:val="bullet"/>
      <w:lvlText w:val="•"/>
      <w:lvlJc w:val="left"/>
      <w:pPr>
        <w:ind w:left="6955" w:hanging="118"/>
      </w:pPr>
      <w:rPr>
        <w:rFonts w:hint="default"/>
        <w:lang w:val="pt-PT" w:eastAsia="en-US" w:bidi="ar-SA"/>
      </w:rPr>
    </w:lvl>
    <w:lvl w:ilvl="7" w:tplc="E6EC80FE">
      <w:numFmt w:val="bullet"/>
      <w:lvlText w:val="•"/>
      <w:lvlJc w:val="left"/>
      <w:pPr>
        <w:ind w:left="7958" w:hanging="118"/>
      </w:pPr>
      <w:rPr>
        <w:rFonts w:hint="default"/>
        <w:lang w:val="pt-PT" w:eastAsia="en-US" w:bidi="ar-SA"/>
      </w:rPr>
    </w:lvl>
    <w:lvl w:ilvl="8" w:tplc="F6F83C8C">
      <w:numFmt w:val="bullet"/>
      <w:lvlText w:val="•"/>
      <w:lvlJc w:val="left"/>
      <w:pPr>
        <w:ind w:left="8961" w:hanging="118"/>
      </w:pPr>
      <w:rPr>
        <w:rFonts w:hint="default"/>
        <w:lang w:val="pt-PT" w:eastAsia="en-US" w:bidi="ar-SA"/>
      </w:rPr>
    </w:lvl>
  </w:abstractNum>
  <w:abstractNum w:abstractNumId="28">
    <w:nsid w:val="50D411B7"/>
    <w:multiLevelType w:val="hybridMultilevel"/>
    <w:tmpl w:val="93A46E8A"/>
    <w:lvl w:ilvl="0" w:tplc="042ED10A">
      <w:start w:val="1"/>
      <w:numFmt w:val="lowerLetter"/>
      <w:lvlText w:val="%1)"/>
      <w:lvlJc w:val="left"/>
      <w:pPr>
        <w:ind w:left="1374" w:hanging="243"/>
      </w:pPr>
      <w:rPr>
        <w:rFonts w:ascii="Arial" w:eastAsia="Arial" w:hAnsi="Arial" w:cs="Arial" w:hint="default"/>
        <w:b/>
        <w:bCs/>
        <w:w w:val="99"/>
        <w:sz w:val="20"/>
        <w:szCs w:val="20"/>
        <w:lang w:val="pt-PT" w:eastAsia="en-US" w:bidi="ar-SA"/>
      </w:rPr>
    </w:lvl>
    <w:lvl w:ilvl="1" w:tplc="EFC4B474">
      <w:numFmt w:val="bullet"/>
      <w:lvlText w:val="•"/>
      <w:lvlJc w:val="left"/>
      <w:pPr>
        <w:ind w:left="2338" w:hanging="243"/>
      </w:pPr>
      <w:rPr>
        <w:rFonts w:hint="default"/>
        <w:lang w:val="pt-PT" w:eastAsia="en-US" w:bidi="ar-SA"/>
      </w:rPr>
    </w:lvl>
    <w:lvl w:ilvl="2" w:tplc="5672DAA4">
      <w:numFmt w:val="bullet"/>
      <w:lvlText w:val="•"/>
      <w:lvlJc w:val="left"/>
      <w:pPr>
        <w:ind w:left="3297" w:hanging="243"/>
      </w:pPr>
      <w:rPr>
        <w:rFonts w:hint="default"/>
        <w:lang w:val="pt-PT" w:eastAsia="en-US" w:bidi="ar-SA"/>
      </w:rPr>
    </w:lvl>
    <w:lvl w:ilvl="3" w:tplc="7DC8D71A">
      <w:numFmt w:val="bullet"/>
      <w:lvlText w:val="•"/>
      <w:lvlJc w:val="left"/>
      <w:pPr>
        <w:ind w:left="4255" w:hanging="243"/>
      </w:pPr>
      <w:rPr>
        <w:rFonts w:hint="default"/>
        <w:lang w:val="pt-PT" w:eastAsia="en-US" w:bidi="ar-SA"/>
      </w:rPr>
    </w:lvl>
    <w:lvl w:ilvl="4" w:tplc="91B2C4E0">
      <w:numFmt w:val="bullet"/>
      <w:lvlText w:val="•"/>
      <w:lvlJc w:val="left"/>
      <w:pPr>
        <w:ind w:left="5214" w:hanging="243"/>
      </w:pPr>
      <w:rPr>
        <w:rFonts w:hint="default"/>
        <w:lang w:val="pt-PT" w:eastAsia="en-US" w:bidi="ar-SA"/>
      </w:rPr>
    </w:lvl>
    <w:lvl w:ilvl="5" w:tplc="63868B20">
      <w:numFmt w:val="bullet"/>
      <w:lvlText w:val="•"/>
      <w:lvlJc w:val="left"/>
      <w:pPr>
        <w:ind w:left="6173" w:hanging="243"/>
      </w:pPr>
      <w:rPr>
        <w:rFonts w:hint="default"/>
        <w:lang w:val="pt-PT" w:eastAsia="en-US" w:bidi="ar-SA"/>
      </w:rPr>
    </w:lvl>
    <w:lvl w:ilvl="6" w:tplc="BCBC176A">
      <w:numFmt w:val="bullet"/>
      <w:lvlText w:val="•"/>
      <w:lvlJc w:val="left"/>
      <w:pPr>
        <w:ind w:left="7131" w:hanging="243"/>
      </w:pPr>
      <w:rPr>
        <w:rFonts w:hint="default"/>
        <w:lang w:val="pt-PT" w:eastAsia="en-US" w:bidi="ar-SA"/>
      </w:rPr>
    </w:lvl>
    <w:lvl w:ilvl="7" w:tplc="87344CAA">
      <w:numFmt w:val="bullet"/>
      <w:lvlText w:val="•"/>
      <w:lvlJc w:val="left"/>
      <w:pPr>
        <w:ind w:left="8090" w:hanging="243"/>
      </w:pPr>
      <w:rPr>
        <w:rFonts w:hint="default"/>
        <w:lang w:val="pt-PT" w:eastAsia="en-US" w:bidi="ar-SA"/>
      </w:rPr>
    </w:lvl>
    <w:lvl w:ilvl="8" w:tplc="71321FE8">
      <w:numFmt w:val="bullet"/>
      <w:lvlText w:val="•"/>
      <w:lvlJc w:val="left"/>
      <w:pPr>
        <w:ind w:left="9049" w:hanging="243"/>
      </w:pPr>
      <w:rPr>
        <w:rFonts w:hint="default"/>
        <w:lang w:val="pt-PT" w:eastAsia="en-US" w:bidi="ar-SA"/>
      </w:rPr>
    </w:lvl>
  </w:abstractNum>
  <w:abstractNum w:abstractNumId="29">
    <w:nsid w:val="50FE74D4"/>
    <w:multiLevelType w:val="multilevel"/>
    <w:tmpl w:val="DCDEE3DA"/>
    <w:lvl w:ilvl="0">
      <w:start w:val="8"/>
      <w:numFmt w:val="decimal"/>
      <w:lvlText w:val="%1"/>
      <w:lvlJc w:val="left"/>
      <w:pPr>
        <w:ind w:left="942" w:hanging="344"/>
      </w:pPr>
      <w:rPr>
        <w:rFonts w:hint="default"/>
        <w:lang w:val="pt-PT" w:eastAsia="en-US" w:bidi="ar-SA"/>
      </w:rPr>
    </w:lvl>
    <w:lvl w:ilvl="1">
      <w:start w:val="1"/>
      <w:numFmt w:val="decimal"/>
      <w:lvlText w:val="%1.%2"/>
      <w:lvlJc w:val="left"/>
      <w:pPr>
        <w:ind w:left="942" w:hanging="344"/>
      </w:pPr>
      <w:rPr>
        <w:rFonts w:asciiTheme="minorHAnsi" w:eastAsia="Arial" w:hAnsiTheme="minorHAnsi" w:cstheme="minorHAnsi" w:hint="default"/>
        <w:b/>
        <w:bCs w:val="0"/>
        <w:spacing w:val="-1"/>
        <w:w w:val="99"/>
        <w:sz w:val="22"/>
        <w:szCs w:val="22"/>
        <w:lang w:val="pt-PT" w:eastAsia="en-US" w:bidi="ar-SA"/>
      </w:rPr>
    </w:lvl>
    <w:lvl w:ilvl="2">
      <w:numFmt w:val="bullet"/>
      <w:lvlText w:val="•"/>
      <w:lvlJc w:val="left"/>
      <w:pPr>
        <w:ind w:left="2945" w:hanging="344"/>
      </w:pPr>
      <w:rPr>
        <w:rFonts w:hint="default"/>
        <w:lang w:val="pt-PT" w:eastAsia="en-US" w:bidi="ar-SA"/>
      </w:rPr>
    </w:lvl>
    <w:lvl w:ilvl="3">
      <w:numFmt w:val="bullet"/>
      <w:lvlText w:val="•"/>
      <w:lvlJc w:val="left"/>
      <w:pPr>
        <w:ind w:left="3947" w:hanging="344"/>
      </w:pPr>
      <w:rPr>
        <w:rFonts w:hint="default"/>
        <w:lang w:val="pt-PT" w:eastAsia="en-US" w:bidi="ar-SA"/>
      </w:rPr>
    </w:lvl>
    <w:lvl w:ilvl="4">
      <w:numFmt w:val="bullet"/>
      <w:lvlText w:val="•"/>
      <w:lvlJc w:val="left"/>
      <w:pPr>
        <w:ind w:left="4950" w:hanging="344"/>
      </w:pPr>
      <w:rPr>
        <w:rFonts w:hint="default"/>
        <w:lang w:val="pt-PT" w:eastAsia="en-US" w:bidi="ar-SA"/>
      </w:rPr>
    </w:lvl>
    <w:lvl w:ilvl="5">
      <w:numFmt w:val="bullet"/>
      <w:lvlText w:val="•"/>
      <w:lvlJc w:val="left"/>
      <w:pPr>
        <w:ind w:left="5953" w:hanging="344"/>
      </w:pPr>
      <w:rPr>
        <w:rFonts w:hint="default"/>
        <w:lang w:val="pt-PT" w:eastAsia="en-US" w:bidi="ar-SA"/>
      </w:rPr>
    </w:lvl>
    <w:lvl w:ilvl="6">
      <w:numFmt w:val="bullet"/>
      <w:lvlText w:val="•"/>
      <w:lvlJc w:val="left"/>
      <w:pPr>
        <w:ind w:left="6955" w:hanging="344"/>
      </w:pPr>
      <w:rPr>
        <w:rFonts w:hint="default"/>
        <w:lang w:val="pt-PT" w:eastAsia="en-US" w:bidi="ar-SA"/>
      </w:rPr>
    </w:lvl>
    <w:lvl w:ilvl="7">
      <w:numFmt w:val="bullet"/>
      <w:lvlText w:val="•"/>
      <w:lvlJc w:val="left"/>
      <w:pPr>
        <w:ind w:left="7958" w:hanging="344"/>
      </w:pPr>
      <w:rPr>
        <w:rFonts w:hint="default"/>
        <w:lang w:val="pt-PT" w:eastAsia="en-US" w:bidi="ar-SA"/>
      </w:rPr>
    </w:lvl>
    <w:lvl w:ilvl="8">
      <w:numFmt w:val="bullet"/>
      <w:lvlText w:val="•"/>
      <w:lvlJc w:val="left"/>
      <w:pPr>
        <w:ind w:left="8961" w:hanging="344"/>
      </w:pPr>
      <w:rPr>
        <w:rFonts w:hint="default"/>
        <w:lang w:val="pt-PT" w:eastAsia="en-US" w:bidi="ar-SA"/>
      </w:rPr>
    </w:lvl>
  </w:abstractNum>
  <w:abstractNum w:abstractNumId="30">
    <w:nsid w:val="53104CA1"/>
    <w:multiLevelType w:val="multilevel"/>
    <w:tmpl w:val="36DACE0C"/>
    <w:lvl w:ilvl="0">
      <w:start w:val="1"/>
      <w:numFmt w:val="decimal"/>
      <w:lvlText w:val="%1"/>
      <w:lvlJc w:val="left"/>
      <w:pPr>
        <w:ind w:left="942" w:hanging="396"/>
      </w:pPr>
      <w:rPr>
        <w:rFonts w:hint="default"/>
        <w:lang w:val="pt-PT" w:eastAsia="en-US" w:bidi="ar-SA"/>
      </w:rPr>
    </w:lvl>
    <w:lvl w:ilvl="1">
      <w:start w:val="2"/>
      <w:numFmt w:val="decimal"/>
      <w:lvlText w:val="%1.%2."/>
      <w:lvlJc w:val="left"/>
      <w:pPr>
        <w:ind w:left="942" w:hanging="396"/>
      </w:pPr>
      <w:rPr>
        <w:rFonts w:ascii="Arial" w:eastAsia="Arial" w:hAnsi="Arial" w:cs="Arial" w:hint="default"/>
        <w:b/>
        <w:bCs/>
        <w:spacing w:val="-1"/>
        <w:w w:val="99"/>
        <w:sz w:val="20"/>
        <w:szCs w:val="20"/>
        <w:lang w:val="pt-PT" w:eastAsia="en-US" w:bidi="ar-SA"/>
      </w:rPr>
    </w:lvl>
    <w:lvl w:ilvl="2">
      <w:numFmt w:val="bullet"/>
      <w:lvlText w:val="•"/>
      <w:lvlJc w:val="left"/>
      <w:pPr>
        <w:ind w:left="2945" w:hanging="396"/>
      </w:pPr>
      <w:rPr>
        <w:rFonts w:hint="default"/>
        <w:lang w:val="pt-PT" w:eastAsia="en-US" w:bidi="ar-SA"/>
      </w:rPr>
    </w:lvl>
    <w:lvl w:ilvl="3">
      <w:numFmt w:val="bullet"/>
      <w:lvlText w:val="•"/>
      <w:lvlJc w:val="left"/>
      <w:pPr>
        <w:ind w:left="3947" w:hanging="396"/>
      </w:pPr>
      <w:rPr>
        <w:rFonts w:hint="default"/>
        <w:lang w:val="pt-PT" w:eastAsia="en-US" w:bidi="ar-SA"/>
      </w:rPr>
    </w:lvl>
    <w:lvl w:ilvl="4">
      <w:numFmt w:val="bullet"/>
      <w:lvlText w:val="•"/>
      <w:lvlJc w:val="left"/>
      <w:pPr>
        <w:ind w:left="4950" w:hanging="396"/>
      </w:pPr>
      <w:rPr>
        <w:rFonts w:hint="default"/>
        <w:lang w:val="pt-PT" w:eastAsia="en-US" w:bidi="ar-SA"/>
      </w:rPr>
    </w:lvl>
    <w:lvl w:ilvl="5">
      <w:numFmt w:val="bullet"/>
      <w:lvlText w:val="•"/>
      <w:lvlJc w:val="left"/>
      <w:pPr>
        <w:ind w:left="5953" w:hanging="396"/>
      </w:pPr>
      <w:rPr>
        <w:rFonts w:hint="default"/>
        <w:lang w:val="pt-PT" w:eastAsia="en-US" w:bidi="ar-SA"/>
      </w:rPr>
    </w:lvl>
    <w:lvl w:ilvl="6">
      <w:numFmt w:val="bullet"/>
      <w:lvlText w:val="•"/>
      <w:lvlJc w:val="left"/>
      <w:pPr>
        <w:ind w:left="6955" w:hanging="396"/>
      </w:pPr>
      <w:rPr>
        <w:rFonts w:hint="default"/>
        <w:lang w:val="pt-PT" w:eastAsia="en-US" w:bidi="ar-SA"/>
      </w:rPr>
    </w:lvl>
    <w:lvl w:ilvl="7">
      <w:numFmt w:val="bullet"/>
      <w:lvlText w:val="•"/>
      <w:lvlJc w:val="left"/>
      <w:pPr>
        <w:ind w:left="7958" w:hanging="396"/>
      </w:pPr>
      <w:rPr>
        <w:rFonts w:hint="default"/>
        <w:lang w:val="pt-PT" w:eastAsia="en-US" w:bidi="ar-SA"/>
      </w:rPr>
    </w:lvl>
    <w:lvl w:ilvl="8">
      <w:numFmt w:val="bullet"/>
      <w:lvlText w:val="•"/>
      <w:lvlJc w:val="left"/>
      <w:pPr>
        <w:ind w:left="8961" w:hanging="396"/>
      </w:pPr>
      <w:rPr>
        <w:rFonts w:hint="default"/>
        <w:lang w:val="pt-PT" w:eastAsia="en-US" w:bidi="ar-SA"/>
      </w:rPr>
    </w:lvl>
  </w:abstractNum>
  <w:abstractNum w:abstractNumId="31">
    <w:nsid w:val="59E85A1B"/>
    <w:multiLevelType w:val="hybridMultilevel"/>
    <w:tmpl w:val="124AE59C"/>
    <w:lvl w:ilvl="0" w:tplc="3B48AEA2">
      <w:start w:val="1"/>
      <w:numFmt w:val="lowerLetter"/>
      <w:lvlText w:val="%1)"/>
      <w:lvlJc w:val="left"/>
      <w:pPr>
        <w:ind w:left="942" w:hanging="245"/>
      </w:pPr>
      <w:rPr>
        <w:rFonts w:ascii="Arial MT" w:eastAsia="Arial MT" w:hAnsi="Arial MT" w:cs="Arial MT" w:hint="default"/>
        <w:w w:val="99"/>
        <w:sz w:val="20"/>
        <w:szCs w:val="20"/>
        <w:lang w:val="pt-PT" w:eastAsia="en-US" w:bidi="ar-SA"/>
      </w:rPr>
    </w:lvl>
    <w:lvl w:ilvl="1" w:tplc="1A44004C">
      <w:numFmt w:val="bullet"/>
      <w:lvlText w:val="•"/>
      <w:lvlJc w:val="left"/>
      <w:pPr>
        <w:ind w:left="1942" w:hanging="245"/>
      </w:pPr>
      <w:rPr>
        <w:rFonts w:hint="default"/>
        <w:lang w:val="pt-PT" w:eastAsia="en-US" w:bidi="ar-SA"/>
      </w:rPr>
    </w:lvl>
    <w:lvl w:ilvl="2" w:tplc="AFC0FEE6">
      <w:numFmt w:val="bullet"/>
      <w:lvlText w:val="•"/>
      <w:lvlJc w:val="left"/>
      <w:pPr>
        <w:ind w:left="2945" w:hanging="245"/>
      </w:pPr>
      <w:rPr>
        <w:rFonts w:hint="default"/>
        <w:lang w:val="pt-PT" w:eastAsia="en-US" w:bidi="ar-SA"/>
      </w:rPr>
    </w:lvl>
    <w:lvl w:ilvl="3" w:tplc="880E0C08">
      <w:numFmt w:val="bullet"/>
      <w:lvlText w:val="•"/>
      <w:lvlJc w:val="left"/>
      <w:pPr>
        <w:ind w:left="3947" w:hanging="245"/>
      </w:pPr>
      <w:rPr>
        <w:rFonts w:hint="default"/>
        <w:lang w:val="pt-PT" w:eastAsia="en-US" w:bidi="ar-SA"/>
      </w:rPr>
    </w:lvl>
    <w:lvl w:ilvl="4" w:tplc="C8BEDB0A">
      <w:numFmt w:val="bullet"/>
      <w:lvlText w:val="•"/>
      <w:lvlJc w:val="left"/>
      <w:pPr>
        <w:ind w:left="4950" w:hanging="245"/>
      </w:pPr>
      <w:rPr>
        <w:rFonts w:hint="default"/>
        <w:lang w:val="pt-PT" w:eastAsia="en-US" w:bidi="ar-SA"/>
      </w:rPr>
    </w:lvl>
    <w:lvl w:ilvl="5" w:tplc="CA909974">
      <w:numFmt w:val="bullet"/>
      <w:lvlText w:val="•"/>
      <w:lvlJc w:val="left"/>
      <w:pPr>
        <w:ind w:left="5953" w:hanging="245"/>
      </w:pPr>
      <w:rPr>
        <w:rFonts w:hint="default"/>
        <w:lang w:val="pt-PT" w:eastAsia="en-US" w:bidi="ar-SA"/>
      </w:rPr>
    </w:lvl>
    <w:lvl w:ilvl="6" w:tplc="65A4AAD0">
      <w:numFmt w:val="bullet"/>
      <w:lvlText w:val="•"/>
      <w:lvlJc w:val="left"/>
      <w:pPr>
        <w:ind w:left="6955" w:hanging="245"/>
      </w:pPr>
      <w:rPr>
        <w:rFonts w:hint="default"/>
        <w:lang w:val="pt-PT" w:eastAsia="en-US" w:bidi="ar-SA"/>
      </w:rPr>
    </w:lvl>
    <w:lvl w:ilvl="7" w:tplc="7F5211A8">
      <w:numFmt w:val="bullet"/>
      <w:lvlText w:val="•"/>
      <w:lvlJc w:val="left"/>
      <w:pPr>
        <w:ind w:left="7958" w:hanging="245"/>
      </w:pPr>
      <w:rPr>
        <w:rFonts w:hint="default"/>
        <w:lang w:val="pt-PT" w:eastAsia="en-US" w:bidi="ar-SA"/>
      </w:rPr>
    </w:lvl>
    <w:lvl w:ilvl="8" w:tplc="99443504">
      <w:numFmt w:val="bullet"/>
      <w:lvlText w:val="•"/>
      <w:lvlJc w:val="left"/>
      <w:pPr>
        <w:ind w:left="8961" w:hanging="245"/>
      </w:pPr>
      <w:rPr>
        <w:rFonts w:hint="default"/>
        <w:lang w:val="pt-PT" w:eastAsia="en-US" w:bidi="ar-SA"/>
      </w:rPr>
    </w:lvl>
  </w:abstractNum>
  <w:abstractNum w:abstractNumId="32">
    <w:nsid w:val="5AAF36F7"/>
    <w:multiLevelType w:val="multilevel"/>
    <w:tmpl w:val="8EBC629A"/>
    <w:lvl w:ilvl="0">
      <w:start w:val="16"/>
      <w:numFmt w:val="decimal"/>
      <w:lvlText w:val="%1"/>
      <w:lvlJc w:val="left"/>
      <w:pPr>
        <w:ind w:left="942" w:hanging="456"/>
      </w:pPr>
      <w:rPr>
        <w:rFonts w:hint="default"/>
        <w:lang w:val="pt-PT" w:eastAsia="en-US" w:bidi="ar-SA"/>
      </w:rPr>
    </w:lvl>
    <w:lvl w:ilvl="1">
      <w:start w:val="1"/>
      <w:numFmt w:val="decimal"/>
      <w:lvlText w:val="%1.%2"/>
      <w:lvlJc w:val="left"/>
      <w:pPr>
        <w:ind w:left="942" w:hanging="456"/>
      </w:pPr>
      <w:rPr>
        <w:rFonts w:asciiTheme="minorHAnsi" w:eastAsia="Arial" w:hAnsiTheme="minorHAnsi" w:cstheme="minorHAnsi" w:hint="default"/>
        <w:b/>
        <w:bCs w:val="0"/>
        <w:spacing w:val="-1"/>
        <w:w w:val="99"/>
        <w:sz w:val="22"/>
        <w:szCs w:val="22"/>
        <w:lang w:val="pt-PT" w:eastAsia="en-US" w:bidi="ar-SA"/>
      </w:rPr>
    </w:lvl>
    <w:lvl w:ilvl="2">
      <w:start w:val="1"/>
      <w:numFmt w:val="decimal"/>
      <w:lvlText w:val="%3)"/>
      <w:lvlJc w:val="left"/>
      <w:pPr>
        <w:ind w:left="942" w:hanging="247"/>
      </w:pPr>
      <w:rPr>
        <w:rFonts w:ascii="Arial MT" w:eastAsia="Arial MT" w:hAnsi="Arial MT" w:cs="Arial MT" w:hint="default"/>
        <w:w w:val="99"/>
        <w:sz w:val="20"/>
        <w:szCs w:val="20"/>
        <w:lang w:val="pt-PT" w:eastAsia="en-US" w:bidi="ar-SA"/>
      </w:rPr>
    </w:lvl>
    <w:lvl w:ilvl="3">
      <w:start w:val="1"/>
      <w:numFmt w:val="decimal"/>
      <w:lvlText w:val="%3.%4"/>
      <w:lvlJc w:val="left"/>
      <w:pPr>
        <w:ind w:left="942" w:hanging="348"/>
      </w:pPr>
      <w:rPr>
        <w:rFonts w:ascii="Arial" w:eastAsia="Arial" w:hAnsi="Arial" w:cs="Arial" w:hint="default"/>
        <w:b/>
        <w:bCs/>
        <w:spacing w:val="-1"/>
        <w:w w:val="99"/>
        <w:sz w:val="20"/>
        <w:szCs w:val="20"/>
        <w:lang w:val="pt-PT" w:eastAsia="en-US" w:bidi="ar-SA"/>
      </w:rPr>
    </w:lvl>
    <w:lvl w:ilvl="4">
      <w:numFmt w:val="bullet"/>
      <w:lvlText w:val="•"/>
      <w:lvlJc w:val="left"/>
      <w:pPr>
        <w:ind w:left="4950" w:hanging="348"/>
      </w:pPr>
      <w:rPr>
        <w:rFonts w:hint="default"/>
        <w:lang w:val="pt-PT" w:eastAsia="en-US" w:bidi="ar-SA"/>
      </w:rPr>
    </w:lvl>
    <w:lvl w:ilvl="5">
      <w:numFmt w:val="bullet"/>
      <w:lvlText w:val="•"/>
      <w:lvlJc w:val="left"/>
      <w:pPr>
        <w:ind w:left="5953" w:hanging="348"/>
      </w:pPr>
      <w:rPr>
        <w:rFonts w:hint="default"/>
        <w:lang w:val="pt-PT" w:eastAsia="en-US" w:bidi="ar-SA"/>
      </w:rPr>
    </w:lvl>
    <w:lvl w:ilvl="6">
      <w:numFmt w:val="bullet"/>
      <w:lvlText w:val="•"/>
      <w:lvlJc w:val="left"/>
      <w:pPr>
        <w:ind w:left="6955" w:hanging="348"/>
      </w:pPr>
      <w:rPr>
        <w:rFonts w:hint="default"/>
        <w:lang w:val="pt-PT" w:eastAsia="en-US" w:bidi="ar-SA"/>
      </w:rPr>
    </w:lvl>
    <w:lvl w:ilvl="7">
      <w:numFmt w:val="bullet"/>
      <w:lvlText w:val="•"/>
      <w:lvlJc w:val="left"/>
      <w:pPr>
        <w:ind w:left="7958" w:hanging="348"/>
      </w:pPr>
      <w:rPr>
        <w:rFonts w:hint="default"/>
        <w:lang w:val="pt-PT" w:eastAsia="en-US" w:bidi="ar-SA"/>
      </w:rPr>
    </w:lvl>
    <w:lvl w:ilvl="8">
      <w:numFmt w:val="bullet"/>
      <w:lvlText w:val="•"/>
      <w:lvlJc w:val="left"/>
      <w:pPr>
        <w:ind w:left="8961" w:hanging="348"/>
      </w:pPr>
      <w:rPr>
        <w:rFonts w:hint="default"/>
        <w:lang w:val="pt-PT" w:eastAsia="en-US" w:bidi="ar-SA"/>
      </w:rPr>
    </w:lvl>
  </w:abstractNum>
  <w:abstractNum w:abstractNumId="33">
    <w:nsid w:val="5B2E313C"/>
    <w:multiLevelType w:val="multilevel"/>
    <w:tmpl w:val="3C8AEB10"/>
    <w:lvl w:ilvl="0">
      <w:start w:val="5"/>
      <w:numFmt w:val="decimal"/>
      <w:lvlText w:val="%1"/>
      <w:lvlJc w:val="left"/>
      <w:pPr>
        <w:ind w:left="942" w:hanging="341"/>
      </w:pPr>
      <w:rPr>
        <w:rFonts w:hint="default"/>
        <w:lang w:val="pt-PT" w:eastAsia="en-US" w:bidi="ar-SA"/>
      </w:rPr>
    </w:lvl>
    <w:lvl w:ilvl="1">
      <w:start w:val="1"/>
      <w:numFmt w:val="decimal"/>
      <w:lvlText w:val="%1.%2"/>
      <w:lvlJc w:val="left"/>
      <w:pPr>
        <w:ind w:left="942" w:hanging="341"/>
      </w:pPr>
      <w:rPr>
        <w:rFonts w:asciiTheme="minorHAnsi" w:eastAsia="Arial MT" w:hAnsiTheme="minorHAnsi" w:cstheme="minorHAnsi" w:hint="default"/>
        <w:b/>
        <w:bCs/>
        <w:w w:val="99"/>
        <w:sz w:val="22"/>
        <w:szCs w:val="22"/>
        <w:lang w:val="pt-PT" w:eastAsia="en-US" w:bidi="ar-SA"/>
      </w:rPr>
    </w:lvl>
    <w:lvl w:ilvl="2">
      <w:start w:val="1"/>
      <w:numFmt w:val="decimal"/>
      <w:lvlText w:val="%1.%2.%3"/>
      <w:lvlJc w:val="left"/>
      <w:pPr>
        <w:ind w:left="1441" w:hanging="500"/>
      </w:pPr>
      <w:rPr>
        <w:rFonts w:asciiTheme="minorHAnsi" w:eastAsia="Arial MT" w:hAnsiTheme="minorHAnsi" w:cstheme="minorHAnsi" w:hint="default"/>
        <w:b/>
        <w:bCs/>
        <w:spacing w:val="-1"/>
        <w:w w:val="99"/>
        <w:sz w:val="22"/>
        <w:szCs w:val="22"/>
        <w:lang w:val="pt-PT" w:eastAsia="en-US" w:bidi="ar-SA"/>
      </w:rPr>
    </w:lvl>
    <w:lvl w:ilvl="3">
      <w:numFmt w:val="bullet"/>
      <w:lvlText w:val="•"/>
      <w:lvlJc w:val="left"/>
      <w:pPr>
        <w:ind w:left="3556" w:hanging="500"/>
      </w:pPr>
      <w:rPr>
        <w:rFonts w:hint="default"/>
        <w:lang w:val="pt-PT" w:eastAsia="en-US" w:bidi="ar-SA"/>
      </w:rPr>
    </w:lvl>
    <w:lvl w:ilvl="4">
      <w:numFmt w:val="bullet"/>
      <w:lvlText w:val="•"/>
      <w:lvlJc w:val="left"/>
      <w:pPr>
        <w:ind w:left="4615" w:hanging="500"/>
      </w:pPr>
      <w:rPr>
        <w:rFonts w:hint="default"/>
        <w:lang w:val="pt-PT" w:eastAsia="en-US" w:bidi="ar-SA"/>
      </w:rPr>
    </w:lvl>
    <w:lvl w:ilvl="5">
      <w:numFmt w:val="bullet"/>
      <w:lvlText w:val="•"/>
      <w:lvlJc w:val="left"/>
      <w:pPr>
        <w:ind w:left="5673" w:hanging="500"/>
      </w:pPr>
      <w:rPr>
        <w:rFonts w:hint="default"/>
        <w:lang w:val="pt-PT" w:eastAsia="en-US" w:bidi="ar-SA"/>
      </w:rPr>
    </w:lvl>
    <w:lvl w:ilvl="6">
      <w:numFmt w:val="bullet"/>
      <w:lvlText w:val="•"/>
      <w:lvlJc w:val="left"/>
      <w:pPr>
        <w:ind w:left="6732" w:hanging="500"/>
      </w:pPr>
      <w:rPr>
        <w:rFonts w:hint="default"/>
        <w:lang w:val="pt-PT" w:eastAsia="en-US" w:bidi="ar-SA"/>
      </w:rPr>
    </w:lvl>
    <w:lvl w:ilvl="7">
      <w:numFmt w:val="bullet"/>
      <w:lvlText w:val="•"/>
      <w:lvlJc w:val="left"/>
      <w:pPr>
        <w:ind w:left="7790" w:hanging="500"/>
      </w:pPr>
      <w:rPr>
        <w:rFonts w:hint="default"/>
        <w:lang w:val="pt-PT" w:eastAsia="en-US" w:bidi="ar-SA"/>
      </w:rPr>
    </w:lvl>
    <w:lvl w:ilvl="8">
      <w:numFmt w:val="bullet"/>
      <w:lvlText w:val="•"/>
      <w:lvlJc w:val="left"/>
      <w:pPr>
        <w:ind w:left="8849" w:hanging="500"/>
      </w:pPr>
      <w:rPr>
        <w:rFonts w:hint="default"/>
        <w:lang w:val="pt-PT" w:eastAsia="en-US" w:bidi="ar-SA"/>
      </w:rPr>
    </w:lvl>
  </w:abstractNum>
  <w:abstractNum w:abstractNumId="34">
    <w:nsid w:val="5FC969FB"/>
    <w:multiLevelType w:val="multilevel"/>
    <w:tmpl w:val="B7B2AE2A"/>
    <w:lvl w:ilvl="0">
      <w:start w:val="4"/>
      <w:numFmt w:val="decimal"/>
      <w:lvlText w:val="%1"/>
      <w:lvlJc w:val="left"/>
      <w:pPr>
        <w:ind w:left="942" w:hanging="408"/>
      </w:pPr>
      <w:rPr>
        <w:rFonts w:hint="default"/>
        <w:lang w:val="pt-PT" w:eastAsia="en-US" w:bidi="ar-SA"/>
      </w:rPr>
    </w:lvl>
    <w:lvl w:ilvl="1">
      <w:start w:val="2"/>
      <w:numFmt w:val="decimal"/>
      <w:lvlText w:val="%1.%2."/>
      <w:lvlJc w:val="left"/>
      <w:pPr>
        <w:ind w:left="942" w:hanging="408"/>
      </w:pPr>
      <w:rPr>
        <w:rFonts w:ascii="Arial" w:eastAsia="Arial" w:hAnsi="Arial" w:cs="Arial" w:hint="default"/>
        <w:b/>
        <w:bCs/>
        <w:spacing w:val="-1"/>
        <w:w w:val="99"/>
        <w:sz w:val="20"/>
        <w:szCs w:val="20"/>
        <w:lang w:val="pt-PT" w:eastAsia="en-US" w:bidi="ar-SA"/>
      </w:rPr>
    </w:lvl>
    <w:lvl w:ilvl="2">
      <w:numFmt w:val="bullet"/>
      <w:lvlText w:val="•"/>
      <w:lvlJc w:val="left"/>
      <w:pPr>
        <w:ind w:left="2945" w:hanging="408"/>
      </w:pPr>
      <w:rPr>
        <w:rFonts w:hint="default"/>
        <w:lang w:val="pt-PT" w:eastAsia="en-US" w:bidi="ar-SA"/>
      </w:rPr>
    </w:lvl>
    <w:lvl w:ilvl="3">
      <w:numFmt w:val="bullet"/>
      <w:lvlText w:val="•"/>
      <w:lvlJc w:val="left"/>
      <w:pPr>
        <w:ind w:left="3947" w:hanging="408"/>
      </w:pPr>
      <w:rPr>
        <w:rFonts w:hint="default"/>
        <w:lang w:val="pt-PT" w:eastAsia="en-US" w:bidi="ar-SA"/>
      </w:rPr>
    </w:lvl>
    <w:lvl w:ilvl="4">
      <w:numFmt w:val="bullet"/>
      <w:lvlText w:val="•"/>
      <w:lvlJc w:val="left"/>
      <w:pPr>
        <w:ind w:left="4950" w:hanging="408"/>
      </w:pPr>
      <w:rPr>
        <w:rFonts w:hint="default"/>
        <w:lang w:val="pt-PT" w:eastAsia="en-US" w:bidi="ar-SA"/>
      </w:rPr>
    </w:lvl>
    <w:lvl w:ilvl="5">
      <w:numFmt w:val="bullet"/>
      <w:lvlText w:val="•"/>
      <w:lvlJc w:val="left"/>
      <w:pPr>
        <w:ind w:left="5953" w:hanging="408"/>
      </w:pPr>
      <w:rPr>
        <w:rFonts w:hint="default"/>
        <w:lang w:val="pt-PT" w:eastAsia="en-US" w:bidi="ar-SA"/>
      </w:rPr>
    </w:lvl>
    <w:lvl w:ilvl="6">
      <w:numFmt w:val="bullet"/>
      <w:lvlText w:val="•"/>
      <w:lvlJc w:val="left"/>
      <w:pPr>
        <w:ind w:left="6955" w:hanging="408"/>
      </w:pPr>
      <w:rPr>
        <w:rFonts w:hint="default"/>
        <w:lang w:val="pt-PT" w:eastAsia="en-US" w:bidi="ar-SA"/>
      </w:rPr>
    </w:lvl>
    <w:lvl w:ilvl="7">
      <w:numFmt w:val="bullet"/>
      <w:lvlText w:val="•"/>
      <w:lvlJc w:val="left"/>
      <w:pPr>
        <w:ind w:left="7958" w:hanging="408"/>
      </w:pPr>
      <w:rPr>
        <w:rFonts w:hint="default"/>
        <w:lang w:val="pt-PT" w:eastAsia="en-US" w:bidi="ar-SA"/>
      </w:rPr>
    </w:lvl>
    <w:lvl w:ilvl="8">
      <w:numFmt w:val="bullet"/>
      <w:lvlText w:val="•"/>
      <w:lvlJc w:val="left"/>
      <w:pPr>
        <w:ind w:left="8961" w:hanging="408"/>
      </w:pPr>
      <w:rPr>
        <w:rFonts w:hint="default"/>
        <w:lang w:val="pt-PT" w:eastAsia="en-US" w:bidi="ar-SA"/>
      </w:rPr>
    </w:lvl>
  </w:abstractNum>
  <w:abstractNum w:abstractNumId="35">
    <w:nsid w:val="62DF4D02"/>
    <w:multiLevelType w:val="hybridMultilevel"/>
    <w:tmpl w:val="E8324548"/>
    <w:lvl w:ilvl="0" w:tplc="6AA0FB24">
      <w:start w:val="1"/>
      <w:numFmt w:val="lowerLetter"/>
      <w:lvlText w:val="%1)"/>
      <w:lvlJc w:val="left"/>
      <w:pPr>
        <w:ind w:left="942" w:hanging="245"/>
      </w:pPr>
      <w:rPr>
        <w:rFonts w:asciiTheme="minorHAnsi" w:eastAsia="Arial MT" w:hAnsiTheme="minorHAnsi" w:cstheme="minorHAnsi" w:hint="default"/>
        <w:b/>
        <w:bCs/>
        <w:w w:val="99"/>
        <w:sz w:val="22"/>
        <w:szCs w:val="22"/>
        <w:lang w:val="pt-PT" w:eastAsia="en-US" w:bidi="ar-SA"/>
      </w:rPr>
    </w:lvl>
    <w:lvl w:ilvl="1" w:tplc="BAEEF1DA">
      <w:numFmt w:val="bullet"/>
      <w:lvlText w:val="•"/>
      <w:lvlJc w:val="left"/>
      <w:pPr>
        <w:ind w:left="1942" w:hanging="245"/>
      </w:pPr>
      <w:rPr>
        <w:rFonts w:hint="default"/>
        <w:lang w:val="pt-PT" w:eastAsia="en-US" w:bidi="ar-SA"/>
      </w:rPr>
    </w:lvl>
    <w:lvl w:ilvl="2" w:tplc="D66CA048">
      <w:numFmt w:val="bullet"/>
      <w:lvlText w:val="•"/>
      <w:lvlJc w:val="left"/>
      <w:pPr>
        <w:ind w:left="2945" w:hanging="245"/>
      </w:pPr>
      <w:rPr>
        <w:rFonts w:hint="default"/>
        <w:lang w:val="pt-PT" w:eastAsia="en-US" w:bidi="ar-SA"/>
      </w:rPr>
    </w:lvl>
    <w:lvl w:ilvl="3" w:tplc="88C0AA62">
      <w:numFmt w:val="bullet"/>
      <w:lvlText w:val="•"/>
      <w:lvlJc w:val="left"/>
      <w:pPr>
        <w:ind w:left="3947" w:hanging="245"/>
      </w:pPr>
      <w:rPr>
        <w:rFonts w:hint="default"/>
        <w:lang w:val="pt-PT" w:eastAsia="en-US" w:bidi="ar-SA"/>
      </w:rPr>
    </w:lvl>
    <w:lvl w:ilvl="4" w:tplc="E80CBDE2">
      <w:numFmt w:val="bullet"/>
      <w:lvlText w:val="•"/>
      <w:lvlJc w:val="left"/>
      <w:pPr>
        <w:ind w:left="4950" w:hanging="245"/>
      </w:pPr>
      <w:rPr>
        <w:rFonts w:hint="default"/>
        <w:lang w:val="pt-PT" w:eastAsia="en-US" w:bidi="ar-SA"/>
      </w:rPr>
    </w:lvl>
    <w:lvl w:ilvl="5" w:tplc="2DE4E7CE">
      <w:numFmt w:val="bullet"/>
      <w:lvlText w:val="•"/>
      <w:lvlJc w:val="left"/>
      <w:pPr>
        <w:ind w:left="5953" w:hanging="245"/>
      </w:pPr>
      <w:rPr>
        <w:rFonts w:hint="default"/>
        <w:lang w:val="pt-PT" w:eastAsia="en-US" w:bidi="ar-SA"/>
      </w:rPr>
    </w:lvl>
    <w:lvl w:ilvl="6" w:tplc="658AB482">
      <w:numFmt w:val="bullet"/>
      <w:lvlText w:val="•"/>
      <w:lvlJc w:val="left"/>
      <w:pPr>
        <w:ind w:left="6955" w:hanging="245"/>
      </w:pPr>
      <w:rPr>
        <w:rFonts w:hint="default"/>
        <w:lang w:val="pt-PT" w:eastAsia="en-US" w:bidi="ar-SA"/>
      </w:rPr>
    </w:lvl>
    <w:lvl w:ilvl="7" w:tplc="8F567C44">
      <w:numFmt w:val="bullet"/>
      <w:lvlText w:val="•"/>
      <w:lvlJc w:val="left"/>
      <w:pPr>
        <w:ind w:left="7958" w:hanging="245"/>
      </w:pPr>
      <w:rPr>
        <w:rFonts w:hint="default"/>
        <w:lang w:val="pt-PT" w:eastAsia="en-US" w:bidi="ar-SA"/>
      </w:rPr>
    </w:lvl>
    <w:lvl w:ilvl="8" w:tplc="A0EC2456">
      <w:numFmt w:val="bullet"/>
      <w:lvlText w:val="•"/>
      <w:lvlJc w:val="left"/>
      <w:pPr>
        <w:ind w:left="8961" w:hanging="245"/>
      </w:pPr>
      <w:rPr>
        <w:rFonts w:hint="default"/>
        <w:lang w:val="pt-PT" w:eastAsia="en-US" w:bidi="ar-SA"/>
      </w:rPr>
    </w:lvl>
  </w:abstractNum>
  <w:abstractNum w:abstractNumId="36">
    <w:nsid w:val="69996A65"/>
    <w:multiLevelType w:val="hybridMultilevel"/>
    <w:tmpl w:val="A54288C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DCA2977"/>
    <w:multiLevelType w:val="multilevel"/>
    <w:tmpl w:val="ECBC9CFA"/>
    <w:lvl w:ilvl="0">
      <w:start w:val="9"/>
      <w:numFmt w:val="decimal"/>
      <w:lvlText w:val="%1"/>
      <w:lvlJc w:val="left"/>
      <w:pPr>
        <w:ind w:left="942" w:hanging="408"/>
      </w:pPr>
      <w:rPr>
        <w:rFonts w:hint="default"/>
        <w:lang w:val="pt-PT" w:eastAsia="en-US" w:bidi="ar-SA"/>
      </w:rPr>
    </w:lvl>
    <w:lvl w:ilvl="1">
      <w:start w:val="2"/>
      <w:numFmt w:val="decimal"/>
      <w:lvlText w:val="%1.%2."/>
      <w:lvlJc w:val="left"/>
      <w:pPr>
        <w:ind w:left="942" w:hanging="408"/>
      </w:pPr>
      <w:rPr>
        <w:rFonts w:asciiTheme="minorHAnsi" w:eastAsia="Arial" w:hAnsiTheme="minorHAnsi" w:cstheme="minorHAnsi" w:hint="default"/>
        <w:b/>
        <w:bCs w:val="0"/>
        <w:spacing w:val="-1"/>
        <w:w w:val="99"/>
        <w:sz w:val="22"/>
        <w:szCs w:val="22"/>
        <w:lang w:val="pt-PT" w:eastAsia="en-US" w:bidi="ar-SA"/>
      </w:rPr>
    </w:lvl>
    <w:lvl w:ilvl="2">
      <w:numFmt w:val="bullet"/>
      <w:lvlText w:val="•"/>
      <w:lvlJc w:val="left"/>
      <w:pPr>
        <w:ind w:left="2945" w:hanging="408"/>
      </w:pPr>
      <w:rPr>
        <w:rFonts w:hint="default"/>
        <w:lang w:val="pt-PT" w:eastAsia="en-US" w:bidi="ar-SA"/>
      </w:rPr>
    </w:lvl>
    <w:lvl w:ilvl="3">
      <w:numFmt w:val="bullet"/>
      <w:lvlText w:val="•"/>
      <w:lvlJc w:val="left"/>
      <w:pPr>
        <w:ind w:left="3947" w:hanging="408"/>
      </w:pPr>
      <w:rPr>
        <w:rFonts w:hint="default"/>
        <w:lang w:val="pt-PT" w:eastAsia="en-US" w:bidi="ar-SA"/>
      </w:rPr>
    </w:lvl>
    <w:lvl w:ilvl="4">
      <w:numFmt w:val="bullet"/>
      <w:lvlText w:val="•"/>
      <w:lvlJc w:val="left"/>
      <w:pPr>
        <w:ind w:left="4950" w:hanging="408"/>
      </w:pPr>
      <w:rPr>
        <w:rFonts w:hint="default"/>
        <w:lang w:val="pt-PT" w:eastAsia="en-US" w:bidi="ar-SA"/>
      </w:rPr>
    </w:lvl>
    <w:lvl w:ilvl="5">
      <w:numFmt w:val="bullet"/>
      <w:lvlText w:val="•"/>
      <w:lvlJc w:val="left"/>
      <w:pPr>
        <w:ind w:left="5953" w:hanging="408"/>
      </w:pPr>
      <w:rPr>
        <w:rFonts w:hint="default"/>
        <w:lang w:val="pt-PT" w:eastAsia="en-US" w:bidi="ar-SA"/>
      </w:rPr>
    </w:lvl>
    <w:lvl w:ilvl="6">
      <w:numFmt w:val="bullet"/>
      <w:lvlText w:val="•"/>
      <w:lvlJc w:val="left"/>
      <w:pPr>
        <w:ind w:left="6955" w:hanging="408"/>
      </w:pPr>
      <w:rPr>
        <w:rFonts w:hint="default"/>
        <w:lang w:val="pt-PT" w:eastAsia="en-US" w:bidi="ar-SA"/>
      </w:rPr>
    </w:lvl>
    <w:lvl w:ilvl="7">
      <w:numFmt w:val="bullet"/>
      <w:lvlText w:val="•"/>
      <w:lvlJc w:val="left"/>
      <w:pPr>
        <w:ind w:left="7958" w:hanging="408"/>
      </w:pPr>
      <w:rPr>
        <w:rFonts w:hint="default"/>
        <w:lang w:val="pt-PT" w:eastAsia="en-US" w:bidi="ar-SA"/>
      </w:rPr>
    </w:lvl>
    <w:lvl w:ilvl="8">
      <w:numFmt w:val="bullet"/>
      <w:lvlText w:val="•"/>
      <w:lvlJc w:val="left"/>
      <w:pPr>
        <w:ind w:left="8961" w:hanging="408"/>
      </w:pPr>
      <w:rPr>
        <w:rFonts w:hint="default"/>
        <w:lang w:val="pt-PT" w:eastAsia="en-US" w:bidi="ar-SA"/>
      </w:rPr>
    </w:lvl>
  </w:abstractNum>
  <w:abstractNum w:abstractNumId="38">
    <w:nsid w:val="6E5C0FAC"/>
    <w:multiLevelType w:val="multilevel"/>
    <w:tmpl w:val="2160A0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6ED47D25"/>
    <w:multiLevelType w:val="hybridMultilevel"/>
    <w:tmpl w:val="9A98607E"/>
    <w:lvl w:ilvl="0" w:tplc="FFFFFFFF">
      <w:start w:val="3"/>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04160013">
      <w:start w:val="1"/>
      <w:numFmt w:val="upperRoman"/>
      <w:lvlText w:val="%3."/>
      <w:lvlJc w:val="right"/>
      <w:pPr>
        <w:ind w:left="2160" w:hanging="18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nsid w:val="70472D05"/>
    <w:multiLevelType w:val="multilevel"/>
    <w:tmpl w:val="87A2B9F8"/>
    <w:lvl w:ilvl="0">
      <w:start w:val="10"/>
      <w:numFmt w:val="decimal"/>
      <w:lvlText w:val="%1"/>
      <w:lvlJc w:val="left"/>
      <w:pPr>
        <w:ind w:left="1218" w:hanging="276"/>
      </w:pPr>
      <w:rPr>
        <w:rFonts w:asciiTheme="minorHAnsi" w:eastAsia="Arial" w:hAnsiTheme="minorHAnsi" w:cstheme="minorHAnsi" w:hint="default"/>
        <w:b/>
        <w:bCs/>
        <w:spacing w:val="-1"/>
        <w:w w:val="99"/>
        <w:sz w:val="22"/>
        <w:szCs w:val="22"/>
        <w:lang w:val="pt-PT" w:eastAsia="en-US" w:bidi="ar-SA"/>
      </w:rPr>
    </w:lvl>
    <w:lvl w:ilvl="1">
      <w:start w:val="1"/>
      <w:numFmt w:val="decimal"/>
      <w:lvlText w:val="%1.%2."/>
      <w:lvlJc w:val="left"/>
      <w:pPr>
        <w:ind w:left="942" w:hanging="569"/>
      </w:pPr>
      <w:rPr>
        <w:rFonts w:asciiTheme="minorHAnsi" w:eastAsia="Arial" w:hAnsiTheme="minorHAnsi" w:cstheme="minorHAnsi" w:hint="default"/>
        <w:b/>
        <w:bCs/>
        <w:spacing w:val="-1"/>
        <w:w w:val="99"/>
        <w:sz w:val="22"/>
        <w:szCs w:val="22"/>
        <w:lang w:val="pt-PT" w:eastAsia="en-US" w:bidi="ar-SA"/>
      </w:rPr>
    </w:lvl>
    <w:lvl w:ilvl="2">
      <w:start w:val="1"/>
      <w:numFmt w:val="decimal"/>
      <w:lvlText w:val="%1.%2.%3."/>
      <w:lvlJc w:val="left"/>
      <w:pPr>
        <w:ind w:left="942" w:hanging="675"/>
      </w:pPr>
      <w:rPr>
        <w:rFonts w:asciiTheme="minorHAnsi" w:eastAsia="Arial" w:hAnsiTheme="minorHAnsi" w:cstheme="minorHAnsi" w:hint="default"/>
        <w:b/>
        <w:bCs/>
        <w:spacing w:val="-1"/>
        <w:w w:val="99"/>
        <w:sz w:val="22"/>
        <w:szCs w:val="22"/>
        <w:lang w:val="pt-PT" w:eastAsia="en-US" w:bidi="ar-SA"/>
      </w:rPr>
    </w:lvl>
    <w:lvl w:ilvl="3">
      <w:numFmt w:val="bullet"/>
      <w:lvlText w:val="•"/>
      <w:lvlJc w:val="left"/>
      <w:pPr>
        <w:ind w:left="3385" w:hanging="675"/>
      </w:pPr>
      <w:rPr>
        <w:rFonts w:hint="default"/>
        <w:lang w:val="pt-PT" w:eastAsia="en-US" w:bidi="ar-SA"/>
      </w:rPr>
    </w:lvl>
    <w:lvl w:ilvl="4">
      <w:numFmt w:val="bullet"/>
      <w:lvlText w:val="•"/>
      <w:lvlJc w:val="left"/>
      <w:pPr>
        <w:ind w:left="4468" w:hanging="675"/>
      </w:pPr>
      <w:rPr>
        <w:rFonts w:hint="default"/>
        <w:lang w:val="pt-PT" w:eastAsia="en-US" w:bidi="ar-SA"/>
      </w:rPr>
    </w:lvl>
    <w:lvl w:ilvl="5">
      <w:numFmt w:val="bullet"/>
      <w:lvlText w:val="•"/>
      <w:lvlJc w:val="left"/>
      <w:pPr>
        <w:ind w:left="5551" w:hanging="675"/>
      </w:pPr>
      <w:rPr>
        <w:rFonts w:hint="default"/>
        <w:lang w:val="pt-PT" w:eastAsia="en-US" w:bidi="ar-SA"/>
      </w:rPr>
    </w:lvl>
    <w:lvl w:ilvl="6">
      <w:numFmt w:val="bullet"/>
      <w:lvlText w:val="•"/>
      <w:lvlJc w:val="left"/>
      <w:pPr>
        <w:ind w:left="6634" w:hanging="675"/>
      </w:pPr>
      <w:rPr>
        <w:rFonts w:hint="default"/>
        <w:lang w:val="pt-PT" w:eastAsia="en-US" w:bidi="ar-SA"/>
      </w:rPr>
    </w:lvl>
    <w:lvl w:ilvl="7">
      <w:numFmt w:val="bullet"/>
      <w:lvlText w:val="•"/>
      <w:lvlJc w:val="left"/>
      <w:pPr>
        <w:ind w:left="7717" w:hanging="675"/>
      </w:pPr>
      <w:rPr>
        <w:rFonts w:hint="default"/>
        <w:lang w:val="pt-PT" w:eastAsia="en-US" w:bidi="ar-SA"/>
      </w:rPr>
    </w:lvl>
    <w:lvl w:ilvl="8">
      <w:numFmt w:val="bullet"/>
      <w:lvlText w:val="•"/>
      <w:lvlJc w:val="left"/>
      <w:pPr>
        <w:ind w:left="8800" w:hanging="675"/>
      </w:pPr>
      <w:rPr>
        <w:rFonts w:hint="default"/>
        <w:lang w:val="pt-PT" w:eastAsia="en-US" w:bidi="ar-SA"/>
      </w:rPr>
    </w:lvl>
  </w:abstractNum>
  <w:abstractNum w:abstractNumId="41">
    <w:nsid w:val="71650CB5"/>
    <w:multiLevelType w:val="multilevel"/>
    <w:tmpl w:val="6130F4FC"/>
    <w:lvl w:ilvl="0">
      <w:start w:val="14"/>
      <w:numFmt w:val="decimal"/>
      <w:lvlText w:val="%1"/>
      <w:lvlJc w:val="left"/>
      <w:pPr>
        <w:ind w:left="942" w:hanging="444"/>
      </w:pPr>
      <w:rPr>
        <w:rFonts w:hint="default"/>
        <w:lang w:val="pt-PT" w:eastAsia="en-US" w:bidi="ar-SA"/>
      </w:rPr>
    </w:lvl>
    <w:lvl w:ilvl="1">
      <w:start w:val="3"/>
      <w:numFmt w:val="decimal"/>
      <w:lvlText w:val="%1.%2"/>
      <w:lvlJc w:val="left"/>
      <w:pPr>
        <w:ind w:left="942" w:hanging="444"/>
      </w:pPr>
      <w:rPr>
        <w:rFonts w:ascii="Arial" w:eastAsia="Arial" w:hAnsi="Arial" w:cs="Arial" w:hint="default"/>
        <w:b/>
        <w:bCs/>
        <w:spacing w:val="-1"/>
        <w:w w:val="99"/>
        <w:sz w:val="18"/>
        <w:szCs w:val="20"/>
        <w:lang w:val="pt-PT" w:eastAsia="en-US" w:bidi="ar-SA"/>
      </w:rPr>
    </w:lvl>
    <w:lvl w:ilvl="2">
      <w:numFmt w:val="bullet"/>
      <w:lvlText w:val="•"/>
      <w:lvlJc w:val="left"/>
      <w:pPr>
        <w:ind w:left="2945" w:hanging="444"/>
      </w:pPr>
      <w:rPr>
        <w:rFonts w:hint="default"/>
        <w:lang w:val="pt-PT" w:eastAsia="en-US" w:bidi="ar-SA"/>
      </w:rPr>
    </w:lvl>
    <w:lvl w:ilvl="3">
      <w:numFmt w:val="bullet"/>
      <w:lvlText w:val="•"/>
      <w:lvlJc w:val="left"/>
      <w:pPr>
        <w:ind w:left="3947" w:hanging="444"/>
      </w:pPr>
      <w:rPr>
        <w:rFonts w:hint="default"/>
        <w:lang w:val="pt-PT" w:eastAsia="en-US" w:bidi="ar-SA"/>
      </w:rPr>
    </w:lvl>
    <w:lvl w:ilvl="4">
      <w:numFmt w:val="bullet"/>
      <w:lvlText w:val="•"/>
      <w:lvlJc w:val="left"/>
      <w:pPr>
        <w:ind w:left="4950" w:hanging="444"/>
      </w:pPr>
      <w:rPr>
        <w:rFonts w:hint="default"/>
        <w:lang w:val="pt-PT" w:eastAsia="en-US" w:bidi="ar-SA"/>
      </w:rPr>
    </w:lvl>
    <w:lvl w:ilvl="5">
      <w:numFmt w:val="bullet"/>
      <w:lvlText w:val="•"/>
      <w:lvlJc w:val="left"/>
      <w:pPr>
        <w:ind w:left="5953" w:hanging="444"/>
      </w:pPr>
      <w:rPr>
        <w:rFonts w:hint="default"/>
        <w:lang w:val="pt-PT" w:eastAsia="en-US" w:bidi="ar-SA"/>
      </w:rPr>
    </w:lvl>
    <w:lvl w:ilvl="6">
      <w:numFmt w:val="bullet"/>
      <w:lvlText w:val="•"/>
      <w:lvlJc w:val="left"/>
      <w:pPr>
        <w:ind w:left="6955" w:hanging="444"/>
      </w:pPr>
      <w:rPr>
        <w:rFonts w:hint="default"/>
        <w:lang w:val="pt-PT" w:eastAsia="en-US" w:bidi="ar-SA"/>
      </w:rPr>
    </w:lvl>
    <w:lvl w:ilvl="7">
      <w:numFmt w:val="bullet"/>
      <w:lvlText w:val="•"/>
      <w:lvlJc w:val="left"/>
      <w:pPr>
        <w:ind w:left="7958" w:hanging="444"/>
      </w:pPr>
      <w:rPr>
        <w:rFonts w:hint="default"/>
        <w:lang w:val="pt-PT" w:eastAsia="en-US" w:bidi="ar-SA"/>
      </w:rPr>
    </w:lvl>
    <w:lvl w:ilvl="8">
      <w:numFmt w:val="bullet"/>
      <w:lvlText w:val="•"/>
      <w:lvlJc w:val="left"/>
      <w:pPr>
        <w:ind w:left="8961" w:hanging="444"/>
      </w:pPr>
      <w:rPr>
        <w:rFonts w:hint="default"/>
        <w:lang w:val="pt-PT" w:eastAsia="en-US" w:bidi="ar-SA"/>
      </w:rPr>
    </w:lvl>
  </w:abstractNum>
  <w:abstractNum w:abstractNumId="42">
    <w:nsid w:val="7327708A"/>
    <w:multiLevelType w:val="multilevel"/>
    <w:tmpl w:val="14F420CC"/>
    <w:lvl w:ilvl="0">
      <w:start w:val="16"/>
      <w:numFmt w:val="decimal"/>
      <w:lvlText w:val="%1"/>
      <w:lvlJc w:val="left"/>
      <w:pPr>
        <w:ind w:left="942" w:hanging="459"/>
      </w:pPr>
      <w:rPr>
        <w:rFonts w:hint="default"/>
        <w:lang w:val="pt-PT" w:eastAsia="en-US" w:bidi="ar-SA"/>
      </w:rPr>
    </w:lvl>
    <w:lvl w:ilvl="1">
      <w:start w:val="1"/>
      <w:numFmt w:val="decimal"/>
      <w:lvlText w:val="%1.%2"/>
      <w:lvlJc w:val="left"/>
      <w:pPr>
        <w:ind w:left="942" w:hanging="459"/>
      </w:pPr>
      <w:rPr>
        <w:rFonts w:asciiTheme="minorHAnsi" w:eastAsia="Arial" w:hAnsiTheme="minorHAnsi" w:cstheme="minorHAnsi" w:hint="default"/>
        <w:b/>
        <w:bCs/>
        <w:spacing w:val="-1"/>
        <w:w w:val="99"/>
        <w:sz w:val="22"/>
        <w:szCs w:val="22"/>
        <w:lang w:val="pt-PT" w:eastAsia="en-US" w:bidi="ar-SA"/>
      </w:rPr>
    </w:lvl>
    <w:lvl w:ilvl="2">
      <w:start w:val="1"/>
      <w:numFmt w:val="upperRoman"/>
      <w:lvlText w:val="%3"/>
      <w:lvlJc w:val="left"/>
      <w:pPr>
        <w:ind w:left="1760" w:hanging="111"/>
      </w:pPr>
      <w:rPr>
        <w:rFonts w:asciiTheme="minorHAnsi" w:eastAsia="Arial MT" w:hAnsiTheme="minorHAnsi" w:cstheme="minorHAnsi" w:hint="default"/>
        <w:b/>
        <w:bCs/>
        <w:w w:val="99"/>
        <w:sz w:val="22"/>
        <w:szCs w:val="22"/>
        <w:lang w:val="pt-PT" w:eastAsia="en-US" w:bidi="ar-SA"/>
      </w:rPr>
    </w:lvl>
    <w:lvl w:ilvl="3">
      <w:numFmt w:val="bullet"/>
      <w:lvlText w:val="•"/>
      <w:lvlJc w:val="left"/>
      <w:pPr>
        <w:ind w:left="3805" w:hanging="111"/>
      </w:pPr>
      <w:rPr>
        <w:rFonts w:hint="default"/>
        <w:lang w:val="pt-PT" w:eastAsia="en-US" w:bidi="ar-SA"/>
      </w:rPr>
    </w:lvl>
    <w:lvl w:ilvl="4">
      <w:numFmt w:val="bullet"/>
      <w:lvlText w:val="•"/>
      <w:lvlJc w:val="left"/>
      <w:pPr>
        <w:ind w:left="4828" w:hanging="111"/>
      </w:pPr>
      <w:rPr>
        <w:rFonts w:hint="default"/>
        <w:lang w:val="pt-PT" w:eastAsia="en-US" w:bidi="ar-SA"/>
      </w:rPr>
    </w:lvl>
    <w:lvl w:ilvl="5">
      <w:numFmt w:val="bullet"/>
      <w:lvlText w:val="•"/>
      <w:lvlJc w:val="left"/>
      <w:pPr>
        <w:ind w:left="5851" w:hanging="111"/>
      </w:pPr>
      <w:rPr>
        <w:rFonts w:hint="default"/>
        <w:lang w:val="pt-PT" w:eastAsia="en-US" w:bidi="ar-SA"/>
      </w:rPr>
    </w:lvl>
    <w:lvl w:ilvl="6">
      <w:numFmt w:val="bullet"/>
      <w:lvlText w:val="•"/>
      <w:lvlJc w:val="left"/>
      <w:pPr>
        <w:ind w:left="6874" w:hanging="111"/>
      </w:pPr>
      <w:rPr>
        <w:rFonts w:hint="default"/>
        <w:lang w:val="pt-PT" w:eastAsia="en-US" w:bidi="ar-SA"/>
      </w:rPr>
    </w:lvl>
    <w:lvl w:ilvl="7">
      <w:numFmt w:val="bullet"/>
      <w:lvlText w:val="•"/>
      <w:lvlJc w:val="left"/>
      <w:pPr>
        <w:ind w:left="7897" w:hanging="111"/>
      </w:pPr>
      <w:rPr>
        <w:rFonts w:hint="default"/>
        <w:lang w:val="pt-PT" w:eastAsia="en-US" w:bidi="ar-SA"/>
      </w:rPr>
    </w:lvl>
    <w:lvl w:ilvl="8">
      <w:numFmt w:val="bullet"/>
      <w:lvlText w:val="•"/>
      <w:lvlJc w:val="left"/>
      <w:pPr>
        <w:ind w:left="8920" w:hanging="111"/>
      </w:pPr>
      <w:rPr>
        <w:rFonts w:hint="default"/>
        <w:lang w:val="pt-PT" w:eastAsia="en-US" w:bidi="ar-SA"/>
      </w:rPr>
    </w:lvl>
  </w:abstractNum>
  <w:abstractNum w:abstractNumId="43">
    <w:nsid w:val="7A777877"/>
    <w:multiLevelType w:val="hybridMultilevel"/>
    <w:tmpl w:val="9FBA0976"/>
    <w:lvl w:ilvl="0" w:tplc="72661A76">
      <w:start w:val="1"/>
      <w:numFmt w:val="lowerLetter"/>
      <w:lvlText w:val="%1)"/>
      <w:lvlJc w:val="left"/>
      <w:pPr>
        <w:ind w:left="942" w:hanging="233"/>
      </w:pPr>
      <w:rPr>
        <w:rFonts w:asciiTheme="minorHAnsi" w:eastAsia="Arial MT" w:hAnsiTheme="minorHAnsi" w:cstheme="minorHAnsi" w:hint="default"/>
        <w:b/>
        <w:bCs/>
        <w:w w:val="99"/>
        <w:sz w:val="22"/>
        <w:szCs w:val="22"/>
        <w:lang w:val="pt-PT" w:eastAsia="en-US" w:bidi="ar-SA"/>
      </w:rPr>
    </w:lvl>
    <w:lvl w:ilvl="1" w:tplc="6F6E7296">
      <w:numFmt w:val="bullet"/>
      <w:lvlText w:val="•"/>
      <w:lvlJc w:val="left"/>
      <w:pPr>
        <w:ind w:left="1942" w:hanging="233"/>
      </w:pPr>
      <w:rPr>
        <w:rFonts w:hint="default"/>
        <w:lang w:val="pt-PT" w:eastAsia="en-US" w:bidi="ar-SA"/>
      </w:rPr>
    </w:lvl>
    <w:lvl w:ilvl="2" w:tplc="45C29FA6">
      <w:numFmt w:val="bullet"/>
      <w:lvlText w:val="•"/>
      <w:lvlJc w:val="left"/>
      <w:pPr>
        <w:ind w:left="2945" w:hanging="233"/>
      </w:pPr>
      <w:rPr>
        <w:rFonts w:hint="default"/>
        <w:lang w:val="pt-PT" w:eastAsia="en-US" w:bidi="ar-SA"/>
      </w:rPr>
    </w:lvl>
    <w:lvl w:ilvl="3" w:tplc="4F58798E">
      <w:numFmt w:val="bullet"/>
      <w:lvlText w:val="•"/>
      <w:lvlJc w:val="left"/>
      <w:pPr>
        <w:ind w:left="3947" w:hanging="233"/>
      </w:pPr>
      <w:rPr>
        <w:rFonts w:hint="default"/>
        <w:lang w:val="pt-PT" w:eastAsia="en-US" w:bidi="ar-SA"/>
      </w:rPr>
    </w:lvl>
    <w:lvl w:ilvl="4" w:tplc="CE227234">
      <w:numFmt w:val="bullet"/>
      <w:lvlText w:val="•"/>
      <w:lvlJc w:val="left"/>
      <w:pPr>
        <w:ind w:left="4950" w:hanging="233"/>
      </w:pPr>
      <w:rPr>
        <w:rFonts w:hint="default"/>
        <w:lang w:val="pt-PT" w:eastAsia="en-US" w:bidi="ar-SA"/>
      </w:rPr>
    </w:lvl>
    <w:lvl w:ilvl="5" w:tplc="C816A9AE">
      <w:numFmt w:val="bullet"/>
      <w:lvlText w:val="•"/>
      <w:lvlJc w:val="left"/>
      <w:pPr>
        <w:ind w:left="5953" w:hanging="233"/>
      </w:pPr>
      <w:rPr>
        <w:rFonts w:hint="default"/>
        <w:lang w:val="pt-PT" w:eastAsia="en-US" w:bidi="ar-SA"/>
      </w:rPr>
    </w:lvl>
    <w:lvl w:ilvl="6" w:tplc="2D78B2CE">
      <w:numFmt w:val="bullet"/>
      <w:lvlText w:val="•"/>
      <w:lvlJc w:val="left"/>
      <w:pPr>
        <w:ind w:left="6955" w:hanging="233"/>
      </w:pPr>
      <w:rPr>
        <w:rFonts w:hint="default"/>
        <w:lang w:val="pt-PT" w:eastAsia="en-US" w:bidi="ar-SA"/>
      </w:rPr>
    </w:lvl>
    <w:lvl w:ilvl="7" w:tplc="0E66AD58">
      <w:numFmt w:val="bullet"/>
      <w:lvlText w:val="•"/>
      <w:lvlJc w:val="left"/>
      <w:pPr>
        <w:ind w:left="7958" w:hanging="233"/>
      </w:pPr>
      <w:rPr>
        <w:rFonts w:hint="default"/>
        <w:lang w:val="pt-PT" w:eastAsia="en-US" w:bidi="ar-SA"/>
      </w:rPr>
    </w:lvl>
    <w:lvl w:ilvl="8" w:tplc="A64656AA">
      <w:numFmt w:val="bullet"/>
      <w:lvlText w:val="•"/>
      <w:lvlJc w:val="left"/>
      <w:pPr>
        <w:ind w:left="8961" w:hanging="233"/>
      </w:pPr>
      <w:rPr>
        <w:rFonts w:hint="default"/>
        <w:lang w:val="pt-PT" w:eastAsia="en-US" w:bidi="ar-SA"/>
      </w:rPr>
    </w:lvl>
  </w:abstractNum>
  <w:abstractNum w:abstractNumId="44">
    <w:nsid w:val="7B33156A"/>
    <w:multiLevelType w:val="multilevel"/>
    <w:tmpl w:val="6F045EE6"/>
    <w:lvl w:ilvl="0">
      <w:start w:val="7"/>
      <w:numFmt w:val="decimal"/>
      <w:lvlText w:val="%1."/>
      <w:lvlJc w:val="left"/>
      <w:pPr>
        <w:ind w:left="495" w:hanging="495"/>
      </w:pPr>
      <w:rPr>
        <w:rFonts w:hint="default"/>
        <w:b/>
        <w:u w:val="thick"/>
      </w:rPr>
    </w:lvl>
    <w:lvl w:ilvl="1">
      <w:start w:val="1"/>
      <w:numFmt w:val="decimal"/>
      <w:lvlText w:val="%1.%2."/>
      <w:lvlJc w:val="left"/>
      <w:pPr>
        <w:ind w:left="495" w:hanging="495"/>
      </w:pPr>
      <w:rPr>
        <w:rFonts w:hint="default"/>
        <w:b/>
        <w:u w:val="thick"/>
      </w:rPr>
    </w:lvl>
    <w:lvl w:ilvl="2">
      <w:start w:val="5"/>
      <w:numFmt w:val="decimal"/>
      <w:lvlText w:val="%1.%2.%3."/>
      <w:lvlJc w:val="left"/>
      <w:pPr>
        <w:ind w:left="720" w:hanging="720"/>
      </w:pPr>
      <w:rPr>
        <w:rFonts w:hint="default"/>
        <w:b/>
        <w:u w:val="thick"/>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thick"/>
      </w:rPr>
    </w:lvl>
    <w:lvl w:ilvl="5">
      <w:start w:val="1"/>
      <w:numFmt w:val="decimal"/>
      <w:lvlText w:val="%1.%2.%3.%4.%5.%6."/>
      <w:lvlJc w:val="left"/>
      <w:pPr>
        <w:ind w:left="1080" w:hanging="1080"/>
      </w:pPr>
      <w:rPr>
        <w:rFonts w:hint="default"/>
        <w:b/>
        <w:u w:val="thick"/>
      </w:rPr>
    </w:lvl>
    <w:lvl w:ilvl="6">
      <w:start w:val="1"/>
      <w:numFmt w:val="decimal"/>
      <w:lvlText w:val="%1.%2.%3.%4.%5.%6.%7."/>
      <w:lvlJc w:val="left"/>
      <w:pPr>
        <w:ind w:left="1080" w:hanging="1080"/>
      </w:pPr>
      <w:rPr>
        <w:rFonts w:hint="default"/>
        <w:b/>
        <w:u w:val="thick"/>
      </w:rPr>
    </w:lvl>
    <w:lvl w:ilvl="7">
      <w:start w:val="1"/>
      <w:numFmt w:val="decimal"/>
      <w:lvlText w:val="%1.%2.%3.%4.%5.%6.%7.%8."/>
      <w:lvlJc w:val="left"/>
      <w:pPr>
        <w:ind w:left="1440" w:hanging="1440"/>
      </w:pPr>
      <w:rPr>
        <w:rFonts w:hint="default"/>
        <w:b/>
        <w:u w:val="thick"/>
      </w:rPr>
    </w:lvl>
    <w:lvl w:ilvl="8">
      <w:start w:val="1"/>
      <w:numFmt w:val="decimal"/>
      <w:lvlText w:val="%1.%2.%3.%4.%5.%6.%7.%8.%9."/>
      <w:lvlJc w:val="left"/>
      <w:pPr>
        <w:ind w:left="1440" w:hanging="1440"/>
      </w:pPr>
      <w:rPr>
        <w:rFonts w:hint="default"/>
        <w:b/>
        <w:u w:val="thick"/>
      </w:rPr>
    </w:lvl>
  </w:abstractNum>
  <w:num w:numId="1">
    <w:abstractNumId w:val="32"/>
  </w:num>
  <w:num w:numId="2">
    <w:abstractNumId w:val="23"/>
  </w:num>
  <w:num w:numId="3">
    <w:abstractNumId w:val="16"/>
  </w:num>
  <w:num w:numId="4">
    <w:abstractNumId w:val="43"/>
  </w:num>
  <w:num w:numId="5">
    <w:abstractNumId w:val="2"/>
  </w:num>
  <w:num w:numId="6">
    <w:abstractNumId w:val="17"/>
  </w:num>
  <w:num w:numId="7">
    <w:abstractNumId w:val="37"/>
  </w:num>
  <w:num w:numId="8">
    <w:abstractNumId w:val="29"/>
  </w:num>
  <w:num w:numId="9">
    <w:abstractNumId w:val="9"/>
  </w:num>
  <w:num w:numId="10">
    <w:abstractNumId w:val="1"/>
  </w:num>
  <w:num w:numId="11">
    <w:abstractNumId w:val="6"/>
  </w:num>
  <w:num w:numId="12">
    <w:abstractNumId w:val="20"/>
  </w:num>
  <w:num w:numId="13">
    <w:abstractNumId w:val="33"/>
  </w:num>
  <w:num w:numId="14">
    <w:abstractNumId w:val="28"/>
  </w:num>
  <w:num w:numId="15">
    <w:abstractNumId w:val="21"/>
  </w:num>
  <w:num w:numId="16">
    <w:abstractNumId w:val="31"/>
  </w:num>
  <w:num w:numId="17">
    <w:abstractNumId w:val="15"/>
  </w:num>
  <w:num w:numId="18">
    <w:abstractNumId w:val="25"/>
  </w:num>
  <w:num w:numId="19">
    <w:abstractNumId w:val="8"/>
  </w:num>
  <w:num w:numId="20">
    <w:abstractNumId w:val="34"/>
  </w:num>
  <w:num w:numId="21">
    <w:abstractNumId w:val="30"/>
  </w:num>
  <w:num w:numId="22">
    <w:abstractNumId w:val="0"/>
  </w:num>
  <w:num w:numId="23">
    <w:abstractNumId w:val="10"/>
  </w:num>
  <w:num w:numId="24">
    <w:abstractNumId w:val="42"/>
  </w:num>
  <w:num w:numId="25">
    <w:abstractNumId w:val="41"/>
  </w:num>
  <w:num w:numId="26">
    <w:abstractNumId w:val="14"/>
  </w:num>
  <w:num w:numId="27">
    <w:abstractNumId w:val="24"/>
  </w:num>
  <w:num w:numId="28">
    <w:abstractNumId w:val="40"/>
  </w:num>
  <w:num w:numId="29">
    <w:abstractNumId w:val="26"/>
  </w:num>
  <w:num w:numId="30">
    <w:abstractNumId w:val="3"/>
  </w:num>
  <w:num w:numId="31">
    <w:abstractNumId w:val="4"/>
  </w:num>
  <w:num w:numId="32">
    <w:abstractNumId w:val="19"/>
  </w:num>
  <w:num w:numId="33">
    <w:abstractNumId w:val="7"/>
  </w:num>
  <w:num w:numId="34">
    <w:abstractNumId w:val="12"/>
  </w:num>
  <w:num w:numId="35">
    <w:abstractNumId w:val="13"/>
  </w:num>
  <w:num w:numId="36">
    <w:abstractNumId w:val="35"/>
  </w:num>
  <w:num w:numId="37">
    <w:abstractNumId w:val="18"/>
  </w:num>
  <w:num w:numId="38">
    <w:abstractNumId w:val="22"/>
  </w:num>
  <w:num w:numId="39">
    <w:abstractNumId w:val="27"/>
  </w:num>
  <w:num w:numId="40">
    <w:abstractNumId w:val="11"/>
  </w:num>
  <w:num w:numId="41">
    <w:abstractNumId w:val="5"/>
  </w:num>
  <w:num w:numId="42">
    <w:abstractNumId w:val="44"/>
  </w:num>
  <w:num w:numId="43">
    <w:abstractNumId w:val="39"/>
  </w:num>
  <w:num w:numId="44">
    <w:abstractNumId w:val="36"/>
  </w:num>
  <w:num w:numId="45">
    <w:abstractNumId w:val="3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532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375"/>
    <w:rsid w:val="00016FCD"/>
    <w:rsid w:val="00021253"/>
    <w:rsid w:val="00030BC4"/>
    <w:rsid w:val="00032A36"/>
    <w:rsid w:val="00033795"/>
    <w:rsid w:val="00033F34"/>
    <w:rsid w:val="000423E3"/>
    <w:rsid w:val="0005109E"/>
    <w:rsid w:val="00052AB0"/>
    <w:rsid w:val="00060213"/>
    <w:rsid w:val="00074169"/>
    <w:rsid w:val="00080FFB"/>
    <w:rsid w:val="0009309B"/>
    <w:rsid w:val="000A0916"/>
    <w:rsid w:val="000C10B0"/>
    <w:rsid w:val="000D2E94"/>
    <w:rsid w:val="00104E42"/>
    <w:rsid w:val="0010702C"/>
    <w:rsid w:val="00120D81"/>
    <w:rsid w:val="001407A3"/>
    <w:rsid w:val="00156DA5"/>
    <w:rsid w:val="001A35B3"/>
    <w:rsid w:val="001A6CE6"/>
    <w:rsid w:val="001B2317"/>
    <w:rsid w:val="001B7A7E"/>
    <w:rsid w:val="001C392F"/>
    <w:rsid w:val="001F49BA"/>
    <w:rsid w:val="001F50DF"/>
    <w:rsid w:val="00207A23"/>
    <w:rsid w:val="00213E72"/>
    <w:rsid w:val="0022061B"/>
    <w:rsid w:val="00234870"/>
    <w:rsid w:val="0026031C"/>
    <w:rsid w:val="002B1AC7"/>
    <w:rsid w:val="002C4444"/>
    <w:rsid w:val="002C6054"/>
    <w:rsid w:val="002D5E13"/>
    <w:rsid w:val="002E67A2"/>
    <w:rsid w:val="002F72D6"/>
    <w:rsid w:val="003126AE"/>
    <w:rsid w:val="00315962"/>
    <w:rsid w:val="00337300"/>
    <w:rsid w:val="00361614"/>
    <w:rsid w:val="00382846"/>
    <w:rsid w:val="003A5B64"/>
    <w:rsid w:val="003B52A8"/>
    <w:rsid w:val="003C1098"/>
    <w:rsid w:val="003E6895"/>
    <w:rsid w:val="003F32F9"/>
    <w:rsid w:val="004004AB"/>
    <w:rsid w:val="00433B62"/>
    <w:rsid w:val="0043410A"/>
    <w:rsid w:val="00441573"/>
    <w:rsid w:val="004525E1"/>
    <w:rsid w:val="00452E86"/>
    <w:rsid w:val="0045793C"/>
    <w:rsid w:val="004920A3"/>
    <w:rsid w:val="004948B1"/>
    <w:rsid w:val="004C0A00"/>
    <w:rsid w:val="004C2F1B"/>
    <w:rsid w:val="004D7944"/>
    <w:rsid w:val="004E0318"/>
    <w:rsid w:val="004E037E"/>
    <w:rsid w:val="004E195F"/>
    <w:rsid w:val="004E3545"/>
    <w:rsid w:val="004F18F5"/>
    <w:rsid w:val="0050119F"/>
    <w:rsid w:val="005169A6"/>
    <w:rsid w:val="00531A62"/>
    <w:rsid w:val="0054493D"/>
    <w:rsid w:val="00545F88"/>
    <w:rsid w:val="0055705E"/>
    <w:rsid w:val="00560BDE"/>
    <w:rsid w:val="00565654"/>
    <w:rsid w:val="005766B4"/>
    <w:rsid w:val="00580EEB"/>
    <w:rsid w:val="005B7433"/>
    <w:rsid w:val="005C3A0C"/>
    <w:rsid w:val="005C70F3"/>
    <w:rsid w:val="005D141A"/>
    <w:rsid w:val="005F0C58"/>
    <w:rsid w:val="006469E0"/>
    <w:rsid w:val="006E18C5"/>
    <w:rsid w:val="006E6DD5"/>
    <w:rsid w:val="00701F03"/>
    <w:rsid w:val="0070794C"/>
    <w:rsid w:val="00736F2A"/>
    <w:rsid w:val="007478BB"/>
    <w:rsid w:val="00757739"/>
    <w:rsid w:val="00782A2B"/>
    <w:rsid w:val="00784670"/>
    <w:rsid w:val="007C0D43"/>
    <w:rsid w:val="007D7EB4"/>
    <w:rsid w:val="007E695F"/>
    <w:rsid w:val="0080672E"/>
    <w:rsid w:val="008153BC"/>
    <w:rsid w:val="00842EE9"/>
    <w:rsid w:val="00872BEB"/>
    <w:rsid w:val="00881924"/>
    <w:rsid w:val="008861AF"/>
    <w:rsid w:val="008B05AD"/>
    <w:rsid w:val="008B708C"/>
    <w:rsid w:val="008B7696"/>
    <w:rsid w:val="008F26D1"/>
    <w:rsid w:val="0092511B"/>
    <w:rsid w:val="00942503"/>
    <w:rsid w:val="00944008"/>
    <w:rsid w:val="0095088F"/>
    <w:rsid w:val="00950BBA"/>
    <w:rsid w:val="00951467"/>
    <w:rsid w:val="009546C1"/>
    <w:rsid w:val="009A3F3F"/>
    <w:rsid w:val="009B2A8C"/>
    <w:rsid w:val="009B4980"/>
    <w:rsid w:val="009C0CD4"/>
    <w:rsid w:val="009D03D8"/>
    <w:rsid w:val="009E444C"/>
    <w:rsid w:val="00A023BC"/>
    <w:rsid w:val="00A1630D"/>
    <w:rsid w:val="00A27D91"/>
    <w:rsid w:val="00A44D2A"/>
    <w:rsid w:val="00A5373D"/>
    <w:rsid w:val="00AD7F4C"/>
    <w:rsid w:val="00B60606"/>
    <w:rsid w:val="00B81005"/>
    <w:rsid w:val="00BB46F1"/>
    <w:rsid w:val="00BD12D7"/>
    <w:rsid w:val="00BF0BA8"/>
    <w:rsid w:val="00BF5A99"/>
    <w:rsid w:val="00BF73E3"/>
    <w:rsid w:val="00C47134"/>
    <w:rsid w:val="00C61B32"/>
    <w:rsid w:val="00C71E6B"/>
    <w:rsid w:val="00C77209"/>
    <w:rsid w:val="00C95AB2"/>
    <w:rsid w:val="00CB3556"/>
    <w:rsid w:val="00CB64B6"/>
    <w:rsid w:val="00D11405"/>
    <w:rsid w:val="00D2790E"/>
    <w:rsid w:val="00D31F44"/>
    <w:rsid w:val="00D44EC0"/>
    <w:rsid w:val="00D56557"/>
    <w:rsid w:val="00D60375"/>
    <w:rsid w:val="00D96A51"/>
    <w:rsid w:val="00D97BBA"/>
    <w:rsid w:val="00DE20FC"/>
    <w:rsid w:val="00E16A90"/>
    <w:rsid w:val="00E21DA7"/>
    <w:rsid w:val="00E25109"/>
    <w:rsid w:val="00E3365F"/>
    <w:rsid w:val="00E51F95"/>
    <w:rsid w:val="00E85DFA"/>
    <w:rsid w:val="00ED499A"/>
    <w:rsid w:val="00F23F21"/>
    <w:rsid w:val="00F34269"/>
    <w:rsid w:val="00F40107"/>
    <w:rsid w:val="00F5198B"/>
    <w:rsid w:val="00F54BBF"/>
    <w:rsid w:val="00F572E5"/>
    <w:rsid w:val="00F6770C"/>
    <w:rsid w:val="00F860BF"/>
    <w:rsid w:val="00FD17E5"/>
    <w:rsid w:val="00FF0D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556C5AE4"/>
  <w15:docId w15:val="{4B4E52F7-454A-4FA2-9470-F3FABCF17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525E1"/>
    <w:rPr>
      <w:rFonts w:ascii="Arial" w:eastAsia="Arial" w:hAnsi="Arial" w:cs="Arial"/>
      <w:lang w:val="pt-PT" w:eastAsia="pt-PT" w:bidi="pt-PT"/>
    </w:rPr>
  </w:style>
  <w:style w:type="paragraph" w:styleId="Ttulo1">
    <w:name w:val="heading 1"/>
    <w:basedOn w:val="Normal"/>
    <w:uiPriority w:val="1"/>
    <w:qFormat/>
    <w:pPr>
      <w:spacing w:line="252" w:lineRule="exact"/>
      <w:ind w:left="122"/>
      <w:outlineLvl w:val="0"/>
    </w:pPr>
    <w:rPr>
      <w:b/>
      <w:bCs/>
    </w:rPr>
  </w:style>
  <w:style w:type="paragraph" w:styleId="Ttulo2">
    <w:name w:val="heading 2"/>
    <w:basedOn w:val="Normal"/>
    <w:uiPriority w:val="1"/>
    <w:qFormat/>
    <w:pPr>
      <w:ind w:left="122"/>
      <w:outlineLvl w:val="1"/>
    </w:pPr>
    <w:rPr>
      <w:b/>
      <w:bCs/>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22"/>
    </w:pPr>
    <w:rPr>
      <w:sz w:val="20"/>
      <w:szCs w:val="20"/>
    </w:rPr>
  </w:style>
  <w:style w:type="paragraph" w:styleId="PargrafodaLista">
    <w:name w:val="List Paragraph"/>
    <w:basedOn w:val="Normal"/>
    <w:uiPriority w:val="1"/>
    <w:qFormat/>
    <w:pPr>
      <w:ind w:left="122"/>
      <w:jc w:val="both"/>
    </w:pPr>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C71E6B"/>
    <w:rPr>
      <w:color w:val="0000FF" w:themeColor="hyperlink"/>
      <w:u w:val="single"/>
    </w:rPr>
  </w:style>
  <w:style w:type="paragraph" w:styleId="Cabealho">
    <w:name w:val="header"/>
    <w:basedOn w:val="Normal"/>
    <w:link w:val="CabealhoChar"/>
    <w:uiPriority w:val="99"/>
    <w:unhideWhenUsed/>
    <w:rsid w:val="00A1630D"/>
    <w:pPr>
      <w:tabs>
        <w:tab w:val="center" w:pos="4252"/>
        <w:tab w:val="right" w:pos="8504"/>
      </w:tabs>
    </w:pPr>
  </w:style>
  <w:style w:type="character" w:customStyle="1" w:styleId="CabealhoChar">
    <w:name w:val="Cabeçalho Char"/>
    <w:basedOn w:val="Fontepargpadro"/>
    <w:link w:val="Cabealho"/>
    <w:uiPriority w:val="99"/>
    <w:rsid w:val="00A1630D"/>
    <w:rPr>
      <w:rFonts w:ascii="Arial" w:eastAsia="Arial" w:hAnsi="Arial" w:cs="Arial"/>
      <w:lang w:val="pt-PT" w:eastAsia="pt-PT" w:bidi="pt-PT"/>
    </w:rPr>
  </w:style>
  <w:style w:type="paragraph" w:styleId="Rodap">
    <w:name w:val="footer"/>
    <w:basedOn w:val="Normal"/>
    <w:link w:val="RodapChar"/>
    <w:uiPriority w:val="99"/>
    <w:unhideWhenUsed/>
    <w:rsid w:val="00A1630D"/>
    <w:pPr>
      <w:tabs>
        <w:tab w:val="center" w:pos="4252"/>
        <w:tab w:val="right" w:pos="8504"/>
      </w:tabs>
    </w:pPr>
  </w:style>
  <w:style w:type="character" w:customStyle="1" w:styleId="RodapChar">
    <w:name w:val="Rodapé Char"/>
    <w:basedOn w:val="Fontepargpadro"/>
    <w:link w:val="Rodap"/>
    <w:uiPriority w:val="99"/>
    <w:rsid w:val="00A1630D"/>
    <w:rPr>
      <w:rFonts w:ascii="Arial" w:eastAsia="Arial" w:hAnsi="Arial" w:cs="Arial"/>
      <w:lang w:val="pt-PT" w:eastAsia="pt-PT" w:bidi="pt-PT"/>
    </w:rPr>
  </w:style>
  <w:style w:type="paragraph" w:styleId="Textodebalo">
    <w:name w:val="Balloon Text"/>
    <w:basedOn w:val="Normal"/>
    <w:link w:val="TextodebaloChar"/>
    <w:uiPriority w:val="99"/>
    <w:semiHidden/>
    <w:unhideWhenUsed/>
    <w:rsid w:val="00030BC4"/>
    <w:rPr>
      <w:rFonts w:ascii="Segoe UI" w:hAnsi="Segoe UI" w:cs="Segoe UI"/>
      <w:sz w:val="18"/>
      <w:szCs w:val="18"/>
    </w:rPr>
  </w:style>
  <w:style w:type="character" w:customStyle="1" w:styleId="TextodebaloChar">
    <w:name w:val="Texto de balão Char"/>
    <w:basedOn w:val="Fontepargpadro"/>
    <w:link w:val="Textodebalo"/>
    <w:uiPriority w:val="99"/>
    <w:semiHidden/>
    <w:rsid w:val="00030BC4"/>
    <w:rPr>
      <w:rFonts w:ascii="Segoe UI" w:eastAsia="Arial" w:hAnsi="Segoe UI" w:cs="Segoe UI"/>
      <w:sz w:val="18"/>
      <w:szCs w:val="18"/>
      <w:lang w:val="pt-PT" w:eastAsia="pt-PT" w:bidi="pt-PT"/>
    </w:rPr>
  </w:style>
  <w:style w:type="paragraph" w:customStyle="1" w:styleId="Default">
    <w:name w:val="Default"/>
    <w:rsid w:val="00F34269"/>
    <w:pPr>
      <w:widowControl/>
      <w:adjustRightInd w:val="0"/>
    </w:pPr>
    <w:rPr>
      <w:rFonts w:ascii="Arial" w:eastAsia="Times New Roman" w:hAnsi="Arial" w:cs="Arial"/>
      <w:color w:val="000000"/>
      <w:sz w:val="24"/>
      <w:szCs w:val="24"/>
      <w:lang w:val="pt-BR" w:eastAsia="pt-BR"/>
    </w:rPr>
  </w:style>
  <w:style w:type="table" w:styleId="Tabelacomgrade">
    <w:name w:val="Table Grid"/>
    <w:basedOn w:val="Tabelanormal"/>
    <w:uiPriority w:val="39"/>
    <w:rsid w:val="00F34269"/>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oPendente1">
    <w:name w:val="Menção Pendente1"/>
    <w:basedOn w:val="Fontepargpadro"/>
    <w:uiPriority w:val="99"/>
    <w:semiHidden/>
    <w:unhideWhenUsed/>
    <w:rsid w:val="00D31F44"/>
    <w:rPr>
      <w:color w:val="605E5C"/>
      <w:shd w:val="clear" w:color="auto" w:fill="E1DFDD"/>
    </w:rPr>
  </w:style>
  <w:style w:type="paragraph" w:styleId="Ttulo">
    <w:name w:val="Title"/>
    <w:basedOn w:val="Normal"/>
    <w:link w:val="TtuloChar"/>
    <w:uiPriority w:val="1"/>
    <w:qFormat/>
    <w:rsid w:val="00C95AB2"/>
    <w:pPr>
      <w:spacing w:before="134"/>
      <w:ind w:left="2727" w:right="2735" w:firstLine="3"/>
      <w:jc w:val="center"/>
    </w:pPr>
    <w:rPr>
      <w:b/>
      <w:bCs/>
      <w:sz w:val="24"/>
      <w:szCs w:val="24"/>
      <w:lang w:eastAsia="en-US" w:bidi="ar-SA"/>
    </w:rPr>
  </w:style>
  <w:style w:type="character" w:customStyle="1" w:styleId="TtuloChar">
    <w:name w:val="Título Char"/>
    <w:basedOn w:val="Fontepargpadro"/>
    <w:link w:val="Ttulo"/>
    <w:uiPriority w:val="1"/>
    <w:rsid w:val="00C95AB2"/>
    <w:rPr>
      <w:rFonts w:ascii="Arial" w:eastAsia="Arial" w:hAnsi="Arial" w:cs="Arial"/>
      <w:b/>
      <w:bCs/>
      <w:sz w:val="24"/>
      <w:szCs w:val="24"/>
      <w:lang w:val="pt-PT"/>
    </w:rPr>
  </w:style>
  <w:style w:type="character" w:customStyle="1" w:styleId="Absatz-Standardschriftart">
    <w:name w:val="Absatz-Standardschriftart"/>
    <w:rsid w:val="00BF73E3"/>
  </w:style>
  <w:style w:type="character" w:customStyle="1" w:styleId="UnresolvedMention">
    <w:name w:val="Unresolved Mention"/>
    <w:basedOn w:val="Fontepargpadro"/>
    <w:uiPriority w:val="99"/>
    <w:semiHidden/>
    <w:unhideWhenUsed/>
    <w:rsid w:val="002B1A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rcio@pierprojetos.com.br" TargetMode="External"/><Relationship Id="rId13" Type="http://schemas.openxmlformats.org/officeDocument/2006/relationships/hyperlink" Target="mailto:viniciuslermen@gmail.co" TargetMode="External"/><Relationship Id="rId18" Type="http://schemas.openxmlformats.org/officeDocument/2006/relationships/hyperlink" Target="mailto:tjoks@faitec.com.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becajol@becajol.com.br" TargetMode="External"/><Relationship Id="rId17" Type="http://schemas.openxmlformats.org/officeDocument/2006/relationships/hyperlink" Target="mailto:vendas@rbdossin.com.br" TargetMode="External"/><Relationship Id="rId2" Type="http://schemas.openxmlformats.org/officeDocument/2006/relationships/numbering" Target="numbering.xml"/><Relationship Id="rId16" Type="http://schemas.openxmlformats.org/officeDocument/2006/relationships/hyperlink" Target="mailto:scaravonatti_prod@pannet.com.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joks@faitec.com.br" TargetMode="External"/><Relationship Id="rId5" Type="http://schemas.openxmlformats.org/officeDocument/2006/relationships/webSettings" Target="webSettings.xml"/><Relationship Id="rId15" Type="http://schemas.openxmlformats.org/officeDocument/2006/relationships/hyperlink" Target="mailto:licita@millato.com.br" TargetMode="External"/><Relationship Id="rId23" Type="http://schemas.openxmlformats.org/officeDocument/2006/relationships/theme" Target="theme/theme1.xml"/><Relationship Id="rId10" Type="http://schemas.openxmlformats.org/officeDocument/2006/relationships/hyperlink" Target="mailto:vendas@rbdossin.com.br" TargetMode="External"/><Relationship Id="rId19" Type="http://schemas.openxmlformats.org/officeDocument/2006/relationships/hyperlink" Target="mailto:becajol@becajol.com.br" TargetMode="External"/><Relationship Id="rId4" Type="http://schemas.openxmlformats.org/officeDocument/2006/relationships/settings" Target="settings.xml"/><Relationship Id="rId9" Type="http://schemas.openxmlformats.org/officeDocument/2006/relationships/hyperlink" Target="mailto:becajol@becajol.com.br" TargetMode="External"/><Relationship Id="rId14" Type="http://schemas.openxmlformats.org/officeDocument/2006/relationships/hyperlink" Target="mailto:contato@ilumo.com.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santatereza.rs.gov.br/"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BBDA3-B410-43B5-94FA-97AAB4149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1060</TotalTime>
  <Pages>9</Pages>
  <Words>4383</Words>
  <Characters>23671</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Informação DPM n° -2003 -</vt:lpstr>
    </vt:vector>
  </TitlesOfParts>
  <Company/>
  <LinksUpToDate>false</LinksUpToDate>
  <CharactersWithSpaces>27999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Informação DPM n° -2003 -</dc:title>
  <dc:creator>julio</dc:creator>
  <cp:lastModifiedBy>Licitacoes</cp:lastModifiedBy>
  <cp:revision>34</cp:revision>
  <cp:lastPrinted>2024-06-20T18:13:00Z</cp:lastPrinted>
  <dcterms:created xsi:type="dcterms:W3CDTF">2021-01-21T14:26:00Z</dcterms:created>
  <dcterms:modified xsi:type="dcterms:W3CDTF">2024-10-23T12:25:00Z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2019-12-19T00:00:00Z</vt:filetime>
  </property>
  <property fmtid="{D5CDD505-2E9C-101B-9397-08002B2CF9AE}" pid="3" name="Creator">
    <vt:lpwstr>Microsoft® Word 2013</vt:lpwstr>
  </property>
  <property fmtid="{D5CDD505-2E9C-101B-9397-08002B2CF9AE}" pid="4" name="LastSaved">
    <vt:filetime>2021-01-05T00:00:00Z</vt:filetime>
  </property>
</Properties>
</file>