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46E914F3" w14:textId="77777777" w:rsidR="00792045" w:rsidRDefault="00792045" w:rsidP="00745D7B">
      <w:pPr>
        <w:tabs>
          <w:tab w:val="left" w:pos="2835"/>
        </w:tabs>
        <w:rPr>
          <w:rFonts w:ascii="Univers" w:hAnsi="Univers"/>
        </w:rPr>
      </w:pPr>
      <w:bookmarkStart w:id="0" w:name="_GoBack"/>
      <w:bookmarkEnd w:id="0"/>
    </w:p>
    <w:p w14:paraId="0525D949" w14:textId="7FA8615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A61E84">
        <w:rPr>
          <w:rFonts w:ascii="Univers" w:hAnsi="Univers" w:cs="Arial"/>
          <w:b/>
        </w:rPr>
        <w:t>3</w:t>
      </w:r>
      <w:r w:rsidR="000D4704">
        <w:rPr>
          <w:rFonts w:ascii="Univers" w:hAnsi="Univers" w:cs="Arial"/>
          <w:b/>
        </w:rPr>
        <w:t>6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2414D">
        <w:rPr>
          <w:rFonts w:ascii="Univers" w:hAnsi="Univers" w:cs="Arial"/>
          <w:b/>
        </w:rPr>
        <w:t>18</w:t>
      </w:r>
      <w:r w:rsidR="00453722">
        <w:rPr>
          <w:rFonts w:ascii="Univers" w:hAnsi="Univers" w:cs="Arial"/>
          <w:b/>
        </w:rPr>
        <w:t xml:space="preserve">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5321E46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FF4FCB">
        <w:rPr>
          <w:rFonts w:ascii="Univers" w:hAnsi="Univers" w:cs="Arial"/>
        </w:rPr>
        <w:t>07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EDCD813" w14:textId="6CEA950B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FF4FCB">
        <w:rPr>
          <w:rFonts w:ascii="Univers" w:hAnsi="Univers"/>
        </w:rPr>
        <w:t>26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3020A632" w14:textId="495A159D" w:rsidR="000204BA" w:rsidRDefault="00FF4FCB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I9 Comércio de Suprimentos de Informática</w:t>
      </w:r>
    </w:p>
    <w:p w14:paraId="1DE52C22" w14:textId="42A12520" w:rsidR="00FF4FCB" w:rsidRDefault="00FF4FCB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PPL Comércio de Informática </w:t>
      </w:r>
      <w:proofErr w:type="spellStart"/>
      <w:r>
        <w:rPr>
          <w:rFonts w:ascii="Univers" w:hAnsi="Univers"/>
        </w:rPr>
        <w:t>Eirelli</w:t>
      </w:r>
      <w:proofErr w:type="spellEnd"/>
    </w:p>
    <w:p w14:paraId="3B1A15F1" w14:textId="11C22613" w:rsidR="00FF4FCB" w:rsidRDefault="00FF4FCB" w:rsidP="000204BA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Helpfix</w:t>
      </w:r>
      <w:proofErr w:type="spellEnd"/>
      <w:r>
        <w:rPr>
          <w:rFonts w:ascii="Univers" w:hAnsi="Univers"/>
        </w:rPr>
        <w:t xml:space="preserve"> Atacado de Papelaria Ltda EPP</w:t>
      </w:r>
    </w:p>
    <w:p w14:paraId="72C885CE" w14:textId="07EC49EE" w:rsidR="00FF4FCB" w:rsidRDefault="00FF4FCB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RM Suprimentos Escolares e de Escritório Ltda </w:t>
      </w:r>
    </w:p>
    <w:p w14:paraId="1FFBF12B" w14:textId="36DE2822" w:rsidR="00FF4FCB" w:rsidRDefault="00FF4FCB" w:rsidP="000204BA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Mega</w:t>
      </w:r>
      <w:proofErr w:type="spellEnd"/>
      <w:r>
        <w:rPr>
          <w:rFonts w:ascii="Univers" w:hAnsi="Univers"/>
        </w:rPr>
        <w:t xml:space="preserve"> Papelaria e Esportes Ltda </w:t>
      </w:r>
    </w:p>
    <w:p w14:paraId="1F5FBCE4" w14:textId="2B88D2EE" w:rsidR="00FF4FCB" w:rsidRDefault="00FF4FCB" w:rsidP="000204BA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Suprimaq</w:t>
      </w:r>
      <w:proofErr w:type="spellEnd"/>
      <w:r>
        <w:rPr>
          <w:rFonts w:ascii="Univers" w:hAnsi="Univers"/>
        </w:rPr>
        <w:t xml:space="preserve"> Automação de Escritorio Ltda 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0D71210A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Lenice Moro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5B20F8A4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>: Virgí</w:t>
      </w:r>
      <w:r w:rsidR="00FF4FCB">
        <w:rPr>
          <w:rFonts w:ascii="Univers" w:hAnsi="Univers"/>
        </w:rPr>
        <w:t xml:space="preserve">nia Furlanetto 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A7D441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MUNICIPAL DE SANTA TEREZA, aos dezoito dias do mês de agosto do ano de dois mil e vinte e cinco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25</cp:revision>
  <cp:lastPrinted>2025-08-18T19:59:00Z</cp:lastPrinted>
  <dcterms:created xsi:type="dcterms:W3CDTF">2025-07-11T17:10:00Z</dcterms:created>
  <dcterms:modified xsi:type="dcterms:W3CDTF">2025-08-18T20:15:00Z</dcterms:modified>
</cp:coreProperties>
</file>