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46E914F3" w14:textId="77777777" w:rsidR="00792045" w:rsidRDefault="00792045" w:rsidP="00745D7B">
      <w:pPr>
        <w:tabs>
          <w:tab w:val="left" w:pos="2835"/>
        </w:tabs>
        <w:rPr>
          <w:rFonts w:ascii="Univers" w:hAnsi="Univers"/>
        </w:rPr>
      </w:pPr>
    </w:p>
    <w:p w14:paraId="0525D949" w14:textId="398907A5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F0589F">
        <w:rPr>
          <w:rFonts w:ascii="Univers" w:hAnsi="Univers" w:cs="Arial"/>
          <w:b/>
        </w:rPr>
        <w:t>623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204CE">
        <w:rPr>
          <w:rFonts w:ascii="Univers" w:hAnsi="Univers" w:cs="Arial"/>
          <w:b/>
        </w:rPr>
        <w:t>23</w:t>
      </w:r>
      <w:r w:rsidR="00453722">
        <w:rPr>
          <w:rFonts w:ascii="Univers" w:hAnsi="Univers" w:cs="Arial"/>
          <w:b/>
        </w:rPr>
        <w:t xml:space="preserve"> DE </w:t>
      </w:r>
      <w:r w:rsidR="00E315D0">
        <w:rPr>
          <w:rFonts w:ascii="Univers" w:hAnsi="Univers" w:cs="Arial"/>
          <w:b/>
        </w:rPr>
        <w:t>OUTUBRO</w:t>
      </w:r>
      <w:bookmarkStart w:id="0" w:name="_GoBack"/>
      <w:bookmarkEnd w:id="0"/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5EF252E" w14:textId="77777777" w:rsidR="00C6585E" w:rsidRDefault="00C6585E" w:rsidP="00C6585E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2722570" w14:textId="77777777" w:rsidR="00C6585E" w:rsidRDefault="00C6585E" w:rsidP="00C6585E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AEF5D5D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F0589F">
        <w:rPr>
          <w:rFonts w:ascii="Univers" w:hAnsi="Univers" w:cs="Arial"/>
        </w:rPr>
        <w:t>21</w:t>
      </w:r>
      <w:r w:rsidR="001204CE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F303D9">
        <w:rPr>
          <w:rFonts w:ascii="Univers" w:hAnsi="Univers" w:cs="Arial"/>
        </w:rPr>
        <w:t>outubro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0EDCD813" w14:textId="4B9FD4B5" w:rsidR="00FF4FCB" w:rsidRDefault="00B32209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F0589F">
        <w:rPr>
          <w:rFonts w:ascii="Univers" w:hAnsi="Univers"/>
        </w:rPr>
        <w:t>31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FF4FCB">
        <w:rPr>
          <w:rFonts w:ascii="Univers" w:hAnsi="Univers"/>
        </w:rPr>
        <w:t xml:space="preserve"> </w:t>
      </w:r>
    </w:p>
    <w:p w14:paraId="0167359B" w14:textId="4271BC7E" w:rsidR="00F303D9" w:rsidRDefault="00F0589F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Rafael </w:t>
      </w:r>
      <w:proofErr w:type="spellStart"/>
      <w:r>
        <w:rPr>
          <w:rFonts w:ascii="Univers" w:hAnsi="Univers"/>
        </w:rPr>
        <w:t>Seiga</w:t>
      </w:r>
      <w:proofErr w:type="spellEnd"/>
      <w:r>
        <w:rPr>
          <w:rFonts w:ascii="Univers" w:hAnsi="Univers"/>
        </w:rPr>
        <w:t xml:space="preserve"> </w:t>
      </w:r>
      <w:proofErr w:type="spellStart"/>
      <w:r>
        <w:rPr>
          <w:rFonts w:ascii="Univers" w:hAnsi="Univers"/>
        </w:rPr>
        <w:t>Cavagnoli</w:t>
      </w:r>
      <w:proofErr w:type="spellEnd"/>
      <w:r>
        <w:rPr>
          <w:rFonts w:ascii="Univers" w:hAnsi="Univers"/>
        </w:rPr>
        <w:t xml:space="preserve"> ME</w:t>
      </w:r>
    </w:p>
    <w:p w14:paraId="6A0E5221" w14:textId="0FBA23EA" w:rsidR="00F0589F" w:rsidRDefault="00F0589F" w:rsidP="00CC2DB3">
      <w:pPr>
        <w:pStyle w:val="Default"/>
        <w:ind w:left="1410"/>
        <w:jc w:val="both"/>
        <w:rPr>
          <w:rFonts w:ascii="Univers" w:hAnsi="Univers"/>
        </w:rPr>
      </w:pPr>
      <w:proofErr w:type="spellStart"/>
      <w:r>
        <w:rPr>
          <w:rFonts w:ascii="Univers" w:hAnsi="Univers"/>
        </w:rPr>
        <w:t>Scaravonatti</w:t>
      </w:r>
      <w:proofErr w:type="spellEnd"/>
      <w:r>
        <w:rPr>
          <w:rFonts w:ascii="Univers" w:hAnsi="Univers"/>
        </w:rPr>
        <w:t xml:space="preserve"> Produtos de concreto Ltda </w:t>
      </w:r>
    </w:p>
    <w:p w14:paraId="4FA11998" w14:textId="77777777" w:rsidR="00F0589F" w:rsidRDefault="00F0589F" w:rsidP="00CC2DB3">
      <w:pPr>
        <w:pStyle w:val="Default"/>
        <w:ind w:left="1410"/>
        <w:jc w:val="both"/>
        <w:rPr>
          <w:rFonts w:ascii="Univers" w:hAnsi="Univers"/>
        </w:rPr>
      </w:pPr>
      <w:proofErr w:type="spellStart"/>
      <w:r>
        <w:rPr>
          <w:rFonts w:ascii="Univers" w:hAnsi="Univers"/>
        </w:rPr>
        <w:t>Becajol</w:t>
      </w:r>
      <w:proofErr w:type="spellEnd"/>
      <w:r>
        <w:rPr>
          <w:rFonts w:ascii="Univers" w:hAnsi="Univers"/>
        </w:rPr>
        <w:t xml:space="preserve"> Artefatos e Construção Ltda </w:t>
      </w:r>
    </w:p>
    <w:p w14:paraId="06882954" w14:textId="77777777" w:rsidR="00F0589F" w:rsidRDefault="00F0589F" w:rsidP="00CC2DB3">
      <w:pPr>
        <w:pStyle w:val="Default"/>
        <w:ind w:left="1410"/>
        <w:jc w:val="both"/>
        <w:rPr>
          <w:rFonts w:ascii="Univers" w:hAnsi="Univers"/>
        </w:rPr>
      </w:pPr>
      <w:proofErr w:type="spellStart"/>
      <w:r>
        <w:rPr>
          <w:rFonts w:ascii="Univers" w:hAnsi="Univers"/>
        </w:rPr>
        <w:t>Millato</w:t>
      </w:r>
      <w:proofErr w:type="spellEnd"/>
      <w:r>
        <w:rPr>
          <w:rFonts w:ascii="Univers" w:hAnsi="Univers"/>
        </w:rPr>
        <w:t xml:space="preserve"> Materiais de construção Ltda</w:t>
      </w:r>
    </w:p>
    <w:p w14:paraId="2058F4F5" w14:textId="7004335C" w:rsidR="00F0589F" w:rsidRDefault="00F0589F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Artefatos de Cimento Jung Ltda   </w:t>
      </w:r>
    </w:p>
    <w:p w14:paraId="7C16ED9F" w14:textId="77777777" w:rsidR="00F303D9" w:rsidRDefault="00F303D9" w:rsidP="00F303D9">
      <w:pPr>
        <w:pStyle w:val="Default"/>
        <w:ind w:left="1410"/>
        <w:jc w:val="both"/>
        <w:rPr>
          <w:rFonts w:ascii="Univers" w:hAnsi="Univers"/>
        </w:rPr>
      </w:pPr>
    </w:p>
    <w:p w14:paraId="572ED8C2" w14:textId="667963C8" w:rsidR="006B4EDA" w:rsidRDefault="00CC2DB3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FF4FCB">
        <w:rPr>
          <w:rFonts w:ascii="Univers" w:hAnsi="Univers"/>
        </w:rPr>
        <w:t xml:space="preserve"> </w:t>
      </w:r>
      <w:r w:rsidR="00F0589F">
        <w:rPr>
          <w:rFonts w:ascii="Univers" w:hAnsi="Univers"/>
        </w:rPr>
        <w:t xml:space="preserve">Cristiano Casagrande </w:t>
      </w:r>
      <w:r w:rsidR="00CD5202">
        <w:rPr>
          <w:rFonts w:ascii="Univers" w:hAnsi="Univers"/>
        </w:rPr>
        <w:t xml:space="preserve"> </w:t>
      </w:r>
      <w:r w:rsidR="001F6DB5">
        <w:rPr>
          <w:rFonts w:ascii="Univers" w:hAnsi="Univers"/>
        </w:rPr>
        <w:t xml:space="preserve">  </w:t>
      </w:r>
      <w:r w:rsidR="00FF4FCB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2E045E1E" w:rsidR="00BA2773" w:rsidRDefault="00DF5991" w:rsidP="000C2DFF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FF4FCB" w:rsidRPr="00404072">
        <w:rPr>
          <w:rFonts w:ascii="Univers" w:hAnsi="Univers"/>
        </w:rPr>
        <w:t>Suplente</w:t>
      </w:r>
      <w:r w:rsidR="0086150F">
        <w:rPr>
          <w:rFonts w:ascii="Univers" w:hAnsi="Univers"/>
        </w:rPr>
        <w:t xml:space="preserve">: </w:t>
      </w:r>
      <w:r w:rsidR="00F0589F">
        <w:rPr>
          <w:rFonts w:ascii="Univers" w:hAnsi="Univers"/>
        </w:rPr>
        <w:t xml:space="preserve">Alex Bochi </w:t>
      </w:r>
      <w:r w:rsidR="001F6DB5">
        <w:rPr>
          <w:rFonts w:ascii="Univers" w:hAnsi="Univers"/>
        </w:rPr>
        <w:t xml:space="preserve"> </w:t>
      </w:r>
      <w:r w:rsidR="001204CE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2591808B" w14:textId="369390CF" w:rsidR="00267EAC" w:rsidRPr="001204CE" w:rsidRDefault="00060781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1204CE">
        <w:rPr>
          <w:rFonts w:ascii="Univers" w:hAnsi="Univers"/>
        </w:rPr>
        <w:t>vinte e três dias</w:t>
      </w:r>
      <w:r w:rsidR="00A2414D">
        <w:rPr>
          <w:rFonts w:ascii="Univers" w:hAnsi="Univers"/>
        </w:rPr>
        <w:t xml:space="preserve"> do mês de </w:t>
      </w:r>
      <w:r w:rsidR="001204CE">
        <w:rPr>
          <w:rFonts w:ascii="Univers" w:hAnsi="Univers"/>
        </w:rPr>
        <w:t>outubro do</w:t>
      </w:r>
      <w:r w:rsidR="00A2414D">
        <w:rPr>
          <w:rFonts w:ascii="Univers" w:hAnsi="Univers"/>
        </w:rPr>
        <w:t xml:space="preserve"> ano de dois mil e vinte e cinco</w:t>
      </w:r>
      <w:r w:rsidR="001204CE">
        <w:rPr>
          <w:rFonts w:ascii="Univers" w:hAnsi="Univers"/>
        </w:rPr>
        <w:t>.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DB5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6585E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202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5D0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589F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3D9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32</cp:revision>
  <cp:lastPrinted>2025-08-18T19:59:00Z</cp:lastPrinted>
  <dcterms:created xsi:type="dcterms:W3CDTF">2025-07-11T17:10:00Z</dcterms:created>
  <dcterms:modified xsi:type="dcterms:W3CDTF">2025-10-24T12:03:00Z</dcterms:modified>
</cp:coreProperties>
</file>