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991682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AF3D26">
        <w:rPr>
          <w:rFonts w:ascii="Arial" w:hAnsi="Arial" w:cs="Arial"/>
          <w:b/>
        </w:rPr>
        <w:t>776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CEAC77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F903AF">
        <w:rPr>
          <w:rFonts w:ascii="Arial" w:hAnsi="Arial" w:cs="Arial"/>
        </w:rPr>
        <w:t>15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F90346E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AF3D26">
        <w:t>007</w:t>
      </w:r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CB5CD0">
        <w:t>Reale</w:t>
      </w:r>
      <w:proofErr w:type="spellEnd"/>
      <w:r w:rsidR="00CB5CD0">
        <w:t xml:space="preserve"> Arquiteto Ltda </w:t>
      </w:r>
      <w:r w:rsidR="00F903AF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36646B88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560132">
        <w:rPr>
          <w:rFonts w:ascii="Univers" w:hAnsi="Univers"/>
        </w:rPr>
        <w:t xml:space="preserve">Márcio </w:t>
      </w:r>
      <w:proofErr w:type="spellStart"/>
      <w:r w:rsidR="00560132">
        <w:rPr>
          <w:rFonts w:ascii="Univers" w:hAnsi="Univers"/>
        </w:rPr>
        <w:t>Cella</w:t>
      </w:r>
      <w:proofErr w:type="spellEnd"/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22C7EDE3" w14:textId="3E823305" w:rsidR="0006085E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560132">
        <w:t>Alex Bochi</w:t>
      </w:r>
    </w:p>
    <w:p w14:paraId="5AE25620" w14:textId="77777777" w:rsidR="00042E65" w:rsidRPr="00A41136" w:rsidRDefault="00042E65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DC264C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AF3D26">
        <w:rPr>
          <w:rFonts w:ascii="Univers" w:hAnsi="Univers"/>
        </w:rPr>
        <w:t>776</w:t>
      </w:r>
      <w:r w:rsidR="0006085E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31902">
        <w:rPr>
          <w:rFonts w:ascii="Univers" w:hAnsi="Univers"/>
        </w:rPr>
        <w:t>60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902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72</cp:revision>
  <cp:lastPrinted>2025-10-08T16:22:00Z</cp:lastPrinted>
  <dcterms:created xsi:type="dcterms:W3CDTF">2025-09-10T14:23:00Z</dcterms:created>
  <dcterms:modified xsi:type="dcterms:W3CDTF">2026-02-05T12:34:00Z</dcterms:modified>
</cp:coreProperties>
</file>