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D6A2A8B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9350CE">
        <w:rPr>
          <w:rFonts w:ascii="Arial" w:hAnsi="Arial" w:cs="Arial"/>
          <w:b/>
        </w:rPr>
        <w:t>902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88413C1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2598E">
        <w:rPr>
          <w:rFonts w:ascii="Arial" w:hAnsi="Arial" w:cs="Arial"/>
        </w:rPr>
        <w:t>11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F129E0E" w14:textId="0AC3F9A7" w:rsidR="007263ED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9350CE">
        <w:t>080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9350CE">
        <w:t>Restaurante e C</w:t>
      </w:r>
      <w:r w:rsidR="009350CE" w:rsidRPr="009350CE">
        <w:t>afé</w:t>
      </w:r>
      <w:bookmarkStart w:id="0" w:name="_GoBack"/>
      <w:bookmarkEnd w:id="0"/>
      <w:r w:rsidR="009350CE" w:rsidRPr="009350CE">
        <w:t xml:space="preserve"> Sabores De Santa Ltda</w:t>
      </w:r>
    </w:p>
    <w:p w14:paraId="5EC7E0A0" w14:textId="77777777" w:rsidR="000C1FE1" w:rsidRPr="00A41136" w:rsidRDefault="000C1FE1" w:rsidP="007263ED">
      <w:pPr>
        <w:pStyle w:val="Default"/>
        <w:ind w:left="1410"/>
        <w:jc w:val="both"/>
      </w:pPr>
    </w:p>
    <w:p w14:paraId="0C8F7A21" w14:textId="022EC8D7" w:rsidR="0012598E" w:rsidRPr="00D421D5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9303A5">
        <w:rPr>
          <w:rFonts w:ascii="Univers" w:hAnsi="Univers" w:cs="Arial"/>
        </w:rPr>
        <w:t>VIRGINIA FURLANETTO</w:t>
      </w:r>
    </w:p>
    <w:p w14:paraId="4E2191DF" w14:textId="77777777" w:rsidR="009303A5" w:rsidRDefault="0012598E" w:rsidP="009303A5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9303A5">
        <w:t>FÁ</w:t>
      </w:r>
      <w:r w:rsidR="009303A5" w:rsidRPr="00BF11AE">
        <w:t>TIMA PASINI CETTOLIN</w:t>
      </w:r>
    </w:p>
    <w:p w14:paraId="774D06BF" w14:textId="7ABD603A" w:rsidR="0012598E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04FD37EB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9350CE">
        <w:rPr>
          <w:rFonts w:ascii="Univers" w:hAnsi="Univers"/>
        </w:rPr>
        <w:t>902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163</cp:revision>
  <cp:lastPrinted>2025-10-08T16:22:00Z</cp:lastPrinted>
  <dcterms:created xsi:type="dcterms:W3CDTF">2025-09-10T14:23:00Z</dcterms:created>
  <dcterms:modified xsi:type="dcterms:W3CDTF">2026-03-24T19:32:00Z</dcterms:modified>
</cp:coreProperties>
</file>