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C4F427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324C2">
        <w:rPr>
          <w:rFonts w:ascii="Arial" w:hAnsi="Arial" w:cs="Arial"/>
          <w:b/>
        </w:rPr>
        <w:t>981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2B26DD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324C2">
        <w:rPr>
          <w:rFonts w:ascii="Arial" w:hAnsi="Arial" w:cs="Arial"/>
        </w:rPr>
        <w:t>15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7BA25FD" w14:textId="2527146B" w:rsidR="00397220" w:rsidRDefault="004857C0" w:rsidP="001324C2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1324C2">
        <w:t>132</w:t>
      </w:r>
      <w:bookmarkStart w:id="0" w:name="_GoBack"/>
      <w:bookmarkEnd w:id="0"/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1324C2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1324C2">
        <w:rPr>
          <w:color w:val="000000" w:themeColor="text1"/>
          <w:shd w:val="clear" w:color="auto" w:fill="F9F9F9"/>
        </w:rPr>
        <w:t>SUELI FÁ</w:t>
      </w:r>
      <w:r w:rsidR="001324C2" w:rsidRPr="001324C2">
        <w:rPr>
          <w:color w:val="000000" w:themeColor="text1"/>
          <w:shd w:val="clear" w:color="auto" w:fill="F9F9F9"/>
        </w:rPr>
        <w:t>TIMA PERONDI SOLIGO</w:t>
      </w:r>
      <w:r w:rsidR="001A180C" w:rsidRPr="001324C2">
        <w:rPr>
          <w:b/>
          <w:color w:val="000000" w:themeColor="text1"/>
        </w:rPr>
        <w:tab/>
      </w:r>
      <w:r w:rsidR="001A180C" w:rsidRPr="00E10148">
        <w:rPr>
          <w:rFonts w:ascii="Univers" w:hAnsi="Univers"/>
        </w:rPr>
        <w:tab/>
      </w:r>
    </w:p>
    <w:p w14:paraId="083EE7FD" w14:textId="77777777" w:rsidR="001324C2" w:rsidRDefault="00397220" w:rsidP="001A180C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</w:p>
    <w:p w14:paraId="03E9B91B" w14:textId="77777777" w:rsidR="001324C2" w:rsidRDefault="001324C2" w:rsidP="001324C2">
      <w:pPr>
        <w:pStyle w:val="Default"/>
        <w:jc w:val="both"/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  <w:r w:rsidRPr="00D421D5">
        <w:rPr>
          <w:rFonts w:ascii="Univers" w:hAnsi="Univers"/>
        </w:rPr>
        <w:t xml:space="preserve">- Fiscal Titular: </w:t>
      </w:r>
      <w:r>
        <w:t>FÁ</w:t>
      </w:r>
      <w:r w:rsidRPr="00BF11AE">
        <w:t>TIMA PASINI CETTOLIN</w:t>
      </w:r>
    </w:p>
    <w:p w14:paraId="386F0452" w14:textId="77777777" w:rsidR="001324C2" w:rsidRPr="00B05970" w:rsidRDefault="001324C2" w:rsidP="001324C2">
      <w:pPr>
        <w:pStyle w:val="Default"/>
        <w:jc w:val="both"/>
      </w:pPr>
    </w:p>
    <w:p w14:paraId="16058A85" w14:textId="77777777" w:rsidR="001324C2" w:rsidRDefault="001324C2" w:rsidP="001324C2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DAIANE FERRONATTO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DBF5189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1324C2">
        <w:rPr>
          <w:rFonts w:ascii="Univers" w:hAnsi="Univers"/>
        </w:rPr>
        <w:t>981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219</cp:revision>
  <cp:lastPrinted>2025-10-08T16:22:00Z</cp:lastPrinted>
  <dcterms:created xsi:type="dcterms:W3CDTF">2025-09-10T14:23:00Z</dcterms:created>
  <dcterms:modified xsi:type="dcterms:W3CDTF">2026-05-04T16:23:00Z</dcterms:modified>
</cp:coreProperties>
</file>