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FD9C2C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7202C2">
        <w:rPr>
          <w:rFonts w:ascii="Arial" w:hAnsi="Arial" w:cs="Arial"/>
          <w:b/>
        </w:rPr>
        <w:t>8.067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4440D018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F1F76">
        <w:rPr>
          <w:rFonts w:ascii="Arial" w:hAnsi="Arial" w:cs="Arial"/>
        </w:rPr>
        <w:t>24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470BF649" w14:textId="7EC918A8" w:rsidR="004F1F76" w:rsidRDefault="004F1F76" w:rsidP="004F1F76">
      <w:pPr>
        <w:pStyle w:val="Default"/>
        <w:ind w:left="1410"/>
        <w:jc w:val="both"/>
      </w:pPr>
      <w:r w:rsidRPr="00A41136">
        <w:t xml:space="preserve">- Contrato </w:t>
      </w:r>
      <w:r>
        <w:t>169</w:t>
      </w:r>
      <w:r>
        <w:t>/</w:t>
      </w:r>
      <w:r w:rsidRPr="00A41136">
        <w:t>202</w:t>
      </w:r>
      <w:r>
        <w:t>6</w:t>
      </w:r>
      <w:r w:rsidRPr="00A41136">
        <w:t>–</w:t>
      </w:r>
      <w:r w:rsidRPr="006614A1">
        <w:t xml:space="preserve"> </w:t>
      </w:r>
      <w:proofErr w:type="spellStart"/>
      <w:r w:rsidRPr="00C85D36">
        <w:t>Suprimaq</w:t>
      </w:r>
      <w:proofErr w:type="spellEnd"/>
      <w:r w:rsidRPr="00C85D36">
        <w:t xml:space="preserve"> Automação</w:t>
      </w:r>
      <w:r>
        <w:t xml:space="preserve"> d</w:t>
      </w:r>
      <w:r w:rsidRPr="00C85D36">
        <w:t>e Escritorio Ltda</w:t>
      </w:r>
    </w:p>
    <w:p w14:paraId="30F43373" w14:textId="77777777" w:rsidR="004F1F76" w:rsidRDefault="004F1F76" w:rsidP="004F1F76">
      <w:pPr>
        <w:pStyle w:val="Default"/>
        <w:ind w:left="1410"/>
        <w:jc w:val="both"/>
      </w:pPr>
      <w:r>
        <w:tab/>
      </w:r>
    </w:p>
    <w:p w14:paraId="23668FF5" w14:textId="77777777" w:rsidR="004F1F76" w:rsidRDefault="004F1F76" w:rsidP="004F1F76">
      <w:pPr>
        <w:pStyle w:val="Default"/>
        <w:ind w:left="1410"/>
        <w:jc w:val="both"/>
      </w:pPr>
      <w:r w:rsidRPr="00A41136">
        <w:t xml:space="preserve">- Fiscal Titular: </w:t>
      </w:r>
      <w:r w:rsidRPr="006614A1">
        <w:t>ANGELA PASTORIO VALIATTI</w:t>
      </w:r>
    </w:p>
    <w:p w14:paraId="30AD60ED" w14:textId="77777777" w:rsidR="004F1F76" w:rsidRPr="00A41136" w:rsidRDefault="004F1F76" w:rsidP="004F1F76">
      <w:pPr>
        <w:pStyle w:val="Default"/>
        <w:ind w:left="1410"/>
        <w:jc w:val="both"/>
      </w:pPr>
    </w:p>
    <w:p w14:paraId="066C4369" w14:textId="77777777" w:rsidR="004F1F76" w:rsidRDefault="004F1F76" w:rsidP="004F1F76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Pr="006614A1">
        <w:t>VANIA TERESA ARCARI SPEROTTO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AA2B0A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7202C2">
        <w:rPr>
          <w:rFonts w:ascii="Univers" w:hAnsi="Univers"/>
        </w:rPr>
        <w:t>8.067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1F76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262</cp:revision>
  <cp:lastPrinted>2026-06-10T16:45:00Z</cp:lastPrinted>
  <dcterms:created xsi:type="dcterms:W3CDTF">2025-09-10T14:23:00Z</dcterms:created>
  <dcterms:modified xsi:type="dcterms:W3CDTF">2026-06-24T19:23:00Z</dcterms:modified>
</cp:coreProperties>
</file>