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E9D386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0E5FF7">
        <w:rPr>
          <w:rFonts w:ascii="Arial" w:hAnsi="Arial" w:cs="Arial"/>
          <w:b/>
        </w:rPr>
        <w:t>8.08</w:t>
      </w:r>
      <w:r w:rsidR="007D105F">
        <w:rPr>
          <w:rFonts w:ascii="Arial" w:hAnsi="Arial" w:cs="Arial"/>
          <w:b/>
        </w:rPr>
        <w:t>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E5FF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0E5FF7">
        <w:rPr>
          <w:rFonts w:ascii="Arial" w:hAnsi="Arial" w:cs="Arial"/>
          <w:b/>
        </w:rPr>
        <w:t>JULHO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33941E41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D105F">
        <w:rPr>
          <w:rFonts w:ascii="Arial" w:hAnsi="Arial" w:cs="Arial"/>
        </w:rPr>
        <w:t>03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7D105F">
        <w:rPr>
          <w:rFonts w:ascii="Arial" w:hAnsi="Arial" w:cs="Arial"/>
        </w:rPr>
        <w:t>julho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45A1CA04" w14:textId="1EE15A87" w:rsidR="00821F45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7D105F">
        <w:t>174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6614A1" w:rsidRPr="006614A1">
        <w:t xml:space="preserve"> </w:t>
      </w:r>
      <w:proofErr w:type="spellStart"/>
      <w:r w:rsidR="007D105F" w:rsidRPr="007D105F">
        <w:t>Concresul</w:t>
      </w:r>
      <w:proofErr w:type="spellEnd"/>
      <w:r w:rsidR="007D105F" w:rsidRPr="007D105F">
        <w:t xml:space="preserve"> Engenharia Ltda</w:t>
      </w:r>
    </w:p>
    <w:p w14:paraId="7F94D0F7" w14:textId="77777777" w:rsidR="00D36B25" w:rsidRDefault="00D36B25" w:rsidP="00A36FA3">
      <w:pPr>
        <w:pStyle w:val="Default"/>
        <w:ind w:left="1410"/>
        <w:jc w:val="both"/>
      </w:pPr>
    </w:p>
    <w:p w14:paraId="392EE1A5" w14:textId="77777777" w:rsidR="007D105F" w:rsidRPr="00A41136" w:rsidRDefault="00D36B25" w:rsidP="007D105F">
      <w:pPr>
        <w:pStyle w:val="Default"/>
        <w:ind w:left="1410"/>
        <w:jc w:val="both"/>
      </w:pPr>
      <w:r>
        <w:tab/>
      </w:r>
      <w:r w:rsidR="007D105F" w:rsidRPr="00A41136">
        <w:t xml:space="preserve">- Fiscal Titular: </w:t>
      </w:r>
      <w:r w:rsidR="007D105F">
        <w:rPr>
          <w:rFonts w:ascii="Univers" w:hAnsi="Univers"/>
        </w:rPr>
        <w:t>MÁRCIO CELLA</w:t>
      </w:r>
    </w:p>
    <w:p w14:paraId="569342FE" w14:textId="77777777" w:rsidR="007D105F" w:rsidRPr="00A41136" w:rsidRDefault="007D105F" w:rsidP="007D105F">
      <w:pPr>
        <w:pStyle w:val="Default"/>
        <w:ind w:left="1410"/>
        <w:jc w:val="both"/>
      </w:pPr>
    </w:p>
    <w:p w14:paraId="6A7DF21F" w14:textId="77777777" w:rsidR="007D105F" w:rsidRDefault="007D105F" w:rsidP="007D105F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ALEX BOCHI</w:t>
      </w:r>
    </w:p>
    <w:p w14:paraId="76B5383B" w14:textId="6CE8C733" w:rsidR="000E5FF7" w:rsidRDefault="000E5FF7" w:rsidP="007D105F">
      <w:pPr>
        <w:pStyle w:val="Default"/>
        <w:jc w:val="both"/>
      </w:pP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3621A0C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E5FF7">
        <w:rPr>
          <w:rFonts w:ascii="Arial" w:hAnsi="Arial" w:cs="Arial"/>
        </w:rPr>
        <w:t>oito</w:t>
      </w:r>
      <w:r w:rsidR="005519E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0E5FF7">
        <w:rPr>
          <w:rFonts w:ascii="Arial" w:hAnsi="Arial" w:cs="Arial"/>
        </w:rPr>
        <w:t>julho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4286A3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E5FF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0E5FF7">
        <w:rPr>
          <w:rFonts w:ascii="Univers" w:hAnsi="Univers"/>
        </w:rPr>
        <w:t>07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0E5FF7">
        <w:rPr>
          <w:rFonts w:ascii="Univers" w:hAnsi="Univers"/>
        </w:rPr>
        <w:t>8.08</w:t>
      </w:r>
      <w:r w:rsidR="007D105F">
        <w:rPr>
          <w:rFonts w:ascii="Univers" w:hAnsi="Univers"/>
        </w:rPr>
        <w:t>9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E5FF7">
        <w:rPr>
          <w:rFonts w:ascii="Univers" w:hAnsi="Univers"/>
        </w:rPr>
        <w:t>67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5FF7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0324"/>
    <w:rsid w:val="007D105F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6B25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267</cp:revision>
  <cp:lastPrinted>2026-06-10T16:45:00Z</cp:lastPrinted>
  <dcterms:created xsi:type="dcterms:W3CDTF">2025-09-10T14:23:00Z</dcterms:created>
  <dcterms:modified xsi:type="dcterms:W3CDTF">2026-07-08T17:58:00Z</dcterms:modified>
</cp:coreProperties>
</file>