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505506AD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4641E2">
        <w:rPr>
          <w:rFonts w:ascii="Univers" w:hAnsi="Univers" w:cs="Arial"/>
          <w:b/>
        </w:rPr>
        <w:t>109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4641E2">
        <w:rPr>
          <w:rFonts w:ascii="Univers" w:hAnsi="Univers" w:cs="Arial"/>
          <w:b/>
        </w:rPr>
        <w:t>24</w:t>
      </w:r>
      <w:r w:rsidR="00453722">
        <w:rPr>
          <w:rFonts w:ascii="Univers" w:hAnsi="Univers" w:cs="Arial"/>
          <w:b/>
        </w:rPr>
        <w:t xml:space="preserve"> DE </w:t>
      </w:r>
      <w:r w:rsidR="004641E2">
        <w:rPr>
          <w:rFonts w:ascii="Univers" w:hAnsi="Univers" w:cs="Arial"/>
          <w:b/>
        </w:rPr>
        <w:t>JULHO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46192C1A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4641E2">
        <w:rPr>
          <w:rFonts w:ascii="Univers" w:hAnsi="Univers" w:cs="Arial"/>
        </w:rPr>
        <w:t>09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7951761F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4641E2">
        <w:rPr>
          <w:rFonts w:ascii="Univers" w:hAnsi="Univers"/>
        </w:rPr>
        <w:t>014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33EDB246" w14:textId="7B5C0C4F" w:rsidR="00AE5E6A" w:rsidRDefault="004641E2" w:rsidP="00F454AA">
      <w:pPr>
        <w:pStyle w:val="Default"/>
        <w:ind w:left="1410"/>
        <w:jc w:val="both"/>
      </w:pPr>
      <w:r w:rsidRPr="004641E2">
        <w:t>Taffarel - Transportes, Serviços</w:t>
      </w:r>
      <w:r>
        <w:t xml:space="preserve"> d</w:t>
      </w:r>
      <w:r w:rsidRPr="004641E2">
        <w:t>e Escavações</w:t>
      </w:r>
      <w:r>
        <w:t xml:space="preserve"> e</w:t>
      </w:r>
      <w:r w:rsidRPr="004641E2">
        <w:t xml:space="preserve"> Terraplenag</w:t>
      </w:r>
      <w:r>
        <w:t>em</w:t>
      </w:r>
    </w:p>
    <w:p w14:paraId="1E2B2C5C" w14:textId="77777777" w:rsidR="004641E2" w:rsidRDefault="004641E2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7EDE7373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F454AA">
        <w:rPr>
          <w:rFonts w:ascii="Univers" w:hAnsi="Univers"/>
        </w:rPr>
        <w:t>Alex Bochi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5430F2C6" w14:textId="6C6013ED" w:rsidR="00793BE9" w:rsidRDefault="00793BE9" w:rsidP="00793BE9">
      <w:pPr>
        <w:pStyle w:val="Default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4641E2">
        <w:rPr>
          <w:rFonts w:ascii="Univers" w:hAnsi="Univers"/>
        </w:rPr>
        <w:t xml:space="preserve">Cristiano Casagrande </w:t>
      </w:r>
    </w:p>
    <w:p w14:paraId="74DE6F2B" w14:textId="77777777" w:rsidR="00793BE9" w:rsidRDefault="00793BE9" w:rsidP="00793BE9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7175DEB7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8F28F0">
        <w:rPr>
          <w:rFonts w:ascii="Univers" w:hAnsi="Univers"/>
        </w:rPr>
        <w:t xml:space="preserve">vinte e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4641E2">
        <w:rPr>
          <w:rFonts w:ascii="Univers" w:hAnsi="Univers"/>
        </w:rPr>
        <w:t>julho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3494CD13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4641E2">
        <w:rPr>
          <w:rFonts w:ascii="Univers" w:hAnsi="Univers"/>
        </w:rPr>
        <w:t>24</w:t>
      </w:r>
      <w:r w:rsidR="00CE2FD6">
        <w:rPr>
          <w:rFonts w:ascii="Univers" w:hAnsi="Univers"/>
        </w:rPr>
        <w:t>.</w:t>
      </w:r>
      <w:r w:rsidR="004641E2">
        <w:rPr>
          <w:rFonts w:ascii="Univers" w:hAnsi="Univers"/>
        </w:rPr>
        <w:t>07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4641E2">
        <w:rPr>
          <w:rFonts w:ascii="Univers" w:hAnsi="Univers"/>
        </w:rPr>
        <w:t>8.109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bookmarkStart w:id="0" w:name="_GoBack"/>
      <w:bookmarkEnd w:id="0"/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D2"/>
    <w:rsid w:val="00D321CD"/>
    <w:rsid w:val="00D34378"/>
    <w:rsid w:val="00D34726"/>
    <w:rsid w:val="00D34B9A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59</cp:revision>
  <cp:lastPrinted>2025-08-18T19:59:00Z</cp:lastPrinted>
  <dcterms:created xsi:type="dcterms:W3CDTF">2025-07-11T17:10:00Z</dcterms:created>
  <dcterms:modified xsi:type="dcterms:W3CDTF">2026-07-24T11:51:00Z</dcterms:modified>
</cp:coreProperties>
</file>