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190D2" w14:textId="77777777" w:rsidR="0051251C" w:rsidRPr="0051251C" w:rsidRDefault="0051251C" w:rsidP="0051251C">
      <w:pPr>
        <w:spacing w:after="0" w:line="240" w:lineRule="auto"/>
        <w:rPr>
          <w:rFonts w:cstheme="minorHAnsi"/>
          <w:b/>
        </w:rPr>
      </w:pPr>
      <w:r>
        <w:rPr>
          <w:rFonts w:cstheme="minorHAnsi"/>
          <w:b/>
        </w:rPr>
        <w:t xml:space="preserve"> </w:t>
      </w:r>
      <w:r>
        <w:rPr>
          <w:rFonts w:cstheme="minorHAnsi"/>
          <w:b/>
        </w:rPr>
        <w:tab/>
      </w:r>
      <w:r>
        <w:rPr>
          <w:rFonts w:cstheme="minorHAnsi"/>
          <w:b/>
        </w:rPr>
        <w:tab/>
      </w:r>
      <w:r>
        <w:rPr>
          <w:rFonts w:cstheme="minorHAnsi"/>
          <w:b/>
        </w:rPr>
        <w:tab/>
      </w:r>
      <w:r>
        <w:rPr>
          <w:rFonts w:cstheme="minorHAnsi"/>
          <w:b/>
        </w:rPr>
        <w:tab/>
      </w:r>
      <w:r w:rsidRPr="00A154A8">
        <w:rPr>
          <w:rFonts w:cstheme="minorHAnsi"/>
          <w:b/>
        </w:rPr>
        <w:t xml:space="preserve"> </w:t>
      </w:r>
    </w:p>
    <w:p w14:paraId="1B4DA521" w14:textId="289ED106" w:rsidR="0051251C" w:rsidRPr="0051251C" w:rsidRDefault="0051251C" w:rsidP="0051251C">
      <w:pPr>
        <w:spacing w:after="0" w:line="240" w:lineRule="auto"/>
        <w:ind w:left="1416" w:firstLine="708"/>
        <w:rPr>
          <w:rFonts w:cstheme="minorHAnsi"/>
          <w:b/>
        </w:rPr>
      </w:pPr>
      <w:r w:rsidRPr="0051251C">
        <w:rPr>
          <w:rFonts w:cstheme="minorHAnsi"/>
          <w:b/>
        </w:rPr>
        <w:t xml:space="preserve"> </w:t>
      </w:r>
      <w:r w:rsidRPr="0051251C">
        <w:rPr>
          <w:rFonts w:cstheme="minorHAnsi"/>
          <w:b/>
          <w:bCs/>
        </w:rPr>
        <w:t xml:space="preserve">ATA DE REGISTRO DE PREÇOS Nº. </w:t>
      </w:r>
      <w:r w:rsidR="000A4B2F">
        <w:rPr>
          <w:rFonts w:cstheme="minorHAnsi"/>
          <w:b/>
          <w:bCs/>
        </w:rPr>
        <w:t>020</w:t>
      </w:r>
      <w:r w:rsidRPr="0051251C">
        <w:rPr>
          <w:rFonts w:cstheme="minorHAnsi"/>
          <w:b/>
          <w:bCs/>
        </w:rPr>
        <w:t xml:space="preserve">/2026 </w:t>
      </w:r>
    </w:p>
    <w:p w14:paraId="0CC4987E" w14:textId="486185B1" w:rsidR="0051251C" w:rsidRPr="0051251C" w:rsidRDefault="0051251C" w:rsidP="0051251C">
      <w:pPr>
        <w:spacing w:after="0" w:line="240" w:lineRule="auto"/>
        <w:ind w:left="1416" w:firstLine="708"/>
        <w:rPr>
          <w:rFonts w:cstheme="minorHAnsi"/>
          <w:bCs/>
        </w:rPr>
      </w:pPr>
      <w:r w:rsidRPr="0051251C">
        <w:rPr>
          <w:rFonts w:cstheme="minorHAnsi"/>
          <w:bCs/>
        </w:rPr>
        <w:t xml:space="preserve">  PROCESSO ADMINISTRATIVO Nº </w:t>
      </w:r>
      <w:r w:rsidR="000A4B2F">
        <w:rPr>
          <w:rFonts w:cstheme="minorHAnsi"/>
          <w:bCs/>
        </w:rPr>
        <w:t>216</w:t>
      </w:r>
      <w:r w:rsidRPr="0051251C">
        <w:rPr>
          <w:rFonts w:cstheme="minorHAnsi"/>
          <w:bCs/>
        </w:rPr>
        <w:t xml:space="preserve">/2026 </w:t>
      </w:r>
    </w:p>
    <w:p w14:paraId="69EA2D8E" w14:textId="0EA069A3" w:rsidR="0051251C" w:rsidRPr="004E6863" w:rsidRDefault="0051251C" w:rsidP="004E6863">
      <w:pPr>
        <w:spacing w:after="0" w:line="240" w:lineRule="auto"/>
        <w:ind w:left="2124"/>
        <w:rPr>
          <w:rFonts w:cstheme="minorHAnsi"/>
          <w:bCs/>
        </w:rPr>
      </w:pPr>
      <w:r w:rsidRPr="0051251C">
        <w:rPr>
          <w:rFonts w:cstheme="minorHAnsi"/>
          <w:bCs/>
        </w:rPr>
        <w:t xml:space="preserve">         PREGÃO PRESENCIAL Nº </w:t>
      </w:r>
      <w:r w:rsidR="000A4B2F">
        <w:rPr>
          <w:rFonts w:cstheme="minorHAnsi"/>
          <w:bCs/>
        </w:rPr>
        <w:t>035</w:t>
      </w:r>
      <w:r w:rsidRPr="0051251C">
        <w:rPr>
          <w:rFonts w:cstheme="minorHAnsi"/>
          <w:bCs/>
        </w:rPr>
        <w:t>/2026</w:t>
      </w:r>
    </w:p>
    <w:p w14:paraId="5999247D" w14:textId="77777777" w:rsidR="0051251C" w:rsidRPr="0051251C" w:rsidRDefault="0051251C" w:rsidP="0051251C">
      <w:pPr>
        <w:pStyle w:val="Default"/>
        <w:ind w:left="-426" w:right="-568"/>
        <w:jc w:val="both"/>
        <w:rPr>
          <w:rFonts w:cstheme="minorHAnsi"/>
        </w:rPr>
      </w:pPr>
    </w:p>
    <w:p w14:paraId="649E1AD3" w14:textId="54BC83DE" w:rsidR="0051251C" w:rsidRDefault="0051251C" w:rsidP="0051251C">
      <w:pPr>
        <w:pStyle w:val="Default"/>
        <w:ind w:left="-426" w:right="-568"/>
        <w:jc w:val="both"/>
        <w:rPr>
          <w:rFonts w:asciiTheme="minorHAnsi" w:hAnsiTheme="minorHAnsi" w:cstheme="minorHAnsi"/>
          <w:color w:val="auto"/>
          <w:sz w:val="22"/>
          <w:szCs w:val="22"/>
        </w:rPr>
      </w:pPr>
      <w:r w:rsidRPr="0051251C">
        <w:rPr>
          <w:rFonts w:asciiTheme="minorHAnsi" w:hAnsiTheme="minorHAnsi" w:cstheme="minorHAnsi"/>
          <w:color w:val="auto"/>
          <w:sz w:val="22"/>
          <w:szCs w:val="22"/>
        </w:rPr>
        <w:t xml:space="preserve"> O MUNICÍPIO DE SANTA TEREZA, RS, pessoa jurídica de direito público interno, inscrito no CNPJ sob nº 91.987.719/0001-13, com sede na Avenida Itália nº 474, Bairro Centro, na cidade de Santa Tereza - RS, neste ato representado pela Prefeita Municipal, Sra. GISELE CAUMO, doravante denominado MUNICÍPIO, nos termos do Art. 83 da Lei nº 14.133, de 01 de abril de 2021, em face da classificação das propostas apresentadas no PREGÃO PRESENCIAL Nº </w:t>
      </w:r>
      <w:r w:rsidR="000A4B2F">
        <w:rPr>
          <w:rFonts w:asciiTheme="minorHAnsi" w:hAnsiTheme="minorHAnsi" w:cstheme="minorHAnsi"/>
          <w:color w:val="auto"/>
          <w:sz w:val="22"/>
          <w:szCs w:val="22"/>
        </w:rPr>
        <w:t>035</w:t>
      </w:r>
      <w:r w:rsidRPr="0051251C">
        <w:rPr>
          <w:rFonts w:asciiTheme="minorHAnsi" w:hAnsiTheme="minorHAnsi" w:cstheme="minorHAnsi"/>
          <w:color w:val="auto"/>
          <w:sz w:val="22"/>
          <w:szCs w:val="22"/>
        </w:rPr>
        <w:t xml:space="preserve">/2026 </w:t>
      </w:r>
      <w:r w:rsidR="001317E8" w:rsidRPr="001317E8">
        <w:rPr>
          <w:sz w:val="22"/>
          <w:szCs w:val="22"/>
          <w:lang w:val="pt-PT"/>
        </w:rPr>
        <w:t>PARA</w:t>
      </w:r>
      <w:r w:rsidR="000A4B2F">
        <w:rPr>
          <w:sz w:val="22"/>
          <w:szCs w:val="22"/>
          <w:lang w:val="pt-PT"/>
        </w:rPr>
        <w:t xml:space="preserve"> </w:t>
      </w:r>
      <w:r w:rsidR="000A4B2F" w:rsidRPr="000A4B2F">
        <w:rPr>
          <w:sz w:val="22"/>
          <w:szCs w:val="22"/>
        </w:rPr>
        <w:t>REGISTRO DE PREÇOS PARA O FORNECIMENTO DE</w:t>
      </w:r>
      <w:r w:rsidR="000A4B2F" w:rsidRPr="000A4B2F">
        <w:rPr>
          <w:spacing w:val="40"/>
          <w:sz w:val="22"/>
          <w:szCs w:val="22"/>
        </w:rPr>
        <w:t xml:space="preserve"> </w:t>
      </w:r>
      <w:r w:rsidR="000A4B2F" w:rsidRPr="000A4B2F">
        <w:rPr>
          <w:sz w:val="22"/>
          <w:szCs w:val="22"/>
        </w:rPr>
        <w:t>TONERS, CARTUCHOS E REFIS DE TINTAS PARA AS IMPRESSORAS DE USO DAS SECRETARIAS</w:t>
      </w:r>
      <w:r w:rsidRPr="0051251C">
        <w:rPr>
          <w:rFonts w:asciiTheme="minorHAnsi" w:hAnsiTheme="minorHAnsi" w:cstheme="minorHAnsi"/>
          <w:color w:val="auto"/>
          <w:sz w:val="22"/>
          <w:szCs w:val="22"/>
        </w:rPr>
        <w:t>, resolve REGISTRAR OS PREÇOS da empresa</w:t>
      </w:r>
      <w:r w:rsidR="00050464">
        <w:rPr>
          <w:rFonts w:asciiTheme="minorHAnsi" w:hAnsiTheme="minorHAnsi" w:cstheme="minorHAnsi"/>
          <w:color w:val="auto"/>
          <w:sz w:val="22"/>
          <w:szCs w:val="22"/>
        </w:rPr>
        <w:t xml:space="preserve"> </w:t>
      </w:r>
      <w:r w:rsidRPr="0051251C">
        <w:rPr>
          <w:rFonts w:asciiTheme="minorHAnsi" w:hAnsiTheme="minorHAnsi" w:cstheme="minorHAnsi"/>
          <w:color w:val="auto"/>
          <w:sz w:val="22"/>
          <w:szCs w:val="22"/>
        </w:rPr>
        <w:t xml:space="preserve">classificada em primeiro lugar por </w:t>
      </w:r>
      <w:r w:rsidR="000A4B2F">
        <w:rPr>
          <w:rFonts w:asciiTheme="minorHAnsi" w:hAnsiTheme="minorHAnsi" w:cstheme="minorHAnsi"/>
          <w:color w:val="auto"/>
          <w:sz w:val="22"/>
          <w:szCs w:val="22"/>
        </w:rPr>
        <w:t>itens</w:t>
      </w:r>
      <w:r w:rsidRPr="0051251C">
        <w:rPr>
          <w:rFonts w:asciiTheme="minorHAnsi" w:hAnsiTheme="minorHAnsi" w:cstheme="minorHAnsi"/>
          <w:color w:val="auto"/>
          <w:sz w:val="22"/>
          <w:szCs w:val="22"/>
        </w:rPr>
        <w:t>, observadas as condições do Edital que rege o Pregão e aquelas enunciadas nas Cláusulas que se seguem:</w:t>
      </w:r>
    </w:p>
    <w:p w14:paraId="4A68149A" w14:textId="77777777" w:rsidR="000A4B2F" w:rsidRDefault="000A4B2F" w:rsidP="0051251C">
      <w:pPr>
        <w:pStyle w:val="Default"/>
        <w:ind w:left="-426" w:right="-568"/>
        <w:jc w:val="both"/>
        <w:rPr>
          <w:rFonts w:asciiTheme="minorHAnsi" w:hAnsiTheme="minorHAnsi" w:cstheme="minorHAnsi"/>
          <w:color w:val="auto"/>
          <w:sz w:val="22"/>
          <w:szCs w:val="22"/>
        </w:rPr>
      </w:pPr>
    </w:p>
    <w:p w14:paraId="1792BBDB" w14:textId="77777777" w:rsidR="000A4B2F" w:rsidRPr="00656908" w:rsidRDefault="000A4B2F" w:rsidP="000A4B2F">
      <w:pPr>
        <w:pStyle w:val="Default"/>
        <w:ind w:left="-426" w:right="-568"/>
        <w:jc w:val="both"/>
        <w:rPr>
          <w:b/>
          <w:sz w:val="22"/>
          <w:szCs w:val="22"/>
        </w:rPr>
      </w:pPr>
      <w:r w:rsidRPr="00656908">
        <w:rPr>
          <w:b/>
          <w:sz w:val="22"/>
          <w:szCs w:val="22"/>
        </w:rPr>
        <w:t xml:space="preserve">1 – OBJETO </w:t>
      </w:r>
    </w:p>
    <w:p w14:paraId="733D7BD3" w14:textId="77777777" w:rsidR="000A4B2F" w:rsidRPr="00656908" w:rsidRDefault="000A4B2F" w:rsidP="000A4B2F">
      <w:pPr>
        <w:pStyle w:val="Default"/>
        <w:numPr>
          <w:ilvl w:val="0"/>
          <w:numId w:val="1"/>
        </w:numPr>
        <w:ind w:left="-426" w:right="-568"/>
        <w:jc w:val="both"/>
        <w:rPr>
          <w:sz w:val="22"/>
          <w:szCs w:val="22"/>
        </w:rPr>
      </w:pPr>
      <w:r w:rsidRPr="00D72968">
        <w:rPr>
          <w:b/>
          <w:bCs/>
          <w:sz w:val="22"/>
          <w:szCs w:val="22"/>
        </w:rPr>
        <w:t>1.1</w:t>
      </w:r>
      <w:r w:rsidRPr="00656908">
        <w:rPr>
          <w:sz w:val="22"/>
          <w:szCs w:val="22"/>
        </w:rPr>
        <w:t xml:space="preserve"> A presente Ata de Registro de Preços tem por finalidade registrar os preços dos produtos especificados no Anexo I - TERMO DE REFERÊNCIA do Edital de </w:t>
      </w:r>
      <w:r w:rsidRPr="00656908">
        <w:rPr>
          <w:b/>
          <w:bCs/>
          <w:sz w:val="22"/>
          <w:szCs w:val="22"/>
        </w:rPr>
        <w:t xml:space="preserve">PREGÃO PRESENCIAL Nº </w:t>
      </w:r>
      <w:r>
        <w:rPr>
          <w:b/>
          <w:bCs/>
          <w:sz w:val="22"/>
          <w:szCs w:val="22"/>
        </w:rPr>
        <w:t>035/2026</w:t>
      </w:r>
      <w:r w:rsidRPr="00656908">
        <w:rPr>
          <w:sz w:val="22"/>
          <w:szCs w:val="22"/>
        </w:rPr>
        <w:t xml:space="preserve">, ofertados no certame licitatório, passando a fazer parte integrante dessa Ata. </w:t>
      </w:r>
    </w:p>
    <w:p w14:paraId="18C4417F" w14:textId="77777777" w:rsidR="000A4B2F" w:rsidRPr="00756AA4" w:rsidRDefault="000A4B2F" w:rsidP="000A4B2F">
      <w:pPr>
        <w:spacing w:after="0" w:line="240" w:lineRule="auto"/>
        <w:ind w:left="-426" w:right="-568"/>
        <w:rPr>
          <w:rFonts w:cstheme="minorHAnsi"/>
          <w:sz w:val="24"/>
          <w:szCs w:val="24"/>
        </w:rPr>
      </w:pPr>
    </w:p>
    <w:p w14:paraId="3C1151B8" w14:textId="77777777" w:rsidR="000A4B2F" w:rsidRPr="001A7DE0" w:rsidRDefault="000A4B2F" w:rsidP="000A4B2F">
      <w:pPr>
        <w:pStyle w:val="Default"/>
        <w:ind w:left="-426" w:right="-568"/>
        <w:jc w:val="both"/>
        <w:rPr>
          <w:sz w:val="22"/>
          <w:szCs w:val="22"/>
        </w:rPr>
      </w:pPr>
      <w:r w:rsidRPr="001A7DE0">
        <w:rPr>
          <w:b/>
          <w:bCs/>
          <w:sz w:val="22"/>
          <w:szCs w:val="22"/>
        </w:rPr>
        <w:t xml:space="preserve">2 – VALIDADE </w:t>
      </w:r>
    </w:p>
    <w:p w14:paraId="7F78DC9A" w14:textId="77777777" w:rsidR="000A4B2F" w:rsidRPr="001A7DE0" w:rsidRDefault="000A4B2F" w:rsidP="000A4B2F">
      <w:pPr>
        <w:pStyle w:val="Default"/>
        <w:ind w:left="-426" w:right="-568"/>
        <w:jc w:val="both"/>
        <w:rPr>
          <w:sz w:val="22"/>
          <w:szCs w:val="22"/>
        </w:rPr>
      </w:pPr>
      <w:r w:rsidRPr="00D72968">
        <w:rPr>
          <w:b/>
          <w:bCs/>
          <w:sz w:val="22"/>
          <w:szCs w:val="22"/>
        </w:rPr>
        <w:t>2.1</w:t>
      </w:r>
      <w:r w:rsidRPr="001A7DE0">
        <w:rPr>
          <w:sz w:val="22"/>
          <w:szCs w:val="22"/>
        </w:rPr>
        <w:t xml:space="preserve"> O prazo de validade da Ata de Registro de Preços será de 01 (um) ano, a partir da data de sua publicação, e poderá ser prorrogado, por igual período, desde que comprovado o preço vantajoso, conforme art. 84 da Lei 14.133/2021. </w:t>
      </w:r>
    </w:p>
    <w:p w14:paraId="5AB3FB33" w14:textId="77777777" w:rsidR="000A4B2F" w:rsidRPr="001A7DE0" w:rsidRDefault="000A4B2F" w:rsidP="000A4B2F">
      <w:pPr>
        <w:pStyle w:val="Default"/>
        <w:ind w:left="-426" w:right="-568"/>
        <w:jc w:val="both"/>
        <w:rPr>
          <w:sz w:val="22"/>
          <w:szCs w:val="22"/>
        </w:rPr>
      </w:pPr>
      <w:r w:rsidRPr="00D72968">
        <w:rPr>
          <w:b/>
          <w:bCs/>
          <w:sz w:val="22"/>
          <w:szCs w:val="22"/>
        </w:rPr>
        <w:t>2.2</w:t>
      </w:r>
      <w:r w:rsidRPr="001A7DE0">
        <w:rPr>
          <w:sz w:val="22"/>
          <w:szCs w:val="22"/>
        </w:rPr>
        <w:t xml:space="preserve"> Nos termos do art. 83 da Lei nº 14.133/2021, a existência de preços registrados implicará compromisso de fornecimento nas condições estabelecidas, mas não obrigará a Administração a contratar, facultada a realização de licitação específica para a aquisição pretendida, desde que devidamente motivada. </w:t>
      </w:r>
    </w:p>
    <w:p w14:paraId="45B8CC16" w14:textId="77777777" w:rsidR="000A4B2F" w:rsidRPr="001A7DE0" w:rsidRDefault="000A4B2F" w:rsidP="000A4B2F">
      <w:pPr>
        <w:pStyle w:val="Default"/>
        <w:ind w:left="-426" w:right="-568"/>
        <w:jc w:val="both"/>
        <w:rPr>
          <w:sz w:val="22"/>
          <w:szCs w:val="22"/>
        </w:rPr>
      </w:pPr>
    </w:p>
    <w:p w14:paraId="5D7A4BCC" w14:textId="77777777" w:rsidR="000A4B2F" w:rsidRPr="001A7DE0" w:rsidRDefault="000A4B2F" w:rsidP="000A4B2F">
      <w:pPr>
        <w:pStyle w:val="Default"/>
        <w:ind w:left="-426" w:right="-568"/>
        <w:jc w:val="both"/>
        <w:rPr>
          <w:sz w:val="22"/>
          <w:szCs w:val="22"/>
        </w:rPr>
      </w:pPr>
      <w:r w:rsidRPr="001A7DE0">
        <w:rPr>
          <w:b/>
          <w:bCs/>
          <w:sz w:val="22"/>
          <w:szCs w:val="22"/>
        </w:rPr>
        <w:t xml:space="preserve">3 – FORNECIMENTO </w:t>
      </w:r>
    </w:p>
    <w:p w14:paraId="37BAA8DA" w14:textId="77777777" w:rsidR="000A4B2F" w:rsidRPr="001A7DE0" w:rsidRDefault="000A4B2F" w:rsidP="000A4B2F">
      <w:pPr>
        <w:pStyle w:val="Default"/>
        <w:ind w:left="-426" w:right="-568"/>
        <w:jc w:val="both"/>
        <w:rPr>
          <w:sz w:val="22"/>
          <w:szCs w:val="22"/>
        </w:rPr>
      </w:pPr>
      <w:r w:rsidRPr="001A7DE0">
        <w:rPr>
          <w:b/>
          <w:sz w:val="22"/>
          <w:szCs w:val="22"/>
        </w:rPr>
        <w:t>3.1</w:t>
      </w:r>
      <w:r w:rsidRPr="001A7DE0">
        <w:rPr>
          <w:sz w:val="22"/>
          <w:szCs w:val="22"/>
        </w:rPr>
        <w:t xml:space="preserve"> Para que seja feito o fornecimento dos materiais registrados nessa Ata serão celebrados Termos Obrigacionais (Nota de empenho) específicos com as empresas. </w:t>
      </w:r>
    </w:p>
    <w:p w14:paraId="0EEC8193" w14:textId="77777777" w:rsidR="000A4B2F" w:rsidRPr="001A7DE0" w:rsidRDefault="000A4B2F" w:rsidP="000A4B2F">
      <w:pPr>
        <w:pStyle w:val="Corpodetexto"/>
        <w:spacing w:after="0"/>
        <w:ind w:left="-426" w:right="-568"/>
        <w:jc w:val="both"/>
        <w:rPr>
          <w:rFonts w:ascii="Calibri" w:hAnsi="Calibri" w:cs="Calibri"/>
        </w:rPr>
      </w:pPr>
      <w:r w:rsidRPr="001A7DE0">
        <w:rPr>
          <w:rFonts w:ascii="Calibri" w:hAnsi="Calibri" w:cs="Calibri"/>
          <w:b/>
        </w:rPr>
        <w:t>3.2</w:t>
      </w:r>
      <w:r w:rsidRPr="001A7DE0">
        <w:rPr>
          <w:rFonts w:ascii="Calibri" w:hAnsi="Calibri" w:cs="Calibri"/>
        </w:rPr>
        <w:t xml:space="preserve"> A licitante vencedora deverá entregar </w:t>
      </w:r>
      <w:r>
        <w:rPr>
          <w:rFonts w:ascii="Calibri" w:hAnsi="Calibri" w:cs="Calibri"/>
        </w:rPr>
        <w:t>os materiais em até 15 (quinze) dias após o recebimento da Ordem de Fornecimento</w:t>
      </w:r>
      <w:r w:rsidRPr="001A7DE0">
        <w:rPr>
          <w:rFonts w:ascii="Calibri" w:hAnsi="Calibri" w:cs="Calibri"/>
        </w:rPr>
        <w:t xml:space="preserve">. </w:t>
      </w:r>
    </w:p>
    <w:p w14:paraId="223397BB" w14:textId="77777777" w:rsidR="000A4B2F" w:rsidRDefault="000A4B2F" w:rsidP="000A4B2F">
      <w:pPr>
        <w:pStyle w:val="Corpodetexto"/>
        <w:spacing w:after="0"/>
        <w:ind w:left="-426" w:right="-568"/>
        <w:jc w:val="both"/>
        <w:rPr>
          <w:rFonts w:ascii="Calibri" w:hAnsi="Calibri" w:cs="Calibri"/>
        </w:rPr>
      </w:pPr>
      <w:r w:rsidRPr="001A7DE0">
        <w:rPr>
          <w:rFonts w:ascii="Calibri" w:hAnsi="Calibri" w:cs="Calibri"/>
          <w:b/>
        </w:rPr>
        <w:t>3.3 LOCAL DE ENTREGA:</w:t>
      </w:r>
      <w:r w:rsidRPr="001A7DE0">
        <w:rPr>
          <w:rFonts w:ascii="Calibri" w:hAnsi="Calibri" w:cs="Calibri"/>
        </w:rPr>
        <w:t xml:space="preserve"> </w:t>
      </w:r>
      <w:r>
        <w:rPr>
          <w:rFonts w:ascii="Calibri" w:hAnsi="Calibri" w:cs="Calibri"/>
        </w:rPr>
        <w:t xml:space="preserve">Setor de Almoxarifado, Rua José Francisco de Nadal, Centro, </w:t>
      </w:r>
      <w:r w:rsidRPr="001A7DE0">
        <w:rPr>
          <w:rFonts w:ascii="Calibri" w:hAnsi="Calibri" w:cs="Calibri"/>
        </w:rPr>
        <w:t>na cidade de Santa Tereza – RS</w:t>
      </w:r>
      <w:r>
        <w:rPr>
          <w:rFonts w:ascii="Calibri" w:hAnsi="Calibri" w:cs="Calibri"/>
        </w:rPr>
        <w:t>.</w:t>
      </w:r>
      <w:r w:rsidRPr="001A7DE0">
        <w:rPr>
          <w:rFonts w:ascii="Calibri" w:hAnsi="Calibri" w:cs="Calibri"/>
        </w:rPr>
        <w:t xml:space="preserve"> </w:t>
      </w:r>
    </w:p>
    <w:p w14:paraId="3050A4AC" w14:textId="77777777" w:rsidR="000A4B2F" w:rsidRDefault="000A4B2F" w:rsidP="000A4B2F">
      <w:pPr>
        <w:pStyle w:val="Corpodetexto"/>
        <w:spacing w:after="0"/>
        <w:ind w:left="-426" w:right="-568"/>
        <w:jc w:val="both"/>
        <w:rPr>
          <w:rFonts w:ascii="Calibri" w:hAnsi="Calibri" w:cs="Calibri"/>
        </w:rPr>
      </w:pPr>
      <w:r w:rsidRPr="001A7DE0">
        <w:rPr>
          <w:rFonts w:ascii="Calibri" w:hAnsi="Calibri" w:cs="Calibri"/>
        </w:rPr>
        <w:t xml:space="preserve">Horário: Entre às </w:t>
      </w:r>
      <w:r>
        <w:rPr>
          <w:rFonts w:ascii="Calibri" w:hAnsi="Calibri" w:cs="Calibri"/>
        </w:rPr>
        <w:t>07:30</w:t>
      </w:r>
      <w:r w:rsidRPr="001A7DE0">
        <w:rPr>
          <w:rFonts w:ascii="Calibri" w:hAnsi="Calibri" w:cs="Calibri"/>
        </w:rPr>
        <w:t>hs e às 11:00hs e das 13:30hs às 17hs.</w:t>
      </w:r>
    </w:p>
    <w:p w14:paraId="20CA15C1" w14:textId="77777777" w:rsidR="000A4B2F" w:rsidRDefault="000A4B2F" w:rsidP="000A4B2F">
      <w:pPr>
        <w:pStyle w:val="Default"/>
        <w:ind w:left="-426" w:right="-568"/>
        <w:jc w:val="both"/>
      </w:pPr>
    </w:p>
    <w:p w14:paraId="03B15A98" w14:textId="77777777" w:rsidR="000A4B2F" w:rsidRPr="001A7DE0" w:rsidRDefault="000A4B2F" w:rsidP="000A4B2F">
      <w:pPr>
        <w:pStyle w:val="Corpodetexto"/>
        <w:ind w:left="-426" w:right="-568"/>
        <w:jc w:val="both"/>
        <w:rPr>
          <w:rFonts w:ascii="Calibri" w:hAnsi="Calibri" w:cs="Calibri"/>
          <w:b/>
        </w:rPr>
      </w:pPr>
      <w:r w:rsidRPr="001A7DE0">
        <w:rPr>
          <w:rFonts w:ascii="Calibri" w:hAnsi="Calibri" w:cs="Calibri"/>
          <w:b/>
          <w:bCs/>
        </w:rPr>
        <w:t xml:space="preserve">4 – PREÇOS </w:t>
      </w:r>
    </w:p>
    <w:p w14:paraId="45ED25A7" w14:textId="77777777" w:rsidR="000A4B2F" w:rsidRDefault="000A4B2F" w:rsidP="000A4B2F">
      <w:pPr>
        <w:pStyle w:val="Corpodetexto"/>
        <w:spacing w:after="0"/>
        <w:ind w:left="-426" w:right="-568"/>
        <w:jc w:val="both"/>
        <w:rPr>
          <w:rFonts w:ascii="Calibri" w:hAnsi="Calibri" w:cs="Calibri"/>
        </w:rPr>
      </w:pPr>
      <w:r w:rsidRPr="001A7DE0">
        <w:rPr>
          <w:rFonts w:ascii="Calibri" w:hAnsi="Calibri" w:cs="Calibri"/>
          <w:b/>
        </w:rPr>
        <w:t xml:space="preserve">4.1 </w:t>
      </w:r>
      <w:r w:rsidRPr="001A7DE0">
        <w:rPr>
          <w:rFonts w:ascii="Calibri" w:hAnsi="Calibri" w:cs="Calibri"/>
        </w:rPr>
        <w:t>Os preços ofertados pelas empresas na licitação serão devidamente registrados conforme demonstrativo abaixo:</w:t>
      </w:r>
    </w:p>
    <w:p w14:paraId="0418DE98" w14:textId="77777777" w:rsidR="000A4B2F" w:rsidRDefault="000A4B2F" w:rsidP="000A4B2F">
      <w:pPr>
        <w:pStyle w:val="Corpodetexto"/>
        <w:spacing w:after="0"/>
        <w:ind w:left="-426" w:right="-568"/>
        <w:jc w:val="both"/>
        <w:rPr>
          <w:rFonts w:ascii="Calibri" w:hAnsi="Calibri" w:cs="Calibri"/>
        </w:rPr>
      </w:pPr>
    </w:p>
    <w:tbl>
      <w:tblPr>
        <w:tblW w:w="9498" w:type="dxa"/>
        <w:tblInd w:w="-427" w:type="dxa"/>
        <w:tblLayout w:type="fixed"/>
        <w:tblCellMar>
          <w:left w:w="0" w:type="dxa"/>
          <w:right w:w="0" w:type="dxa"/>
        </w:tblCellMar>
        <w:tblLook w:val="0000" w:firstRow="0" w:lastRow="0" w:firstColumn="0" w:lastColumn="0" w:noHBand="0" w:noVBand="0"/>
      </w:tblPr>
      <w:tblGrid>
        <w:gridCol w:w="924"/>
        <w:gridCol w:w="2865"/>
        <w:gridCol w:w="970"/>
        <w:gridCol w:w="1444"/>
        <w:gridCol w:w="970"/>
        <w:gridCol w:w="1444"/>
        <w:gridCol w:w="881"/>
      </w:tblGrid>
      <w:tr w:rsidR="000A4B2F" w14:paraId="2E8B67EC" w14:textId="77777777" w:rsidTr="000A4B2F">
        <w:tc>
          <w:tcPr>
            <w:tcW w:w="924" w:type="dxa"/>
            <w:tcBorders>
              <w:top w:val="none" w:sz="1" w:space="0" w:color="000000"/>
              <w:left w:val="none" w:sz="1" w:space="0" w:color="000000"/>
              <w:bottom w:val="none" w:sz="1" w:space="0" w:color="000000"/>
              <w:right w:val="none" w:sz="1" w:space="0" w:color="000000"/>
            </w:tcBorders>
            <w:shd w:val="clear" w:color="auto" w:fill="C0C0C0"/>
          </w:tcPr>
          <w:p w14:paraId="2A5E866F" w14:textId="77777777" w:rsidR="000A4B2F" w:rsidRDefault="000A4B2F" w:rsidP="00196429">
            <w:pPr>
              <w:spacing w:after="0" w:line="240" w:lineRule="auto"/>
              <w:jc w:val="center"/>
            </w:pPr>
            <w:r>
              <w:rPr>
                <w:rFonts w:ascii="Arial" w:hAnsi="Arial"/>
                <w:b/>
                <w:sz w:val="16"/>
                <w:szCs w:val="16"/>
              </w:rPr>
              <w:t>Item</w:t>
            </w:r>
          </w:p>
        </w:tc>
        <w:tc>
          <w:tcPr>
            <w:tcW w:w="2865" w:type="dxa"/>
            <w:tcBorders>
              <w:top w:val="none" w:sz="1" w:space="0" w:color="000000"/>
              <w:left w:val="none" w:sz="1" w:space="0" w:color="000000"/>
              <w:bottom w:val="none" w:sz="1" w:space="0" w:color="000000"/>
              <w:right w:val="none" w:sz="1" w:space="0" w:color="000000"/>
            </w:tcBorders>
            <w:shd w:val="clear" w:color="auto" w:fill="C0C0C0"/>
          </w:tcPr>
          <w:p w14:paraId="07581B68" w14:textId="77777777" w:rsidR="000A4B2F" w:rsidRDefault="000A4B2F" w:rsidP="00196429">
            <w:pPr>
              <w:spacing w:after="0" w:line="240" w:lineRule="auto"/>
            </w:pPr>
            <w:r>
              <w:rPr>
                <w:rFonts w:ascii="Arial" w:hAnsi="Arial"/>
                <w:b/>
                <w:sz w:val="16"/>
                <w:szCs w:val="16"/>
              </w:rPr>
              <w:t>Produto</w:t>
            </w:r>
          </w:p>
        </w:tc>
        <w:tc>
          <w:tcPr>
            <w:tcW w:w="970" w:type="dxa"/>
            <w:tcBorders>
              <w:top w:val="none" w:sz="1" w:space="0" w:color="000000"/>
              <w:left w:val="none" w:sz="1" w:space="0" w:color="000000"/>
              <w:bottom w:val="none" w:sz="1" w:space="0" w:color="000000"/>
              <w:right w:val="none" w:sz="1" w:space="0" w:color="000000"/>
            </w:tcBorders>
            <w:shd w:val="clear" w:color="auto" w:fill="C0C0C0"/>
          </w:tcPr>
          <w:p w14:paraId="5A201868" w14:textId="77777777" w:rsidR="000A4B2F" w:rsidRDefault="000A4B2F" w:rsidP="00196429">
            <w:pPr>
              <w:spacing w:after="0" w:line="240" w:lineRule="auto"/>
              <w:jc w:val="center"/>
            </w:pPr>
            <w:r>
              <w:rPr>
                <w:rFonts w:ascii="Arial" w:hAnsi="Arial"/>
                <w:b/>
                <w:sz w:val="16"/>
                <w:szCs w:val="16"/>
              </w:rPr>
              <w:t>Unid.</w:t>
            </w:r>
          </w:p>
        </w:tc>
        <w:tc>
          <w:tcPr>
            <w:tcW w:w="1444" w:type="dxa"/>
            <w:tcBorders>
              <w:top w:val="none" w:sz="1" w:space="0" w:color="000000"/>
              <w:left w:val="none" w:sz="1" w:space="0" w:color="000000"/>
              <w:bottom w:val="none" w:sz="1" w:space="0" w:color="000000"/>
              <w:right w:val="none" w:sz="1" w:space="0" w:color="000000"/>
            </w:tcBorders>
            <w:shd w:val="clear" w:color="auto" w:fill="C0C0C0"/>
          </w:tcPr>
          <w:p w14:paraId="1C552D64" w14:textId="77777777" w:rsidR="000A4B2F" w:rsidRDefault="000A4B2F" w:rsidP="00196429">
            <w:pPr>
              <w:spacing w:after="0" w:line="240" w:lineRule="auto"/>
            </w:pPr>
            <w:r>
              <w:rPr>
                <w:rFonts w:ascii="Arial" w:hAnsi="Arial"/>
                <w:b/>
                <w:sz w:val="16"/>
                <w:szCs w:val="16"/>
              </w:rPr>
              <w:t>Marca</w:t>
            </w:r>
          </w:p>
        </w:tc>
        <w:tc>
          <w:tcPr>
            <w:tcW w:w="970" w:type="dxa"/>
            <w:tcBorders>
              <w:top w:val="none" w:sz="1" w:space="0" w:color="000000"/>
              <w:left w:val="none" w:sz="1" w:space="0" w:color="000000"/>
              <w:bottom w:val="none" w:sz="1" w:space="0" w:color="000000"/>
              <w:right w:val="none" w:sz="1" w:space="0" w:color="000000"/>
            </w:tcBorders>
            <w:shd w:val="clear" w:color="auto" w:fill="C0C0C0"/>
          </w:tcPr>
          <w:p w14:paraId="0ABB267B" w14:textId="77777777" w:rsidR="000A4B2F" w:rsidRDefault="000A4B2F" w:rsidP="00196429">
            <w:pPr>
              <w:spacing w:after="0" w:line="240" w:lineRule="auto"/>
              <w:jc w:val="right"/>
            </w:pPr>
            <w:r>
              <w:rPr>
                <w:rFonts w:ascii="Arial" w:hAnsi="Arial"/>
                <w:b/>
                <w:sz w:val="16"/>
                <w:szCs w:val="16"/>
              </w:rPr>
              <w:t>Quant.</w:t>
            </w:r>
          </w:p>
        </w:tc>
        <w:tc>
          <w:tcPr>
            <w:tcW w:w="1444" w:type="dxa"/>
            <w:tcBorders>
              <w:top w:val="none" w:sz="1" w:space="0" w:color="000000"/>
              <w:left w:val="none" w:sz="1" w:space="0" w:color="000000"/>
              <w:bottom w:val="none" w:sz="1" w:space="0" w:color="000000"/>
              <w:right w:val="none" w:sz="1" w:space="0" w:color="000000"/>
            </w:tcBorders>
            <w:shd w:val="clear" w:color="auto" w:fill="C0C0C0"/>
          </w:tcPr>
          <w:p w14:paraId="48BFE54B" w14:textId="77777777" w:rsidR="000A4B2F" w:rsidRDefault="000A4B2F" w:rsidP="00196429">
            <w:pPr>
              <w:spacing w:after="0" w:line="240" w:lineRule="auto"/>
              <w:jc w:val="right"/>
            </w:pPr>
            <w:r>
              <w:rPr>
                <w:rFonts w:ascii="Arial" w:hAnsi="Arial"/>
                <w:b/>
                <w:sz w:val="16"/>
                <w:szCs w:val="16"/>
              </w:rPr>
              <w:t>Valor Unitário.</w:t>
            </w:r>
          </w:p>
        </w:tc>
        <w:tc>
          <w:tcPr>
            <w:tcW w:w="881" w:type="dxa"/>
            <w:tcBorders>
              <w:top w:val="none" w:sz="1" w:space="0" w:color="000000"/>
              <w:left w:val="none" w:sz="1" w:space="0" w:color="000000"/>
              <w:bottom w:val="none" w:sz="1" w:space="0" w:color="000000"/>
              <w:right w:val="none" w:sz="1" w:space="0" w:color="000000"/>
            </w:tcBorders>
            <w:shd w:val="clear" w:color="auto" w:fill="C0C0C0"/>
          </w:tcPr>
          <w:p w14:paraId="04CC5953" w14:textId="77777777" w:rsidR="000A4B2F" w:rsidRDefault="000A4B2F" w:rsidP="00196429">
            <w:pPr>
              <w:spacing w:after="0" w:line="240" w:lineRule="auto"/>
              <w:jc w:val="right"/>
            </w:pPr>
            <w:r>
              <w:rPr>
                <w:rFonts w:ascii="Arial" w:hAnsi="Arial"/>
                <w:b/>
                <w:sz w:val="16"/>
                <w:szCs w:val="16"/>
              </w:rPr>
              <w:t>Valor Total.</w:t>
            </w:r>
          </w:p>
        </w:tc>
      </w:tr>
      <w:tr w:rsidR="000A4B2F" w14:paraId="1E372422" w14:textId="77777777" w:rsidTr="000A4B2F">
        <w:tc>
          <w:tcPr>
            <w:tcW w:w="924" w:type="dxa"/>
            <w:tcBorders>
              <w:top w:val="none" w:sz="1" w:space="0" w:color="000000"/>
              <w:left w:val="none" w:sz="1" w:space="0" w:color="000000"/>
              <w:bottom w:val="none" w:sz="1" w:space="0" w:color="000000"/>
              <w:right w:val="none" w:sz="1" w:space="0" w:color="000000"/>
            </w:tcBorders>
          </w:tcPr>
          <w:p w14:paraId="351E8700" w14:textId="77777777" w:rsidR="000A4B2F" w:rsidRDefault="000A4B2F" w:rsidP="00196429">
            <w:pPr>
              <w:spacing w:after="0" w:line="240" w:lineRule="auto"/>
              <w:jc w:val="center"/>
            </w:pPr>
            <w:r>
              <w:rPr>
                <w:rFonts w:ascii="Arial" w:hAnsi="Arial"/>
                <w:sz w:val="16"/>
                <w:szCs w:val="16"/>
              </w:rPr>
              <w:t>1</w:t>
            </w:r>
          </w:p>
        </w:tc>
        <w:tc>
          <w:tcPr>
            <w:tcW w:w="2865" w:type="dxa"/>
            <w:tcBorders>
              <w:top w:val="none" w:sz="1" w:space="0" w:color="000000"/>
              <w:left w:val="none" w:sz="1" w:space="0" w:color="000000"/>
              <w:bottom w:val="none" w:sz="1" w:space="0" w:color="000000"/>
              <w:right w:val="none" w:sz="1" w:space="0" w:color="000000"/>
            </w:tcBorders>
          </w:tcPr>
          <w:p w14:paraId="6F2DE2AA" w14:textId="77777777" w:rsidR="000A4B2F" w:rsidRDefault="000A4B2F" w:rsidP="00196429">
            <w:pPr>
              <w:spacing w:after="0" w:line="240" w:lineRule="auto"/>
            </w:pPr>
            <w:r>
              <w:rPr>
                <w:rFonts w:ascii="Arial" w:hAnsi="Arial"/>
                <w:sz w:val="16"/>
                <w:szCs w:val="16"/>
              </w:rPr>
              <w:t xml:space="preserve">TONER PARA IMPRESSORA HP LASER JET P1102 </w:t>
            </w:r>
          </w:p>
        </w:tc>
        <w:tc>
          <w:tcPr>
            <w:tcW w:w="970" w:type="dxa"/>
            <w:tcBorders>
              <w:top w:val="none" w:sz="1" w:space="0" w:color="000000"/>
              <w:left w:val="none" w:sz="1" w:space="0" w:color="000000"/>
              <w:bottom w:val="none" w:sz="1" w:space="0" w:color="000000"/>
              <w:right w:val="none" w:sz="1" w:space="0" w:color="000000"/>
            </w:tcBorders>
          </w:tcPr>
          <w:p w14:paraId="4E5D8187" w14:textId="77777777" w:rsidR="000A4B2F" w:rsidRDefault="000A4B2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743EF5ED" w14:textId="77777777" w:rsidR="000A4B2F" w:rsidRDefault="000A4B2F" w:rsidP="00196429">
            <w:pPr>
              <w:spacing w:after="0" w:line="240" w:lineRule="auto"/>
            </w:pPr>
            <w:r>
              <w:rPr>
                <w:rFonts w:ascii="Arial" w:hAnsi="Arial"/>
                <w:sz w:val="16"/>
                <w:szCs w:val="16"/>
              </w:rPr>
              <w:t>PREMIUM</w:t>
            </w:r>
          </w:p>
        </w:tc>
        <w:tc>
          <w:tcPr>
            <w:tcW w:w="970" w:type="dxa"/>
            <w:tcBorders>
              <w:top w:val="none" w:sz="1" w:space="0" w:color="000000"/>
              <w:left w:val="none" w:sz="1" w:space="0" w:color="000000"/>
              <w:bottom w:val="none" w:sz="1" w:space="0" w:color="000000"/>
              <w:right w:val="none" w:sz="1" w:space="0" w:color="000000"/>
            </w:tcBorders>
          </w:tcPr>
          <w:p w14:paraId="2E6D75CB" w14:textId="77777777" w:rsidR="000A4B2F" w:rsidRDefault="000A4B2F" w:rsidP="00196429">
            <w:pPr>
              <w:spacing w:after="0" w:line="240" w:lineRule="auto"/>
              <w:jc w:val="right"/>
            </w:pPr>
            <w:r>
              <w:rPr>
                <w:rFonts w:ascii="Arial" w:hAnsi="Arial"/>
                <w:sz w:val="16"/>
                <w:szCs w:val="16"/>
              </w:rPr>
              <w:t>3,0000</w:t>
            </w:r>
          </w:p>
        </w:tc>
        <w:tc>
          <w:tcPr>
            <w:tcW w:w="1444" w:type="dxa"/>
            <w:tcBorders>
              <w:top w:val="none" w:sz="1" w:space="0" w:color="000000"/>
              <w:left w:val="none" w:sz="1" w:space="0" w:color="000000"/>
              <w:bottom w:val="none" w:sz="1" w:space="0" w:color="000000"/>
              <w:right w:val="none" w:sz="1" w:space="0" w:color="000000"/>
            </w:tcBorders>
          </w:tcPr>
          <w:p w14:paraId="384CA76A" w14:textId="77777777" w:rsidR="000A4B2F" w:rsidRDefault="000A4B2F" w:rsidP="00196429">
            <w:pPr>
              <w:spacing w:after="0" w:line="240" w:lineRule="auto"/>
              <w:jc w:val="right"/>
            </w:pPr>
            <w:r>
              <w:rPr>
                <w:rFonts w:ascii="Arial" w:hAnsi="Arial"/>
                <w:sz w:val="16"/>
                <w:szCs w:val="16"/>
              </w:rPr>
              <w:t>82,0000</w:t>
            </w:r>
          </w:p>
        </w:tc>
        <w:tc>
          <w:tcPr>
            <w:tcW w:w="881" w:type="dxa"/>
            <w:tcBorders>
              <w:top w:val="none" w:sz="1" w:space="0" w:color="000000"/>
              <w:left w:val="none" w:sz="1" w:space="0" w:color="000000"/>
              <w:bottom w:val="none" w:sz="1" w:space="0" w:color="000000"/>
              <w:right w:val="none" w:sz="1" w:space="0" w:color="000000"/>
            </w:tcBorders>
          </w:tcPr>
          <w:p w14:paraId="6FBF6FF6" w14:textId="77777777" w:rsidR="000A4B2F" w:rsidRDefault="000A4B2F" w:rsidP="00196429">
            <w:pPr>
              <w:spacing w:after="0" w:line="240" w:lineRule="auto"/>
              <w:jc w:val="right"/>
            </w:pPr>
            <w:r>
              <w:rPr>
                <w:rFonts w:ascii="Arial" w:hAnsi="Arial"/>
                <w:sz w:val="16"/>
                <w:szCs w:val="16"/>
              </w:rPr>
              <w:t>246,00</w:t>
            </w:r>
          </w:p>
        </w:tc>
      </w:tr>
      <w:tr w:rsidR="000A4B2F" w14:paraId="0F502ABB" w14:textId="77777777" w:rsidTr="000A4B2F">
        <w:tc>
          <w:tcPr>
            <w:tcW w:w="924" w:type="dxa"/>
            <w:tcBorders>
              <w:top w:val="none" w:sz="1" w:space="0" w:color="000000"/>
              <w:left w:val="none" w:sz="1" w:space="0" w:color="000000"/>
              <w:bottom w:val="none" w:sz="1" w:space="0" w:color="000000"/>
              <w:right w:val="none" w:sz="1" w:space="0" w:color="000000"/>
            </w:tcBorders>
          </w:tcPr>
          <w:p w14:paraId="4471F841" w14:textId="77777777" w:rsidR="000A4B2F" w:rsidRDefault="000A4B2F" w:rsidP="00196429">
            <w:pPr>
              <w:spacing w:after="0" w:line="240" w:lineRule="auto"/>
              <w:jc w:val="center"/>
            </w:pPr>
            <w:r>
              <w:rPr>
                <w:rFonts w:ascii="Arial" w:hAnsi="Arial"/>
                <w:sz w:val="16"/>
                <w:szCs w:val="16"/>
              </w:rPr>
              <w:t>2</w:t>
            </w:r>
          </w:p>
        </w:tc>
        <w:tc>
          <w:tcPr>
            <w:tcW w:w="2865" w:type="dxa"/>
            <w:tcBorders>
              <w:top w:val="none" w:sz="1" w:space="0" w:color="000000"/>
              <w:left w:val="none" w:sz="1" w:space="0" w:color="000000"/>
              <w:bottom w:val="none" w:sz="1" w:space="0" w:color="000000"/>
              <w:right w:val="none" w:sz="1" w:space="0" w:color="000000"/>
            </w:tcBorders>
          </w:tcPr>
          <w:p w14:paraId="634DAF87" w14:textId="77777777" w:rsidR="000A4B2F" w:rsidRDefault="000A4B2F" w:rsidP="00196429">
            <w:pPr>
              <w:spacing w:after="0" w:line="240" w:lineRule="auto"/>
            </w:pPr>
            <w:r>
              <w:rPr>
                <w:rFonts w:ascii="Arial" w:hAnsi="Arial"/>
                <w:sz w:val="16"/>
                <w:szCs w:val="16"/>
              </w:rPr>
              <w:t xml:space="preserve">TONER PARA IMPRESSORA HP LASER JET PRO M402 DNE 26A </w:t>
            </w:r>
          </w:p>
        </w:tc>
        <w:tc>
          <w:tcPr>
            <w:tcW w:w="970" w:type="dxa"/>
            <w:tcBorders>
              <w:top w:val="none" w:sz="1" w:space="0" w:color="000000"/>
              <w:left w:val="none" w:sz="1" w:space="0" w:color="000000"/>
              <w:bottom w:val="none" w:sz="1" w:space="0" w:color="000000"/>
              <w:right w:val="none" w:sz="1" w:space="0" w:color="000000"/>
            </w:tcBorders>
          </w:tcPr>
          <w:p w14:paraId="3653A6AF" w14:textId="77777777" w:rsidR="000A4B2F" w:rsidRDefault="000A4B2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422E5CD8" w14:textId="77777777" w:rsidR="000A4B2F" w:rsidRDefault="000A4B2F" w:rsidP="00196429">
            <w:pPr>
              <w:spacing w:after="0" w:line="240" w:lineRule="auto"/>
            </w:pPr>
            <w:r>
              <w:rPr>
                <w:rFonts w:ascii="Arial" w:hAnsi="Arial"/>
                <w:sz w:val="16"/>
                <w:szCs w:val="16"/>
              </w:rPr>
              <w:t>PREMIUM</w:t>
            </w:r>
          </w:p>
        </w:tc>
        <w:tc>
          <w:tcPr>
            <w:tcW w:w="970" w:type="dxa"/>
            <w:tcBorders>
              <w:top w:val="none" w:sz="1" w:space="0" w:color="000000"/>
              <w:left w:val="none" w:sz="1" w:space="0" w:color="000000"/>
              <w:bottom w:val="none" w:sz="1" w:space="0" w:color="000000"/>
              <w:right w:val="none" w:sz="1" w:space="0" w:color="000000"/>
            </w:tcBorders>
          </w:tcPr>
          <w:p w14:paraId="07AC9913" w14:textId="77777777" w:rsidR="000A4B2F" w:rsidRDefault="000A4B2F" w:rsidP="00196429">
            <w:pPr>
              <w:spacing w:after="0" w:line="240" w:lineRule="auto"/>
              <w:jc w:val="right"/>
            </w:pPr>
            <w:r>
              <w:rPr>
                <w:rFonts w:ascii="Arial" w:hAnsi="Arial"/>
                <w:sz w:val="16"/>
                <w:szCs w:val="16"/>
              </w:rPr>
              <w:t>15,0000</w:t>
            </w:r>
          </w:p>
        </w:tc>
        <w:tc>
          <w:tcPr>
            <w:tcW w:w="1444" w:type="dxa"/>
            <w:tcBorders>
              <w:top w:val="none" w:sz="1" w:space="0" w:color="000000"/>
              <w:left w:val="none" w:sz="1" w:space="0" w:color="000000"/>
              <w:bottom w:val="none" w:sz="1" w:space="0" w:color="000000"/>
              <w:right w:val="none" w:sz="1" w:space="0" w:color="000000"/>
            </w:tcBorders>
          </w:tcPr>
          <w:p w14:paraId="03790FC6" w14:textId="77777777" w:rsidR="000A4B2F" w:rsidRDefault="000A4B2F" w:rsidP="00196429">
            <w:pPr>
              <w:spacing w:after="0" w:line="240" w:lineRule="auto"/>
              <w:jc w:val="right"/>
            </w:pPr>
            <w:r>
              <w:rPr>
                <w:rFonts w:ascii="Arial" w:hAnsi="Arial"/>
                <w:sz w:val="16"/>
                <w:szCs w:val="16"/>
              </w:rPr>
              <w:t>95,0000</w:t>
            </w:r>
          </w:p>
        </w:tc>
        <w:tc>
          <w:tcPr>
            <w:tcW w:w="881" w:type="dxa"/>
            <w:tcBorders>
              <w:top w:val="none" w:sz="1" w:space="0" w:color="000000"/>
              <w:left w:val="none" w:sz="1" w:space="0" w:color="000000"/>
              <w:bottom w:val="none" w:sz="1" w:space="0" w:color="000000"/>
              <w:right w:val="none" w:sz="1" w:space="0" w:color="000000"/>
            </w:tcBorders>
          </w:tcPr>
          <w:p w14:paraId="565ED64D" w14:textId="77777777" w:rsidR="000A4B2F" w:rsidRDefault="000A4B2F" w:rsidP="00196429">
            <w:pPr>
              <w:spacing w:after="0" w:line="240" w:lineRule="auto"/>
              <w:jc w:val="right"/>
            </w:pPr>
            <w:r>
              <w:rPr>
                <w:rFonts w:ascii="Arial" w:hAnsi="Arial"/>
                <w:sz w:val="16"/>
                <w:szCs w:val="16"/>
              </w:rPr>
              <w:t>1.425,00</w:t>
            </w:r>
          </w:p>
        </w:tc>
      </w:tr>
      <w:tr w:rsidR="000A4B2F" w14:paraId="70765A2D" w14:textId="77777777" w:rsidTr="000A4B2F">
        <w:tc>
          <w:tcPr>
            <w:tcW w:w="924" w:type="dxa"/>
            <w:tcBorders>
              <w:top w:val="none" w:sz="1" w:space="0" w:color="000000"/>
              <w:left w:val="none" w:sz="1" w:space="0" w:color="000000"/>
              <w:bottom w:val="none" w:sz="1" w:space="0" w:color="000000"/>
              <w:right w:val="none" w:sz="1" w:space="0" w:color="000000"/>
            </w:tcBorders>
          </w:tcPr>
          <w:p w14:paraId="11840AD9" w14:textId="77777777" w:rsidR="000A4B2F" w:rsidRDefault="000A4B2F" w:rsidP="00196429">
            <w:pPr>
              <w:spacing w:after="0" w:line="240" w:lineRule="auto"/>
              <w:jc w:val="center"/>
            </w:pPr>
            <w:r>
              <w:rPr>
                <w:rFonts w:ascii="Arial" w:hAnsi="Arial"/>
                <w:sz w:val="16"/>
                <w:szCs w:val="16"/>
              </w:rPr>
              <w:lastRenderedPageBreak/>
              <w:t>7</w:t>
            </w:r>
          </w:p>
        </w:tc>
        <w:tc>
          <w:tcPr>
            <w:tcW w:w="2865" w:type="dxa"/>
            <w:tcBorders>
              <w:top w:val="none" w:sz="1" w:space="0" w:color="000000"/>
              <w:left w:val="none" w:sz="1" w:space="0" w:color="000000"/>
              <w:bottom w:val="none" w:sz="1" w:space="0" w:color="000000"/>
              <w:right w:val="none" w:sz="1" w:space="0" w:color="000000"/>
            </w:tcBorders>
          </w:tcPr>
          <w:p w14:paraId="11A0E22E" w14:textId="77777777" w:rsidR="000A4B2F" w:rsidRDefault="000A4B2F" w:rsidP="00196429">
            <w:pPr>
              <w:spacing w:after="0" w:line="240" w:lineRule="auto"/>
            </w:pPr>
            <w:r>
              <w:rPr>
                <w:rFonts w:ascii="Arial" w:hAnsi="Arial"/>
                <w:sz w:val="16"/>
                <w:szCs w:val="16"/>
              </w:rPr>
              <w:t xml:space="preserve">TONER PARA IMPRESSORA SAMSUNG ML2165 </w:t>
            </w:r>
          </w:p>
        </w:tc>
        <w:tc>
          <w:tcPr>
            <w:tcW w:w="970" w:type="dxa"/>
            <w:tcBorders>
              <w:top w:val="none" w:sz="1" w:space="0" w:color="000000"/>
              <w:left w:val="none" w:sz="1" w:space="0" w:color="000000"/>
              <w:bottom w:val="none" w:sz="1" w:space="0" w:color="000000"/>
              <w:right w:val="none" w:sz="1" w:space="0" w:color="000000"/>
            </w:tcBorders>
          </w:tcPr>
          <w:p w14:paraId="6411ACCA" w14:textId="77777777" w:rsidR="000A4B2F" w:rsidRDefault="000A4B2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151EB66C" w14:textId="77777777" w:rsidR="000A4B2F" w:rsidRDefault="000A4B2F" w:rsidP="00196429">
            <w:pPr>
              <w:spacing w:after="0" w:line="240" w:lineRule="auto"/>
            </w:pPr>
            <w:r>
              <w:rPr>
                <w:rFonts w:ascii="Arial" w:hAnsi="Arial"/>
                <w:sz w:val="16"/>
                <w:szCs w:val="16"/>
              </w:rPr>
              <w:t>PREMIUM</w:t>
            </w:r>
          </w:p>
        </w:tc>
        <w:tc>
          <w:tcPr>
            <w:tcW w:w="970" w:type="dxa"/>
            <w:tcBorders>
              <w:top w:val="none" w:sz="1" w:space="0" w:color="000000"/>
              <w:left w:val="none" w:sz="1" w:space="0" w:color="000000"/>
              <w:bottom w:val="none" w:sz="1" w:space="0" w:color="000000"/>
              <w:right w:val="none" w:sz="1" w:space="0" w:color="000000"/>
            </w:tcBorders>
          </w:tcPr>
          <w:p w14:paraId="56491C6F" w14:textId="77777777" w:rsidR="000A4B2F" w:rsidRDefault="000A4B2F" w:rsidP="00196429">
            <w:pPr>
              <w:spacing w:after="0" w:line="240" w:lineRule="auto"/>
              <w:jc w:val="right"/>
            </w:pPr>
            <w:r>
              <w:rPr>
                <w:rFonts w:ascii="Arial" w:hAnsi="Arial"/>
                <w:sz w:val="16"/>
                <w:szCs w:val="16"/>
              </w:rPr>
              <w:t>6,0000</w:t>
            </w:r>
          </w:p>
        </w:tc>
        <w:tc>
          <w:tcPr>
            <w:tcW w:w="1444" w:type="dxa"/>
            <w:tcBorders>
              <w:top w:val="none" w:sz="1" w:space="0" w:color="000000"/>
              <w:left w:val="none" w:sz="1" w:space="0" w:color="000000"/>
              <w:bottom w:val="none" w:sz="1" w:space="0" w:color="000000"/>
              <w:right w:val="none" w:sz="1" w:space="0" w:color="000000"/>
            </w:tcBorders>
          </w:tcPr>
          <w:p w14:paraId="4DD4A7F0" w14:textId="77777777" w:rsidR="000A4B2F" w:rsidRDefault="000A4B2F" w:rsidP="00196429">
            <w:pPr>
              <w:spacing w:after="0" w:line="240" w:lineRule="auto"/>
              <w:jc w:val="right"/>
            </w:pPr>
            <w:r>
              <w:rPr>
                <w:rFonts w:ascii="Arial" w:hAnsi="Arial"/>
                <w:sz w:val="16"/>
                <w:szCs w:val="16"/>
              </w:rPr>
              <w:t>110,0000</w:t>
            </w:r>
          </w:p>
        </w:tc>
        <w:tc>
          <w:tcPr>
            <w:tcW w:w="881" w:type="dxa"/>
            <w:tcBorders>
              <w:top w:val="none" w:sz="1" w:space="0" w:color="000000"/>
              <w:left w:val="none" w:sz="1" w:space="0" w:color="000000"/>
              <w:bottom w:val="none" w:sz="1" w:space="0" w:color="000000"/>
              <w:right w:val="none" w:sz="1" w:space="0" w:color="000000"/>
            </w:tcBorders>
          </w:tcPr>
          <w:p w14:paraId="723B8551" w14:textId="77777777" w:rsidR="000A4B2F" w:rsidRDefault="000A4B2F" w:rsidP="00196429">
            <w:pPr>
              <w:spacing w:after="0" w:line="240" w:lineRule="auto"/>
              <w:jc w:val="right"/>
            </w:pPr>
            <w:r>
              <w:rPr>
                <w:rFonts w:ascii="Arial" w:hAnsi="Arial"/>
                <w:sz w:val="16"/>
                <w:szCs w:val="16"/>
              </w:rPr>
              <w:t>660,00</w:t>
            </w:r>
          </w:p>
        </w:tc>
      </w:tr>
      <w:tr w:rsidR="000A4B2F" w14:paraId="1F06310C" w14:textId="77777777" w:rsidTr="000A4B2F">
        <w:tc>
          <w:tcPr>
            <w:tcW w:w="924" w:type="dxa"/>
            <w:tcBorders>
              <w:top w:val="none" w:sz="1" w:space="0" w:color="000000"/>
              <w:left w:val="none" w:sz="1" w:space="0" w:color="000000"/>
              <w:bottom w:val="none" w:sz="1" w:space="0" w:color="000000"/>
              <w:right w:val="none" w:sz="1" w:space="0" w:color="000000"/>
            </w:tcBorders>
          </w:tcPr>
          <w:p w14:paraId="076E63F7" w14:textId="77777777" w:rsidR="000A4B2F" w:rsidRDefault="000A4B2F" w:rsidP="00196429">
            <w:pPr>
              <w:spacing w:after="0" w:line="240" w:lineRule="auto"/>
              <w:jc w:val="center"/>
            </w:pPr>
            <w:r>
              <w:rPr>
                <w:rFonts w:ascii="Arial" w:hAnsi="Arial"/>
                <w:sz w:val="16"/>
                <w:szCs w:val="16"/>
              </w:rPr>
              <w:t>8</w:t>
            </w:r>
          </w:p>
        </w:tc>
        <w:tc>
          <w:tcPr>
            <w:tcW w:w="2865" w:type="dxa"/>
            <w:tcBorders>
              <w:top w:val="none" w:sz="1" w:space="0" w:color="000000"/>
              <w:left w:val="none" w:sz="1" w:space="0" w:color="000000"/>
              <w:bottom w:val="none" w:sz="1" w:space="0" w:color="000000"/>
              <w:right w:val="none" w:sz="1" w:space="0" w:color="000000"/>
            </w:tcBorders>
          </w:tcPr>
          <w:p w14:paraId="30FDB8B3" w14:textId="77777777" w:rsidR="000A4B2F" w:rsidRDefault="000A4B2F" w:rsidP="00196429">
            <w:pPr>
              <w:spacing w:after="0" w:line="240" w:lineRule="auto"/>
            </w:pPr>
            <w:r>
              <w:rPr>
                <w:rFonts w:ascii="Arial" w:hAnsi="Arial"/>
                <w:sz w:val="16"/>
                <w:szCs w:val="16"/>
              </w:rPr>
              <w:t xml:space="preserve">TONER PARA IMPRESSORA SAMSUNG M2020 W </w:t>
            </w:r>
          </w:p>
        </w:tc>
        <w:tc>
          <w:tcPr>
            <w:tcW w:w="970" w:type="dxa"/>
            <w:tcBorders>
              <w:top w:val="none" w:sz="1" w:space="0" w:color="000000"/>
              <w:left w:val="none" w:sz="1" w:space="0" w:color="000000"/>
              <w:bottom w:val="none" w:sz="1" w:space="0" w:color="000000"/>
              <w:right w:val="none" w:sz="1" w:space="0" w:color="000000"/>
            </w:tcBorders>
          </w:tcPr>
          <w:p w14:paraId="10A366D3" w14:textId="77777777" w:rsidR="000A4B2F" w:rsidRDefault="000A4B2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67AC5E2E" w14:textId="77777777" w:rsidR="000A4B2F" w:rsidRDefault="000A4B2F" w:rsidP="00196429">
            <w:pPr>
              <w:spacing w:after="0" w:line="240" w:lineRule="auto"/>
            </w:pPr>
            <w:r>
              <w:rPr>
                <w:rFonts w:ascii="Arial" w:hAnsi="Arial"/>
                <w:sz w:val="16"/>
                <w:szCs w:val="16"/>
              </w:rPr>
              <w:t>PREMIUM</w:t>
            </w:r>
          </w:p>
        </w:tc>
        <w:tc>
          <w:tcPr>
            <w:tcW w:w="970" w:type="dxa"/>
            <w:tcBorders>
              <w:top w:val="none" w:sz="1" w:space="0" w:color="000000"/>
              <w:left w:val="none" w:sz="1" w:space="0" w:color="000000"/>
              <w:bottom w:val="none" w:sz="1" w:space="0" w:color="000000"/>
              <w:right w:val="none" w:sz="1" w:space="0" w:color="000000"/>
            </w:tcBorders>
          </w:tcPr>
          <w:p w14:paraId="5AA5E705" w14:textId="77777777" w:rsidR="000A4B2F" w:rsidRDefault="000A4B2F" w:rsidP="00196429">
            <w:pPr>
              <w:spacing w:after="0" w:line="240" w:lineRule="auto"/>
              <w:jc w:val="right"/>
            </w:pPr>
            <w:r>
              <w:rPr>
                <w:rFonts w:ascii="Arial" w:hAnsi="Arial"/>
                <w:sz w:val="16"/>
                <w:szCs w:val="16"/>
              </w:rPr>
              <w:t>3,0000</w:t>
            </w:r>
          </w:p>
        </w:tc>
        <w:tc>
          <w:tcPr>
            <w:tcW w:w="1444" w:type="dxa"/>
            <w:tcBorders>
              <w:top w:val="none" w:sz="1" w:space="0" w:color="000000"/>
              <w:left w:val="none" w:sz="1" w:space="0" w:color="000000"/>
              <w:bottom w:val="none" w:sz="1" w:space="0" w:color="000000"/>
              <w:right w:val="none" w:sz="1" w:space="0" w:color="000000"/>
            </w:tcBorders>
          </w:tcPr>
          <w:p w14:paraId="299CA2A1" w14:textId="77777777" w:rsidR="000A4B2F" w:rsidRDefault="000A4B2F" w:rsidP="00196429">
            <w:pPr>
              <w:spacing w:after="0" w:line="240" w:lineRule="auto"/>
              <w:jc w:val="right"/>
            </w:pPr>
            <w:r>
              <w:rPr>
                <w:rFonts w:ascii="Arial" w:hAnsi="Arial"/>
                <w:sz w:val="16"/>
                <w:szCs w:val="16"/>
              </w:rPr>
              <w:t>115,0000</w:t>
            </w:r>
          </w:p>
        </w:tc>
        <w:tc>
          <w:tcPr>
            <w:tcW w:w="881" w:type="dxa"/>
            <w:tcBorders>
              <w:top w:val="none" w:sz="1" w:space="0" w:color="000000"/>
              <w:left w:val="none" w:sz="1" w:space="0" w:color="000000"/>
              <w:bottom w:val="none" w:sz="1" w:space="0" w:color="000000"/>
              <w:right w:val="none" w:sz="1" w:space="0" w:color="000000"/>
            </w:tcBorders>
          </w:tcPr>
          <w:p w14:paraId="7917BEF8" w14:textId="77777777" w:rsidR="000A4B2F" w:rsidRDefault="000A4B2F" w:rsidP="00196429">
            <w:pPr>
              <w:spacing w:after="0" w:line="240" w:lineRule="auto"/>
              <w:jc w:val="right"/>
            </w:pPr>
            <w:r>
              <w:rPr>
                <w:rFonts w:ascii="Arial" w:hAnsi="Arial"/>
                <w:sz w:val="16"/>
                <w:szCs w:val="16"/>
              </w:rPr>
              <w:t>345,00</w:t>
            </w:r>
          </w:p>
        </w:tc>
      </w:tr>
      <w:tr w:rsidR="000A4B2F" w14:paraId="66CBEB32" w14:textId="77777777" w:rsidTr="000A4B2F">
        <w:tc>
          <w:tcPr>
            <w:tcW w:w="924" w:type="dxa"/>
            <w:tcBorders>
              <w:top w:val="none" w:sz="1" w:space="0" w:color="000000"/>
              <w:left w:val="none" w:sz="1" w:space="0" w:color="000000"/>
              <w:bottom w:val="none" w:sz="1" w:space="0" w:color="000000"/>
              <w:right w:val="none" w:sz="1" w:space="0" w:color="000000"/>
            </w:tcBorders>
          </w:tcPr>
          <w:p w14:paraId="4B946410" w14:textId="77777777" w:rsidR="000A4B2F" w:rsidRDefault="000A4B2F" w:rsidP="00196429">
            <w:pPr>
              <w:spacing w:after="0" w:line="240" w:lineRule="auto"/>
              <w:jc w:val="center"/>
            </w:pPr>
            <w:r>
              <w:rPr>
                <w:rFonts w:ascii="Arial" w:hAnsi="Arial"/>
                <w:sz w:val="16"/>
                <w:szCs w:val="16"/>
              </w:rPr>
              <w:t>10</w:t>
            </w:r>
          </w:p>
        </w:tc>
        <w:tc>
          <w:tcPr>
            <w:tcW w:w="2865" w:type="dxa"/>
            <w:tcBorders>
              <w:top w:val="none" w:sz="1" w:space="0" w:color="000000"/>
              <w:left w:val="none" w:sz="1" w:space="0" w:color="000000"/>
              <w:bottom w:val="none" w:sz="1" w:space="0" w:color="000000"/>
              <w:right w:val="none" w:sz="1" w:space="0" w:color="000000"/>
            </w:tcBorders>
          </w:tcPr>
          <w:p w14:paraId="16CF9753" w14:textId="77777777" w:rsidR="000A4B2F" w:rsidRDefault="000A4B2F" w:rsidP="00196429">
            <w:pPr>
              <w:spacing w:after="0" w:line="240" w:lineRule="auto"/>
            </w:pPr>
            <w:r>
              <w:rPr>
                <w:rFonts w:ascii="Arial" w:hAnsi="Arial"/>
                <w:sz w:val="16"/>
                <w:szCs w:val="16"/>
              </w:rPr>
              <w:t xml:space="preserve">TONER PARA IMPRESSORA BROTHER DCP 7065DN </w:t>
            </w:r>
          </w:p>
        </w:tc>
        <w:tc>
          <w:tcPr>
            <w:tcW w:w="970" w:type="dxa"/>
            <w:tcBorders>
              <w:top w:val="none" w:sz="1" w:space="0" w:color="000000"/>
              <w:left w:val="none" w:sz="1" w:space="0" w:color="000000"/>
              <w:bottom w:val="none" w:sz="1" w:space="0" w:color="000000"/>
              <w:right w:val="none" w:sz="1" w:space="0" w:color="000000"/>
            </w:tcBorders>
          </w:tcPr>
          <w:p w14:paraId="34ED1901" w14:textId="77777777" w:rsidR="000A4B2F" w:rsidRDefault="000A4B2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06E50AA4" w14:textId="77777777" w:rsidR="000A4B2F" w:rsidRDefault="000A4B2F" w:rsidP="00196429">
            <w:pPr>
              <w:spacing w:after="0" w:line="240" w:lineRule="auto"/>
            </w:pPr>
            <w:r>
              <w:rPr>
                <w:rFonts w:ascii="Arial" w:hAnsi="Arial"/>
                <w:sz w:val="16"/>
                <w:szCs w:val="16"/>
              </w:rPr>
              <w:t>PREMIUM</w:t>
            </w:r>
          </w:p>
        </w:tc>
        <w:tc>
          <w:tcPr>
            <w:tcW w:w="970" w:type="dxa"/>
            <w:tcBorders>
              <w:top w:val="none" w:sz="1" w:space="0" w:color="000000"/>
              <w:left w:val="none" w:sz="1" w:space="0" w:color="000000"/>
              <w:bottom w:val="none" w:sz="1" w:space="0" w:color="000000"/>
              <w:right w:val="none" w:sz="1" w:space="0" w:color="000000"/>
            </w:tcBorders>
          </w:tcPr>
          <w:p w14:paraId="1BD5EFCD" w14:textId="77777777" w:rsidR="000A4B2F" w:rsidRDefault="000A4B2F" w:rsidP="00196429">
            <w:pPr>
              <w:spacing w:after="0" w:line="240" w:lineRule="auto"/>
              <w:jc w:val="right"/>
            </w:pPr>
            <w:r>
              <w:rPr>
                <w:rFonts w:ascii="Arial" w:hAnsi="Arial"/>
                <w:sz w:val="16"/>
                <w:szCs w:val="16"/>
              </w:rPr>
              <w:t>7,0000</w:t>
            </w:r>
          </w:p>
        </w:tc>
        <w:tc>
          <w:tcPr>
            <w:tcW w:w="1444" w:type="dxa"/>
            <w:tcBorders>
              <w:top w:val="none" w:sz="1" w:space="0" w:color="000000"/>
              <w:left w:val="none" w:sz="1" w:space="0" w:color="000000"/>
              <w:bottom w:val="none" w:sz="1" w:space="0" w:color="000000"/>
              <w:right w:val="none" w:sz="1" w:space="0" w:color="000000"/>
            </w:tcBorders>
          </w:tcPr>
          <w:p w14:paraId="795D441E" w14:textId="77777777" w:rsidR="000A4B2F" w:rsidRDefault="000A4B2F" w:rsidP="00196429">
            <w:pPr>
              <w:spacing w:after="0" w:line="240" w:lineRule="auto"/>
              <w:jc w:val="right"/>
            </w:pPr>
            <w:r>
              <w:rPr>
                <w:rFonts w:ascii="Arial" w:hAnsi="Arial"/>
                <w:sz w:val="16"/>
                <w:szCs w:val="16"/>
              </w:rPr>
              <w:t>94,0000</w:t>
            </w:r>
          </w:p>
        </w:tc>
        <w:tc>
          <w:tcPr>
            <w:tcW w:w="881" w:type="dxa"/>
            <w:tcBorders>
              <w:top w:val="none" w:sz="1" w:space="0" w:color="000000"/>
              <w:left w:val="none" w:sz="1" w:space="0" w:color="000000"/>
              <w:bottom w:val="none" w:sz="1" w:space="0" w:color="000000"/>
              <w:right w:val="none" w:sz="1" w:space="0" w:color="000000"/>
            </w:tcBorders>
          </w:tcPr>
          <w:p w14:paraId="0A0B1908" w14:textId="77777777" w:rsidR="000A4B2F" w:rsidRDefault="000A4B2F" w:rsidP="00196429">
            <w:pPr>
              <w:spacing w:after="0" w:line="240" w:lineRule="auto"/>
              <w:jc w:val="right"/>
            </w:pPr>
            <w:r>
              <w:rPr>
                <w:rFonts w:ascii="Arial" w:hAnsi="Arial"/>
                <w:sz w:val="16"/>
                <w:szCs w:val="16"/>
              </w:rPr>
              <w:t>658,00</w:t>
            </w:r>
          </w:p>
        </w:tc>
      </w:tr>
      <w:tr w:rsidR="000A4B2F" w14:paraId="65218898" w14:textId="77777777" w:rsidTr="000A4B2F">
        <w:tc>
          <w:tcPr>
            <w:tcW w:w="924" w:type="dxa"/>
            <w:tcBorders>
              <w:top w:val="none" w:sz="1" w:space="0" w:color="000000"/>
              <w:left w:val="none" w:sz="1" w:space="0" w:color="000000"/>
              <w:bottom w:val="none" w:sz="1" w:space="0" w:color="000000"/>
              <w:right w:val="none" w:sz="1" w:space="0" w:color="000000"/>
            </w:tcBorders>
          </w:tcPr>
          <w:p w14:paraId="380ACC35" w14:textId="77777777" w:rsidR="000A4B2F" w:rsidRDefault="000A4B2F" w:rsidP="00196429">
            <w:pPr>
              <w:spacing w:after="0" w:line="240" w:lineRule="auto"/>
              <w:jc w:val="center"/>
            </w:pPr>
            <w:r>
              <w:rPr>
                <w:rFonts w:ascii="Arial" w:hAnsi="Arial"/>
                <w:sz w:val="16"/>
                <w:szCs w:val="16"/>
              </w:rPr>
              <w:t>11</w:t>
            </w:r>
          </w:p>
        </w:tc>
        <w:tc>
          <w:tcPr>
            <w:tcW w:w="2865" w:type="dxa"/>
            <w:tcBorders>
              <w:top w:val="none" w:sz="1" w:space="0" w:color="000000"/>
              <w:left w:val="none" w:sz="1" w:space="0" w:color="000000"/>
              <w:bottom w:val="none" w:sz="1" w:space="0" w:color="000000"/>
              <w:right w:val="none" w:sz="1" w:space="0" w:color="000000"/>
            </w:tcBorders>
          </w:tcPr>
          <w:p w14:paraId="1148EE70" w14:textId="77777777" w:rsidR="000A4B2F" w:rsidRDefault="000A4B2F" w:rsidP="00196429">
            <w:pPr>
              <w:spacing w:after="0" w:line="240" w:lineRule="auto"/>
            </w:pPr>
            <w:r>
              <w:rPr>
                <w:rFonts w:ascii="Arial" w:hAnsi="Arial"/>
                <w:sz w:val="16"/>
                <w:szCs w:val="16"/>
              </w:rPr>
              <w:t xml:space="preserve">TONER PARA IMPRESSORA BROTHER DCP-7040 </w:t>
            </w:r>
          </w:p>
        </w:tc>
        <w:tc>
          <w:tcPr>
            <w:tcW w:w="970" w:type="dxa"/>
            <w:tcBorders>
              <w:top w:val="none" w:sz="1" w:space="0" w:color="000000"/>
              <w:left w:val="none" w:sz="1" w:space="0" w:color="000000"/>
              <w:bottom w:val="none" w:sz="1" w:space="0" w:color="000000"/>
              <w:right w:val="none" w:sz="1" w:space="0" w:color="000000"/>
            </w:tcBorders>
          </w:tcPr>
          <w:p w14:paraId="35F008B8" w14:textId="77777777" w:rsidR="000A4B2F" w:rsidRDefault="000A4B2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548B4000" w14:textId="77777777" w:rsidR="000A4B2F" w:rsidRDefault="000A4B2F" w:rsidP="00196429">
            <w:pPr>
              <w:spacing w:after="0" w:line="240" w:lineRule="auto"/>
            </w:pPr>
            <w:r>
              <w:rPr>
                <w:rFonts w:ascii="Arial" w:hAnsi="Arial"/>
                <w:sz w:val="16"/>
                <w:szCs w:val="16"/>
              </w:rPr>
              <w:t>PREMIUM</w:t>
            </w:r>
          </w:p>
        </w:tc>
        <w:tc>
          <w:tcPr>
            <w:tcW w:w="970" w:type="dxa"/>
            <w:tcBorders>
              <w:top w:val="none" w:sz="1" w:space="0" w:color="000000"/>
              <w:left w:val="none" w:sz="1" w:space="0" w:color="000000"/>
              <w:bottom w:val="none" w:sz="1" w:space="0" w:color="000000"/>
              <w:right w:val="none" w:sz="1" w:space="0" w:color="000000"/>
            </w:tcBorders>
          </w:tcPr>
          <w:p w14:paraId="7D2332F0" w14:textId="77777777" w:rsidR="000A4B2F" w:rsidRDefault="000A4B2F" w:rsidP="00196429">
            <w:pPr>
              <w:spacing w:after="0" w:line="240" w:lineRule="auto"/>
              <w:jc w:val="right"/>
            </w:pPr>
            <w:r>
              <w:rPr>
                <w:rFonts w:ascii="Arial" w:hAnsi="Arial"/>
                <w:sz w:val="16"/>
                <w:szCs w:val="16"/>
              </w:rPr>
              <w:t>2,0000</w:t>
            </w:r>
          </w:p>
        </w:tc>
        <w:tc>
          <w:tcPr>
            <w:tcW w:w="1444" w:type="dxa"/>
            <w:tcBorders>
              <w:top w:val="none" w:sz="1" w:space="0" w:color="000000"/>
              <w:left w:val="none" w:sz="1" w:space="0" w:color="000000"/>
              <w:bottom w:val="none" w:sz="1" w:space="0" w:color="000000"/>
              <w:right w:val="none" w:sz="1" w:space="0" w:color="000000"/>
            </w:tcBorders>
          </w:tcPr>
          <w:p w14:paraId="4A661374" w14:textId="77777777" w:rsidR="000A4B2F" w:rsidRDefault="000A4B2F" w:rsidP="00196429">
            <w:pPr>
              <w:spacing w:after="0" w:line="240" w:lineRule="auto"/>
              <w:jc w:val="right"/>
            </w:pPr>
            <w:r>
              <w:rPr>
                <w:rFonts w:ascii="Arial" w:hAnsi="Arial"/>
                <w:sz w:val="16"/>
                <w:szCs w:val="16"/>
              </w:rPr>
              <w:t>95,0000</w:t>
            </w:r>
          </w:p>
        </w:tc>
        <w:tc>
          <w:tcPr>
            <w:tcW w:w="881" w:type="dxa"/>
            <w:tcBorders>
              <w:top w:val="none" w:sz="1" w:space="0" w:color="000000"/>
              <w:left w:val="none" w:sz="1" w:space="0" w:color="000000"/>
              <w:bottom w:val="none" w:sz="1" w:space="0" w:color="000000"/>
              <w:right w:val="none" w:sz="1" w:space="0" w:color="000000"/>
            </w:tcBorders>
          </w:tcPr>
          <w:p w14:paraId="49052321" w14:textId="77777777" w:rsidR="000A4B2F" w:rsidRDefault="000A4B2F" w:rsidP="00196429">
            <w:pPr>
              <w:spacing w:after="0" w:line="240" w:lineRule="auto"/>
              <w:jc w:val="right"/>
            </w:pPr>
            <w:r>
              <w:rPr>
                <w:rFonts w:ascii="Arial" w:hAnsi="Arial"/>
                <w:sz w:val="16"/>
                <w:szCs w:val="16"/>
              </w:rPr>
              <w:t>190,00</w:t>
            </w:r>
          </w:p>
        </w:tc>
      </w:tr>
      <w:tr w:rsidR="000A4B2F" w14:paraId="4A260A2F" w14:textId="77777777" w:rsidTr="000A4B2F">
        <w:tc>
          <w:tcPr>
            <w:tcW w:w="924" w:type="dxa"/>
            <w:tcBorders>
              <w:top w:val="none" w:sz="1" w:space="0" w:color="000000"/>
              <w:left w:val="none" w:sz="1" w:space="0" w:color="000000"/>
              <w:bottom w:val="none" w:sz="1" w:space="0" w:color="000000"/>
              <w:right w:val="none" w:sz="1" w:space="0" w:color="000000"/>
            </w:tcBorders>
          </w:tcPr>
          <w:p w14:paraId="528226BB" w14:textId="77777777" w:rsidR="000A4B2F" w:rsidRDefault="000A4B2F" w:rsidP="00196429">
            <w:pPr>
              <w:spacing w:after="0" w:line="240" w:lineRule="auto"/>
              <w:jc w:val="center"/>
            </w:pPr>
            <w:r>
              <w:rPr>
                <w:rFonts w:ascii="Arial" w:hAnsi="Arial"/>
                <w:sz w:val="16"/>
                <w:szCs w:val="16"/>
              </w:rPr>
              <w:t>24</w:t>
            </w:r>
          </w:p>
        </w:tc>
        <w:tc>
          <w:tcPr>
            <w:tcW w:w="2865" w:type="dxa"/>
            <w:tcBorders>
              <w:top w:val="none" w:sz="1" w:space="0" w:color="000000"/>
              <w:left w:val="none" w:sz="1" w:space="0" w:color="000000"/>
              <w:bottom w:val="none" w:sz="1" w:space="0" w:color="000000"/>
              <w:right w:val="none" w:sz="1" w:space="0" w:color="000000"/>
            </w:tcBorders>
          </w:tcPr>
          <w:p w14:paraId="6614A2E8" w14:textId="77777777" w:rsidR="000A4B2F" w:rsidRDefault="000A4B2F" w:rsidP="00196429">
            <w:pPr>
              <w:spacing w:after="0" w:line="240" w:lineRule="auto"/>
            </w:pPr>
            <w:r>
              <w:rPr>
                <w:rFonts w:ascii="Arial" w:hAnsi="Arial"/>
                <w:sz w:val="16"/>
                <w:szCs w:val="16"/>
              </w:rPr>
              <w:t xml:space="preserve">REFIL DE TINTA PARA IMPRESSORA L14150 - BLACK FRASCO ORIGINAL EPSON </w:t>
            </w:r>
          </w:p>
        </w:tc>
        <w:tc>
          <w:tcPr>
            <w:tcW w:w="970" w:type="dxa"/>
            <w:tcBorders>
              <w:top w:val="none" w:sz="1" w:space="0" w:color="000000"/>
              <w:left w:val="none" w:sz="1" w:space="0" w:color="000000"/>
              <w:bottom w:val="none" w:sz="1" w:space="0" w:color="000000"/>
              <w:right w:val="none" w:sz="1" w:space="0" w:color="000000"/>
            </w:tcBorders>
          </w:tcPr>
          <w:p w14:paraId="40BA895B" w14:textId="77777777" w:rsidR="000A4B2F" w:rsidRDefault="000A4B2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4F343130" w14:textId="77777777" w:rsidR="000A4B2F" w:rsidRDefault="000A4B2F" w:rsidP="00196429">
            <w:pPr>
              <w:spacing w:after="0" w:line="240" w:lineRule="auto"/>
            </w:pPr>
            <w:r>
              <w:rPr>
                <w:rFonts w:ascii="Arial" w:hAnsi="Arial"/>
                <w:sz w:val="16"/>
                <w:szCs w:val="16"/>
              </w:rPr>
              <w:t>EPSON</w:t>
            </w:r>
          </w:p>
        </w:tc>
        <w:tc>
          <w:tcPr>
            <w:tcW w:w="970" w:type="dxa"/>
            <w:tcBorders>
              <w:top w:val="none" w:sz="1" w:space="0" w:color="000000"/>
              <w:left w:val="none" w:sz="1" w:space="0" w:color="000000"/>
              <w:bottom w:val="none" w:sz="1" w:space="0" w:color="000000"/>
              <w:right w:val="none" w:sz="1" w:space="0" w:color="000000"/>
            </w:tcBorders>
          </w:tcPr>
          <w:p w14:paraId="204FE312" w14:textId="77777777" w:rsidR="000A4B2F" w:rsidRDefault="000A4B2F" w:rsidP="00196429">
            <w:pPr>
              <w:spacing w:after="0" w:line="240" w:lineRule="auto"/>
              <w:jc w:val="right"/>
            </w:pPr>
            <w:r>
              <w:rPr>
                <w:rFonts w:ascii="Arial" w:hAnsi="Arial"/>
                <w:sz w:val="16"/>
                <w:szCs w:val="16"/>
              </w:rPr>
              <w:t>20,0000</w:t>
            </w:r>
          </w:p>
        </w:tc>
        <w:tc>
          <w:tcPr>
            <w:tcW w:w="1444" w:type="dxa"/>
            <w:tcBorders>
              <w:top w:val="none" w:sz="1" w:space="0" w:color="000000"/>
              <w:left w:val="none" w:sz="1" w:space="0" w:color="000000"/>
              <w:bottom w:val="none" w:sz="1" w:space="0" w:color="000000"/>
              <w:right w:val="none" w:sz="1" w:space="0" w:color="000000"/>
            </w:tcBorders>
          </w:tcPr>
          <w:p w14:paraId="33C6DAD8" w14:textId="77777777" w:rsidR="000A4B2F" w:rsidRDefault="000A4B2F" w:rsidP="00196429">
            <w:pPr>
              <w:spacing w:after="0" w:line="240" w:lineRule="auto"/>
              <w:jc w:val="right"/>
            </w:pPr>
            <w:r>
              <w:rPr>
                <w:rFonts w:ascii="Arial" w:hAnsi="Arial"/>
                <w:sz w:val="16"/>
                <w:szCs w:val="16"/>
              </w:rPr>
              <w:t>82,0000</w:t>
            </w:r>
          </w:p>
        </w:tc>
        <w:tc>
          <w:tcPr>
            <w:tcW w:w="881" w:type="dxa"/>
            <w:tcBorders>
              <w:top w:val="none" w:sz="1" w:space="0" w:color="000000"/>
              <w:left w:val="none" w:sz="1" w:space="0" w:color="000000"/>
              <w:bottom w:val="none" w:sz="1" w:space="0" w:color="000000"/>
              <w:right w:val="none" w:sz="1" w:space="0" w:color="000000"/>
            </w:tcBorders>
          </w:tcPr>
          <w:p w14:paraId="6EC657DF" w14:textId="77777777" w:rsidR="000A4B2F" w:rsidRDefault="000A4B2F" w:rsidP="00196429">
            <w:pPr>
              <w:spacing w:after="0" w:line="240" w:lineRule="auto"/>
              <w:jc w:val="right"/>
            </w:pPr>
            <w:r>
              <w:rPr>
                <w:rFonts w:ascii="Arial" w:hAnsi="Arial"/>
                <w:sz w:val="16"/>
                <w:szCs w:val="16"/>
              </w:rPr>
              <w:t>1.640,00</w:t>
            </w:r>
          </w:p>
        </w:tc>
      </w:tr>
      <w:tr w:rsidR="000A4B2F" w14:paraId="028DA84E" w14:textId="77777777" w:rsidTr="000A4B2F">
        <w:tc>
          <w:tcPr>
            <w:tcW w:w="924" w:type="dxa"/>
            <w:tcBorders>
              <w:top w:val="none" w:sz="1" w:space="0" w:color="000000"/>
              <w:left w:val="none" w:sz="1" w:space="0" w:color="000000"/>
              <w:bottom w:val="none" w:sz="1" w:space="0" w:color="000000"/>
              <w:right w:val="none" w:sz="1" w:space="0" w:color="000000"/>
            </w:tcBorders>
          </w:tcPr>
          <w:p w14:paraId="306196CD" w14:textId="77777777" w:rsidR="000A4B2F" w:rsidRDefault="000A4B2F" w:rsidP="00196429">
            <w:pPr>
              <w:spacing w:after="0" w:line="240" w:lineRule="auto"/>
              <w:jc w:val="center"/>
            </w:pPr>
            <w:r>
              <w:rPr>
                <w:rFonts w:ascii="Arial" w:hAnsi="Arial"/>
                <w:sz w:val="16"/>
                <w:szCs w:val="16"/>
              </w:rPr>
              <w:t>25</w:t>
            </w:r>
          </w:p>
        </w:tc>
        <w:tc>
          <w:tcPr>
            <w:tcW w:w="2865" w:type="dxa"/>
            <w:tcBorders>
              <w:top w:val="none" w:sz="1" w:space="0" w:color="000000"/>
              <w:left w:val="none" w:sz="1" w:space="0" w:color="000000"/>
              <w:bottom w:val="none" w:sz="1" w:space="0" w:color="000000"/>
              <w:right w:val="none" w:sz="1" w:space="0" w:color="000000"/>
            </w:tcBorders>
          </w:tcPr>
          <w:p w14:paraId="2AE2F544" w14:textId="77777777" w:rsidR="000A4B2F" w:rsidRDefault="000A4B2F" w:rsidP="00196429">
            <w:pPr>
              <w:spacing w:after="0" w:line="240" w:lineRule="auto"/>
            </w:pPr>
            <w:r>
              <w:rPr>
                <w:rFonts w:ascii="Arial" w:hAnsi="Arial"/>
                <w:sz w:val="16"/>
                <w:szCs w:val="16"/>
              </w:rPr>
              <w:t xml:space="preserve">REFIL DE TINTA PARA IMPRESSORA L14150 - CIANO FRASCO ORIGINAL EPSON </w:t>
            </w:r>
          </w:p>
        </w:tc>
        <w:tc>
          <w:tcPr>
            <w:tcW w:w="970" w:type="dxa"/>
            <w:tcBorders>
              <w:top w:val="none" w:sz="1" w:space="0" w:color="000000"/>
              <w:left w:val="none" w:sz="1" w:space="0" w:color="000000"/>
              <w:bottom w:val="none" w:sz="1" w:space="0" w:color="000000"/>
              <w:right w:val="none" w:sz="1" w:space="0" w:color="000000"/>
            </w:tcBorders>
          </w:tcPr>
          <w:p w14:paraId="5FE7ED6B" w14:textId="77777777" w:rsidR="000A4B2F" w:rsidRDefault="000A4B2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5F8C1928" w14:textId="77777777" w:rsidR="000A4B2F" w:rsidRDefault="000A4B2F" w:rsidP="00196429">
            <w:pPr>
              <w:spacing w:after="0" w:line="240" w:lineRule="auto"/>
            </w:pPr>
            <w:r>
              <w:rPr>
                <w:rFonts w:ascii="Arial" w:hAnsi="Arial"/>
                <w:sz w:val="16"/>
                <w:szCs w:val="16"/>
              </w:rPr>
              <w:t>EPSON</w:t>
            </w:r>
          </w:p>
        </w:tc>
        <w:tc>
          <w:tcPr>
            <w:tcW w:w="970" w:type="dxa"/>
            <w:tcBorders>
              <w:top w:val="none" w:sz="1" w:space="0" w:color="000000"/>
              <w:left w:val="none" w:sz="1" w:space="0" w:color="000000"/>
              <w:bottom w:val="none" w:sz="1" w:space="0" w:color="000000"/>
              <w:right w:val="none" w:sz="1" w:space="0" w:color="000000"/>
            </w:tcBorders>
          </w:tcPr>
          <w:p w14:paraId="1CADF3F7" w14:textId="77777777" w:rsidR="000A4B2F" w:rsidRDefault="000A4B2F" w:rsidP="00196429">
            <w:pPr>
              <w:spacing w:after="0" w:line="240" w:lineRule="auto"/>
              <w:jc w:val="right"/>
            </w:pPr>
            <w:r>
              <w:rPr>
                <w:rFonts w:ascii="Arial" w:hAnsi="Arial"/>
                <w:sz w:val="16"/>
                <w:szCs w:val="16"/>
              </w:rPr>
              <w:t>20,0000</w:t>
            </w:r>
          </w:p>
        </w:tc>
        <w:tc>
          <w:tcPr>
            <w:tcW w:w="1444" w:type="dxa"/>
            <w:tcBorders>
              <w:top w:val="none" w:sz="1" w:space="0" w:color="000000"/>
              <w:left w:val="none" w:sz="1" w:space="0" w:color="000000"/>
              <w:bottom w:val="none" w:sz="1" w:space="0" w:color="000000"/>
              <w:right w:val="none" w:sz="1" w:space="0" w:color="000000"/>
            </w:tcBorders>
          </w:tcPr>
          <w:p w14:paraId="58751BCD" w14:textId="77777777" w:rsidR="000A4B2F" w:rsidRDefault="000A4B2F" w:rsidP="00196429">
            <w:pPr>
              <w:spacing w:after="0" w:line="240" w:lineRule="auto"/>
              <w:jc w:val="right"/>
            </w:pPr>
            <w:r>
              <w:rPr>
                <w:rFonts w:ascii="Arial" w:hAnsi="Arial"/>
                <w:sz w:val="16"/>
                <w:szCs w:val="16"/>
              </w:rPr>
              <w:t>90,0000</w:t>
            </w:r>
          </w:p>
        </w:tc>
        <w:tc>
          <w:tcPr>
            <w:tcW w:w="881" w:type="dxa"/>
            <w:tcBorders>
              <w:top w:val="none" w:sz="1" w:space="0" w:color="000000"/>
              <w:left w:val="none" w:sz="1" w:space="0" w:color="000000"/>
              <w:bottom w:val="none" w:sz="1" w:space="0" w:color="000000"/>
              <w:right w:val="none" w:sz="1" w:space="0" w:color="000000"/>
            </w:tcBorders>
          </w:tcPr>
          <w:p w14:paraId="1FB875D8" w14:textId="77777777" w:rsidR="000A4B2F" w:rsidRDefault="000A4B2F" w:rsidP="00196429">
            <w:pPr>
              <w:spacing w:after="0" w:line="240" w:lineRule="auto"/>
              <w:jc w:val="right"/>
            </w:pPr>
            <w:r>
              <w:rPr>
                <w:rFonts w:ascii="Arial" w:hAnsi="Arial"/>
                <w:sz w:val="16"/>
                <w:szCs w:val="16"/>
              </w:rPr>
              <w:t>1.800,00</w:t>
            </w:r>
          </w:p>
        </w:tc>
      </w:tr>
      <w:tr w:rsidR="000A4B2F" w14:paraId="53406F47" w14:textId="77777777" w:rsidTr="000A4B2F">
        <w:tc>
          <w:tcPr>
            <w:tcW w:w="924" w:type="dxa"/>
            <w:tcBorders>
              <w:top w:val="none" w:sz="1" w:space="0" w:color="000000"/>
              <w:left w:val="none" w:sz="1" w:space="0" w:color="000000"/>
              <w:bottom w:val="none" w:sz="1" w:space="0" w:color="000000"/>
              <w:right w:val="none" w:sz="1" w:space="0" w:color="000000"/>
            </w:tcBorders>
          </w:tcPr>
          <w:p w14:paraId="0F7E5ABB" w14:textId="77777777" w:rsidR="000A4B2F" w:rsidRDefault="000A4B2F" w:rsidP="00196429">
            <w:pPr>
              <w:spacing w:after="0" w:line="240" w:lineRule="auto"/>
              <w:jc w:val="center"/>
            </w:pPr>
            <w:r>
              <w:rPr>
                <w:rFonts w:ascii="Arial" w:hAnsi="Arial"/>
                <w:sz w:val="16"/>
                <w:szCs w:val="16"/>
              </w:rPr>
              <w:t>26</w:t>
            </w:r>
          </w:p>
        </w:tc>
        <w:tc>
          <w:tcPr>
            <w:tcW w:w="2865" w:type="dxa"/>
            <w:tcBorders>
              <w:top w:val="none" w:sz="1" w:space="0" w:color="000000"/>
              <w:left w:val="none" w:sz="1" w:space="0" w:color="000000"/>
              <w:bottom w:val="none" w:sz="1" w:space="0" w:color="000000"/>
              <w:right w:val="none" w:sz="1" w:space="0" w:color="000000"/>
            </w:tcBorders>
          </w:tcPr>
          <w:p w14:paraId="7D6B79B8" w14:textId="77777777" w:rsidR="000A4B2F" w:rsidRDefault="000A4B2F" w:rsidP="00196429">
            <w:pPr>
              <w:spacing w:after="0" w:line="240" w:lineRule="auto"/>
            </w:pPr>
            <w:r>
              <w:rPr>
                <w:rFonts w:ascii="Arial" w:hAnsi="Arial"/>
                <w:sz w:val="16"/>
                <w:szCs w:val="16"/>
              </w:rPr>
              <w:t xml:space="preserve">REFIL DE TINTA PARA IMPRESSORA L14150 - MAGENTA FRASCO ORIGINAL EPSON </w:t>
            </w:r>
          </w:p>
        </w:tc>
        <w:tc>
          <w:tcPr>
            <w:tcW w:w="970" w:type="dxa"/>
            <w:tcBorders>
              <w:top w:val="none" w:sz="1" w:space="0" w:color="000000"/>
              <w:left w:val="none" w:sz="1" w:space="0" w:color="000000"/>
              <w:bottom w:val="none" w:sz="1" w:space="0" w:color="000000"/>
              <w:right w:val="none" w:sz="1" w:space="0" w:color="000000"/>
            </w:tcBorders>
          </w:tcPr>
          <w:p w14:paraId="1F298B1F" w14:textId="77777777" w:rsidR="000A4B2F" w:rsidRDefault="000A4B2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17CAE0BB" w14:textId="77777777" w:rsidR="000A4B2F" w:rsidRDefault="000A4B2F" w:rsidP="00196429">
            <w:pPr>
              <w:spacing w:after="0" w:line="240" w:lineRule="auto"/>
            </w:pPr>
            <w:r>
              <w:rPr>
                <w:rFonts w:ascii="Arial" w:hAnsi="Arial"/>
                <w:sz w:val="16"/>
                <w:szCs w:val="16"/>
              </w:rPr>
              <w:t>EPSON</w:t>
            </w:r>
          </w:p>
        </w:tc>
        <w:tc>
          <w:tcPr>
            <w:tcW w:w="970" w:type="dxa"/>
            <w:tcBorders>
              <w:top w:val="none" w:sz="1" w:space="0" w:color="000000"/>
              <w:left w:val="none" w:sz="1" w:space="0" w:color="000000"/>
              <w:bottom w:val="none" w:sz="1" w:space="0" w:color="000000"/>
              <w:right w:val="none" w:sz="1" w:space="0" w:color="000000"/>
            </w:tcBorders>
          </w:tcPr>
          <w:p w14:paraId="5D1C2FD0" w14:textId="77777777" w:rsidR="000A4B2F" w:rsidRDefault="000A4B2F" w:rsidP="00196429">
            <w:pPr>
              <w:spacing w:after="0" w:line="240" w:lineRule="auto"/>
              <w:jc w:val="right"/>
            </w:pPr>
            <w:r>
              <w:rPr>
                <w:rFonts w:ascii="Arial" w:hAnsi="Arial"/>
                <w:sz w:val="16"/>
                <w:szCs w:val="16"/>
              </w:rPr>
              <w:t>20,0000</w:t>
            </w:r>
          </w:p>
        </w:tc>
        <w:tc>
          <w:tcPr>
            <w:tcW w:w="1444" w:type="dxa"/>
            <w:tcBorders>
              <w:top w:val="none" w:sz="1" w:space="0" w:color="000000"/>
              <w:left w:val="none" w:sz="1" w:space="0" w:color="000000"/>
              <w:bottom w:val="none" w:sz="1" w:space="0" w:color="000000"/>
              <w:right w:val="none" w:sz="1" w:space="0" w:color="000000"/>
            </w:tcBorders>
          </w:tcPr>
          <w:p w14:paraId="1D631C26" w14:textId="77777777" w:rsidR="000A4B2F" w:rsidRDefault="000A4B2F" w:rsidP="00196429">
            <w:pPr>
              <w:spacing w:after="0" w:line="240" w:lineRule="auto"/>
              <w:jc w:val="right"/>
            </w:pPr>
            <w:r>
              <w:rPr>
                <w:rFonts w:ascii="Arial" w:hAnsi="Arial"/>
                <w:sz w:val="16"/>
                <w:szCs w:val="16"/>
              </w:rPr>
              <w:t>90,0000</w:t>
            </w:r>
          </w:p>
        </w:tc>
        <w:tc>
          <w:tcPr>
            <w:tcW w:w="881" w:type="dxa"/>
            <w:tcBorders>
              <w:top w:val="none" w:sz="1" w:space="0" w:color="000000"/>
              <w:left w:val="none" w:sz="1" w:space="0" w:color="000000"/>
              <w:bottom w:val="none" w:sz="1" w:space="0" w:color="000000"/>
              <w:right w:val="none" w:sz="1" w:space="0" w:color="000000"/>
            </w:tcBorders>
          </w:tcPr>
          <w:p w14:paraId="7E3BB29F" w14:textId="77777777" w:rsidR="000A4B2F" w:rsidRDefault="000A4B2F" w:rsidP="00196429">
            <w:pPr>
              <w:spacing w:after="0" w:line="240" w:lineRule="auto"/>
              <w:jc w:val="right"/>
            </w:pPr>
            <w:r>
              <w:rPr>
                <w:rFonts w:ascii="Arial" w:hAnsi="Arial"/>
                <w:sz w:val="16"/>
                <w:szCs w:val="16"/>
              </w:rPr>
              <w:t>1.800,00</w:t>
            </w:r>
          </w:p>
        </w:tc>
      </w:tr>
      <w:tr w:rsidR="000A4B2F" w14:paraId="0BB12151" w14:textId="77777777" w:rsidTr="000A4B2F">
        <w:tc>
          <w:tcPr>
            <w:tcW w:w="924" w:type="dxa"/>
            <w:tcBorders>
              <w:top w:val="none" w:sz="1" w:space="0" w:color="000000"/>
              <w:left w:val="none" w:sz="1" w:space="0" w:color="000000"/>
              <w:bottom w:val="none" w:sz="1" w:space="0" w:color="000000"/>
              <w:right w:val="none" w:sz="1" w:space="0" w:color="000000"/>
            </w:tcBorders>
          </w:tcPr>
          <w:p w14:paraId="69F9D7D3" w14:textId="77777777" w:rsidR="000A4B2F" w:rsidRDefault="000A4B2F" w:rsidP="00196429">
            <w:pPr>
              <w:spacing w:after="0" w:line="240" w:lineRule="auto"/>
              <w:jc w:val="center"/>
            </w:pPr>
            <w:r>
              <w:rPr>
                <w:rFonts w:ascii="Arial" w:hAnsi="Arial"/>
                <w:sz w:val="16"/>
                <w:szCs w:val="16"/>
              </w:rPr>
              <w:t>27</w:t>
            </w:r>
          </w:p>
        </w:tc>
        <w:tc>
          <w:tcPr>
            <w:tcW w:w="2865" w:type="dxa"/>
            <w:tcBorders>
              <w:top w:val="none" w:sz="1" w:space="0" w:color="000000"/>
              <w:left w:val="none" w:sz="1" w:space="0" w:color="000000"/>
              <w:bottom w:val="none" w:sz="1" w:space="0" w:color="000000"/>
              <w:right w:val="none" w:sz="1" w:space="0" w:color="000000"/>
            </w:tcBorders>
          </w:tcPr>
          <w:p w14:paraId="30D99C1C" w14:textId="77777777" w:rsidR="000A4B2F" w:rsidRDefault="000A4B2F" w:rsidP="00196429">
            <w:pPr>
              <w:spacing w:after="0" w:line="240" w:lineRule="auto"/>
            </w:pPr>
            <w:r>
              <w:rPr>
                <w:rFonts w:ascii="Arial" w:hAnsi="Arial"/>
                <w:sz w:val="16"/>
                <w:szCs w:val="16"/>
              </w:rPr>
              <w:t xml:space="preserve">REFIL DE TINTA PARA IMPRESSORA L14150 - YELLOW FRASCO ORIGINAL EPSON </w:t>
            </w:r>
          </w:p>
        </w:tc>
        <w:tc>
          <w:tcPr>
            <w:tcW w:w="970" w:type="dxa"/>
            <w:tcBorders>
              <w:top w:val="none" w:sz="1" w:space="0" w:color="000000"/>
              <w:left w:val="none" w:sz="1" w:space="0" w:color="000000"/>
              <w:bottom w:val="none" w:sz="1" w:space="0" w:color="000000"/>
              <w:right w:val="none" w:sz="1" w:space="0" w:color="000000"/>
            </w:tcBorders>
          </w:tcPr>
          <w:p w14:paraId="2746AB93" w14:textId="77777777" w:rsidR="000A4B2F" w:rsidRDefault="000A4B2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5D30F23A" w14:textId="77777777" w:rsidR="000A4B2F" w:rsidRDefault="000A4B2F" w:rsidP="00196429">
            <w:pPr>
              <w:spacing w:after="0" w:line="240" w:lineRule="auto"/>
            </w:pPr>
            <w:r>
              <w:rPr>
                <w:rFonts w:ascii="Arial" w:hAnsi="Arial"/>
                <w:sz w:val="16"/>
                <w:szCs w:val="16"/>
              </w:rPr>
              <w:t>EPSON</w:t>
            </w:r>
          </w:p>
        </w:tc>
        <w:tc>
          <w:tcPr>
            <w:tcW w:w="970" w:type="dxa"/>
            <w:tcBorders>
              <w:top w:val="none" w:sz="1" w:space="0" w:color="000000"/>
              <w:left w:val="none" w:sz="1" w:space="0" w:color="000000"/>
              <w:bottom w:val="none" w:sz="1" w:space="0" w:color="000000"/>
              <w:right w:val="none" w:sz="1" w:space="0" w:color="000000"/>
            </w:tcBorders>
          </w:tcPr>
          <w:p w14:paraId="39C99461" w14:textId="77777777" w:rsidR="000A4B2F" w:rsidRDefault="000A4B2F" w:rsidP="00196429">
            <w:pPr>
              <w:spacing w:after="0" w:line="240" w:lineRule="auto"/>
              <w:jc w:val="right"/>
            </w:pPr>
            <w:r>
              <w:rPr>
                <w:rFonts w:ascii="Arial" w:hAnsi="Arial"/>
                <w:sz w:val="16"/>
                <w:szCs w:val="16"/>
              </w:rPr>
              <w:t>20,0000</w:t>
            </w:r>
          </w:p>
        </w:tc>
        <w:tc>
          <w:tcPr>
            <w:tcW w:w="1444" w:type="dxa"/>
            <w:tcBorders>
              <w:top w:val="none" w:sz="1" w:space="0" w:color="000000"/>
              <w:left w:val="none" w:sz="1" w:space="0" w:color="000000"/>
              <w:bottom w:val="none" w:sz="1" w:space="0" w:color="000000"/>
              <w:right w:val="none" w:sz="1" w:space="0" w:color="000000"/>
            </w:tcBorders>
          </w:tcPr>
          <w:p w14:paraId="054E2A01" w14:textId="77777777" w:rsidR="000A4B2F" w:rsidRDefault="000A4B2F" w:rsidP="00196429">
            <w:pPr>
              <w:spacing w:after="0" w:line="240" w:lineRule="auto"/>
              <w:jc w:val="right"/>
            </w:pPr>
            <w:r>
              <w:rPr>
                <w:rFonts w:ascii="Arial" w:hAnsi="Arial"/>
                <w:sz w:val="16"/>
                <w:szCs w:val="16"/>
              </w:rPr>
              <w:t>90,0000</w:t>
            </w:r>
          </w:p>
        </w:tc>
        <w:tc>
          <w:tcPr>
            <w:tcW w:w="881" w:type="dxa"/>
            <w:tcBorders>
              <w:top w:val="none" w:sz="1" w:space="0" w:color="000000"/>
              <w:left w:val="none" w:sz="1" w:space="0" w:color="000000"/>
              <w:bottom w:val="none" w:sz="1" w:space="0" w:color="000000"/>
              <w:right w:val="none" w:sz="1" w:space="0" w:color="000000"/>
            </w:tcBorders>
          </w:tcPr>
          <w:p w14:paraId="22AE16E5" w14:textId="77777777" w:rsidR="000A4B2F" w:rsidRDefault="000A4B2F" w:rsidP="00196429">
            <w:pPr>
              <w:spacing w:after="0" w:line="240" w:lineRule="auto"/>
              <w:jc w:val="right"/>
            </w:pPr>
            <w:r>
              <w:rPr>
                <w:rFonts w:ascii="Arial" w:hAnsi="Arial"/>
                <w:sz w:val="16"/>
                <w:szCs w:val="16"/>
              </w:rPr>
              <w:t>1.800,00</w:t>
            </w:r>
          </w:p>
        </w:tc>
      </w:tr>
      <w:tr w:rsidR="000A4B2F" w14:paraId="317BDD5B" w14:textId="77777777" w:rsidTr="000A4B2F">
        <w:tc>
          <w:tcPr>
            <w:tcW w:w="924" w:type="dxa"/>
            <w:tcBorders>
              <w:top w:val="none" w:sz="1" w:space="0" w:color="000000"/>
              <w:left w:val="none" w:sz="1" w:space="0" w:color="000000"/>
              <w:bottom w:val="none" w:sz="1" w:space="0" w:color="000000"/>
              <w:right w:val="none" w:sz="1" w:space="0" w:color="000000"/>
            </w:tcBorders>
          </w:tcPr>
          <w:p w14:paraId="2557D6E7" w14:textId="77777777" w:rsidR="000A4B2F" w:rsidRDefault="000A4B2F" w:rsidP="00196429">
            <w:pPr>
              <w:spacing w:after="0" w:line="240" w:lineRule="auto"/>
              <w:jc w:val="center"/>
            </w:pPr>
            <w:r>
              <w:rPr>
                <w:rFonts w:ascii="Arial" w:hAnsi="Arial"/>
                <w:sz w:val="16"/>
                <w:szCs w:val="16"/>
              </w:rPr>
              <w:t>40</w:t>
            </w:r>
          </w:p>
        </w:tc>
        <w:tc>
          <w:tcPr>
            <w:tcW w:w="2865" w:type="dxa"/>
            <w:tcBorders>
              <w:top w:val="none" w:sz="1" w:space="0" w:color="000000"/>
              <w:left w:val="none" w:sz="1" w:space="0" w:color="000000"/>
              <w:bottom w:val="none" w:sz="1" w:space="0" w:color="000000"/>
              <w:right w:val="none" w:sz="1" w:space="0" w:color="000000"/>
            </w:tcBorders>
          </w:tcPr>
          <w:p w14:paraId="35DC116B" w14:textId="77777777" w:rsidR="000A4B2F" w:rsidRDefault="000A4B2F" w:rsidP="00196429">
            <w:pPr>
              <w:spacing w:after="0" w:line="240" w:lineRule="auto"/>
            </w:pPr>
            <w:r>
              <w:rPr>
                <w:rFonts w:ascii="Arial" w:hAnsi="Arial"/>
                <w:sz w:val="16"/>
                <w:szCs w:val="16"/>
              </w:rPr>
              <w:t xml:space="preserve">TONER PARA IMPRESSORA HP LASER JET 1132 MFP </w:t>
            </w:r>
          </w:p>
        </w:tc>
        <w:tc>
          <w:tcPr>
            <w:tcW w:w="970" w:type="dxa"/>
            <w:tcBorders>
              <w:top w:val="none" w:sz="1" w:space="0" w:color="000000"/>
              <w:left w:val="none" w:sz="1" w:space="0" w:color="000000"/>
              <w:bottom w:val="none" w:sz="1" w:space="0" w:color="000000"/>
              <w:right w:val="none" w:sz="1" w:space="0" w:color="000000"/>
            </w:tcBorders>
          </w:tcPr>
          <w:p w14:paraId="569503DF" w14:textId="77777777" w:rsidR="000A4B2F" w:rsidRDefault="000A4B2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2DC25F39" w14:textId="77777777" w:rsidR="000A4B2F" w:rsidRDefault="000A4B2F" w:rsidP="00196429">
            <w:pPr>
              <w:spacing w:after="0" w:line="240" w:lineRule="auto"/>
            </w:pPr>
            <w:r>
              <w:rPr>
                <w:rFonts w:ascii="Arial" w:hAnsi="Arial"/>
                <w:sz w:val="16"/>
                <w:szCs w:val="16"/>
              </w:rPr>
              <w:t>PREMIUM</w:t>
            </w:r>
          </w:p>
        </w:tc>
        <w:tc>
          <w:tcPr>
            <w:tcW w:w="970" w:type="dxa"/>
            <w:tcBorders>
              <w:top w:val="none" w:sz="1" w:space="0" w:color="000000"/>
              <w:left w:val="none" w:sz="1" w:space="0" w:color="000000"/>
              <w:bottom w:val="none" w:sz="1" w:space="0" w:color="000000"/>
              <w:right w:val="none" w:sz="1" w:space="0" w:color="000000"/>
            </w:tcBorders>
          </w:tcPr>
          <w:p w14:paraId="14CBE60D" w14:textId="77777777" w:rsidR="000A4B2F" w:rsidRDefault="000A4B2F" w:rsidP="00196429">
            <w:pPr>
              <w:spacing w:after="0" w:line="240" w:lineRule="auto"/>
              <w:jc w:val="right"/>
            </w:pPr>
            <w:r>
              <w:rPr>
                <w:rFonts w:ascii="Arial" w:hAnsi="Arial"/>
                <w:sz w:val="16"/>
                <w:szCs w:val="16"/>
              </w:rPr>
              <w:t>2,0000</w:t>
            </w:r>
          </w:p>
        </w:tc>
        <w:tc>
          <w:tcPr>
            <w:tcW w:w="1444" w:type="dxa"/>
            <w:tcBorders>
              <w:top w:val="none" w:sz="1" w:space="0" w:color="000000"/>
              <w:left w:val="none" w:sz="1" w:space="0" w:color="000000"/>
              <w:bottom w:val="none" w:sz="1" w:space="0" w:color="000000"/>
              <w:right w:val="none" w:sz="1" w:space="0" w:color="000000"/>
            </w:tcBorders>
          </w:tcPr>
          <w:p w14:paraId="6D453A1E" w14:textId="77777777" w:rsidR="000A4B2F" w:rsidRDefault="000A4B2F" w:rsidP="00196429">
            <w:pPr>
              <w:spacing w:after="0" w:line="240" w:lineRule="auto"/>
              <w:jc w:val="right"/>
            </w:pPr>
            <w:r>
              <w:rPr>
                <w:rFonts w:ascii="Arial" w:hAnsi="Arial"/>
                <w:sz w:val="16"/>
                <w:szCs w:val="16"/>
              </w:rPr>
              <w:t>82,0000</w:t>
            </w:r>
          </w:p>
        </w:tc>
        <w:tc>
          <w:tcPr>
            <w:tcW w:w="881" w:type="dxa"/>
            <w:tcBorders>
              <w:top w:val="none" w:sz="1" w:space="0" w:color="000000"/>
              <w:left w:val="none" w:sz="1" w:space="0" w:color="000000"/>
              <w:bottom w:val="none" w:sz="1" w:space="0" w:color="000000"/>
              <w:right w:val="none" w:sz="1" w:space="0" w:color="000000"/>
            </w:tcBorders>
          </w:tcPr>
          <w:p w14:paraId="13D36FFC" w14:textId="77777777" w:rsidR="000A4B2F" w:rsidRDefault="000A4B2F" w:rsidP="00196429">
            <w:pPr>
              <w:spacing w:after="0" w:line="240" w:lineRule="auto"/>
              <w:jc w:val="right"/>
            </w:pPr>
            <w:r>
              <w:rPr>
                <w:rFonts w:ascii="Arial" w:hAnsi="Arial"/>
                <w:sz w:val="16"/>
                <w:szCs w:val="16"/>
              </w:rPr>
              <w:t>164,00</w:t>
            </w:r>
          </w:p>
        </w:tc>
      </w:tr>
      <w:tr w:rsidR="000A4B2F" w14:paraId="2147B21C" w14:textId="77777777" w:rsidTr="000A4B2F">
        <w:tc>
          <w:tcPr>
            <w:tcW w:w="8617" w:type="dxa"/>
            <w:gridSpan w:val="6"/>
            <w:tcBorders>
              <w:top w:val="none" w:sz="1" w:space="0" w:color="000000"/>
              <w:left w:val="none" w:sz="1" w:space="0" w:color="000000"/>
              <w:bottom w:val="none" w:sz="1" w:space="0" w:color="000000"/>
              <w:right w:val="none" w:sz="1" w:space="0" w:color="000000"/>
            </w:tcBorders>
          </w:tcPr>
          <w:p w14:paraId="77E7B87B" w14:textId="77777777" w:rsidR="000A4B2F" w:rsidRDefault="000A4B2F" w:rsidP="00196429">
            <w:pPr>
              <w:spacing w:after="0" w:line="240" w:lineRule="auto"/>
              <w:jc w:val="right"/>
            </w:pPr>
            <w:r>
              <w:rPr>
                <w:rFonts w:ascii="Arial" w:hAnsi="Arial"/>
                <w:sz w:val="16"/>
                <w:szCs w:val="16"/>
              </w:rPr>
              <w:t>Total do Fornecedor:</w:t>
            </w:r>
          </w:p>
        </w:tc>
        <w:tc>
          <w:tcPr>
            <w:tcW w:w="881" w:type="dxa"/>
            <w:tcBorders>
              <w:top w:val="none" w:sz="1" w:space="0" w:color="000000"/>
              <w:left w:val="none" w:sz="1" w:space="0" w:color="000000"/>
              <w:bottom w:val="none" w:sz="1" w:space="0" w:color="000000"/>
              <w:right w:val="none" w:sz="1" w:space="0" w:color="000000"/>
            </w:tcBorders>
          </w:tcPr>
          <w:p w14:paraId="0F9D5161" w14:textId="77777777" w:rsidR="000A4B2F" w:rsidRDefault="000A4B2F" w:rsidP="00196429">
            <w:pPr>
              <w:spacing w:after="0" w:line="240" w:lineRule="auto"/>
              <w:jc w:val="right"/>
            </w:pPr>
            <w:r>
              <w:rPr>
                <w:rFonts w:ascii="Arial" w:hAnsi="Arial"/>
                <w:sz w:val="16"/>
                <w:szCs w:val="16"/>
              </w:rPr>
              <w:t>10.728,00</w:t>
            </w:r>
          </w:p>
        </w:tc>
      </w:tr>
    </w:tbl>
    <w:p w14:paraId="70E0BAD7" w14:textId="77777777" w:rsidR="000A4B2F" w:rsidRDefault="000A4B2F" w:rsidP="000A4B2F">
      <w:pPr>
        <w:pStyle w:val="Corpodetexto"/>
        <w:spacing w:after="0"/>
        <w:ind w:left="-426" w:right="-568"/>
        <w:jc w:val="both"/>
        <w:rPr>
          <w:rFonts w:ascii="Calibri" w:hAnsi="Calibri" w:cs="Calibri"/>
        </w:rPr>
      </w:pPr>
    </w:p>
    <w:p w14:paraId="10BEFB93" w14:textId="77777777" w:rsidR="000A4B2F" w:rsidRPr="000F154D" w:rsidRDefault="000A4B2F" w:rsidP="000A4B2F">
      <w:pPr>
        <w:pStyle w:val="Corpodetexto"/>
        <w:spacing w:after="0"/>
        <w:ind w:left="-426" w:right="-568"/>
        <w:jc w:val="both"/>
        <w:rPr>
          <w:rFonts w:cstheme="minorHAnsi"/>
          <w:b/>
          <w:bCs/>
        </w:rPr>
      </w:pPr>
      <w:r w:rsidRPr="00777BCD">
        <w:rPr>
          <w:rFonts w:cstheme="minorHAnsi"/>
          <w:b/>
          <w:bCs/>
        </w:rPr>
        <w:t>FORNECEDOR</w:t>
      </w:r>
      <w:r w:rsidRPr="000F154D">
        <w:rPr>
          <w:rFonts w:cstheme="minorHAnsi"/>
          <w:b/>
          <w:bCs/>
        </w:rPr>
        <w:t xml:space="preserve">: </w:t>
      </w:r>
      <w:r w:rsidRPr="000F154D">
        <w:rPr>
          <w:rFonts w:cs="Arial"/>
        </w:rPr>
        <w:t>HELPFIX ATACADO DE PAPELARIA LTDA EPP</w:t>
      </w:r>
    </w:p>
    <w:p w14:paraId="09C5F831" w14:textId="77777777" w:rsidR="000A4B2F" w:rsidRPr="000F154D" w:rsidRDefault="000A4B2F" w:rsidP="000A4B2F">
      <w:pPr>
        <w:pStyle w:val="Corpodetexto"/>
        <w:spacing w:after="0"/>
        <w:ind w:left="-426" w:right="-568"/>
        <w:jc w:val="both"/>
        <w:rPr>
          <w:rFonts w:cstheme="minorHAnsi"/>
        </w:rPr>
      </w:pPr>
      <w:r w:rsidRPr="000F154D">
        <w:rPr>
          <w:rFonts w:cstheme="minorHAnsi"/>
          <w:b/>
          <w:bCs/>
        </w:rPr>
        <w:t xml:space="preserve">CNPJ: </w:t>
      </w:r>
      <w:r w:rsidRPr="000F154D">
        <w:rPr>
          <w:rFonts w:cstheme="minorHAnsi"/>
        </w:rPr>
        <w:t>20.992.564/0001</w:t>
      </w:r>
      <w:r>
        <w:rPr>
          <w:rFonts w:cstheme="minorHAnsi"/>
        </w:rPr>
        <w:t>-</w:t>
      </w:r>
      <w:r w:rsidRPr="000F154D">
        <w:rPr>
          <w:rFonts w:cstheme="minorHAnsi"/>
        </w:rPr>
        <w:t>65</w:t>
      </w:r>
    </w:p>
    <w:p w14:paraId="0ACF35B6" w14:textId="77777777" w:rsidR="000A4B2F" w:rsidRPr="000F154D" w:rsidRDefault="000A4B2F" w:rsidP="000A4B2F">
      <w:pPr>
        <w:pStyle w:val="Corpodetexto"/>
        <w:spacing w:after="0"/>
        <w:ind w:left="-426" w:right="-568"/>
        <w:jc w:val="both"/>
        <w:rPr>
          <w:rFonts w:cstheme="minorHAnsi"/>
        </w:rPr>
      </w:pPr>
      <w:r w:rsidRPr="000F154D">
        <w:rPr>
          <w:rFonts w:cstheme="minorHAnsi"/>
          <w:b/>
          <w:bCs/>
        </w:rPr>
        <w:t xml:space="preserve">ENDEREÇO: </w:t>
      </w:r>
      <w:r w:rsidRPr="000F154D">
        <w:rPr>
          <w:rFonts w:cstheme="minorHAnsi"/>
        </w:rPr>
        <w:t xml:space="preserve">Rua Adriano </w:t>
      </w:r>
      <w:proofErr w:type="spellStart"/>
      <w:r w:rsidRPr="000F154D">
        <w:rPr>
          <w:rFonts w:cstheme="minorHAnsi"/>
        </w:rPr>
        <w:t>Carbonera</w:t>
      </w:r>
      <w:proofErr w:type="spellEnd"/>
      <w:r w:rsidRPr="000F154D">
        <w:rPr>
          <w:rFonts w:cstheme="minorHAnsi"/>
        </w:rPr>
        <w:t>, n°1631, Bairro Caravaggio, Nova Prata/RS</w:t>
      </w:r>
    </w:p>
    <w:p w14:paraId="4A4C4CA6" w14:textId="77777777" w:rsidR="000A4B2F" w:rsidRPr="000F154D" w:rsidRDefault="000A4B2F" w:rsidP="000A4B2F">
      <w:pPr>
        <w:pStyle w:val="Corpodetexto"/>
        <w:spacing w:after="0"/>
        <w:ind w:left="-426" w:right="-568"/>
        <w:jc w:val="both"/>
        <w:rPr>
          <w:rFonts w:cstheme="minorHAnsi"/>
        </w:rPr>
      </w:pPr>
      <w:r w:rsidRPr="000F154D">
        <w:rPr>
          <w:rFonts w:cstheme="minorHAnsi"/>
          <w:b/>
          <w:bCs/>
        </w:rPr>
        <w:t>CONTATO:</w:t>
      </w:r>
      <w:r>
        <w:rPr>
          <w:rFonts w:cstheme="minorHAnsi"/>
          <w:b/>
          <w:bCs/>
        </w:rPr>
        <w:t xml:space="preserve"> </w:t>
      </w:r>
      <w:r>
        <w:rPr>
          <w:rFonts w:cstheme="minorHAnsi"/>
        </w:rPr>
        <w:t>54 99607-1623 Email: comercial@helpfix.com.br</w:t>
      </w:r>
    </w:p>
    <w:p w14:paraId="6C256BB8" w14:textId="77777777" w:rsidR="000A4B2F" w:rsidRDefault="000A4B2F" w:rsidP="000A4B2F">
      <w:pPr>
        <w:pStyle w:val="Corpodetexto"/>
        <w:spacing w:after="0"/>
        <w:ind w:left="-426" w:right="-568"/>
        <w:jc w:val="both"/>
        <w:rPr>
          <w:rFonts w:cstheme="minorHAnsi"/>
        </w:rPr>
      </w:pPr>
    </w:p>
    <w:tbl>
      <w:tblPr>
        <w:tblW w:w="9498" w:type="dxa"/>
        <w:tblInd w:w="-427" w:type="dxa"/>
        <w:tblLayout w:type="fixed"/>
        <w:tblCellMar>
          <w:left w:w="0" w:type="dxa"/>
          <w:right w:w="0" w:type="dxa"/>
        </w:tblCellMar>
        <w:tblLook w:val="0000" w:firstRow="0" w:lastRow="0" w:firstColumn="0" w:lastColumn="0" w:noHBand="0" w:noVBand="0"/>
      </w:tblPr>
      <w:tblGrid>
        <w:gridCol w:w="924"/>
        <w:gridCol w:w="2865"/>
        <w:gridCol w:w="970"/>
        <w:gridCol w:w="1444"/>
        <w:gridCol w:w="970"/>
        <w:gridCol w:w="1444"/>
        <w:gridCol w:w="881"/>
      </w:tblGrid>
      <w:tr w:rsidR="00A4769E" w14:paraId="59A7A5EC" w14:textId="77777777" w:rsidTr="00A4769E">
        <w:tc>
          <w:tcPr>
            <w:tcW w:w="924" w:type="dxa"/>
            <w:tcBorders>
              <w:top w:val="none" w:sz="1" w:space="0" w:color="000000"/>
              <w:left w:val="none" w:sz="1" w:space="0" w:color="000000"/>
              <w:bottom w:val="none" w:sz="1" w:space="0" w:color="000000"/>
              <w:right w:val="none" w:sz="1" w:space="0" w:color="000000"/>
            </w:tcBorders>
            <w:shd w:val="clear" w:color="auto" w:fill="C0C0C0"/>
          </w:tcPr>
          <w:p w14:paraId="159D147E" w14:textId="77777777" w:rsidR="00A4769E" w:rsidRDefault="00A4769E" w:rsidP="00196429">
            <w:pPr>
              <w:spacing w:after="0" w:line="240" w:lineRule="auto"/>
              <w:jc w:val="center"/>
            </w:pPr>
            <w:r>
              <w:rPr>
                <w:rFonts w:ascii="Arial" w:hAnsi="Arial"/>
                <w:b/>
                <w:sz w:val="16"/>
                <w:szCs w:val="16"/>
              </w:rPr>
              <w:t>Item</w:t>
            </w:r>
          </w:p>
        </w:tc>
        <w:tc>
          <w:tcPr>
            <w:tcW w:w="2865" w:type="dxa"/>
            <w:tcBorders>
              <w:top w:val="none" w:sz="1" w:space="0" w:color="000000"/>
              <w:left w:val="none" w:sz="1" w:space="0" w:color="000000"/>
              <w:bottom w:val="none" w:sz="1" w:space="0" w:color="000000"/>
              <w:right w:val="none" w:sz="1" w:space="0" w:color="000000"/>
            </w:tcBorders>
            <w:shd w:val="clear" w:color="auto" w:fill="C0C0C0"/>
          </w:tcPr>
          <w:p w14:paraId="4627D581" w14:textId="77777777" w:rsidR="00A4769E" w:rsidRDefault="00A4769E" w:rsidP="00196429">
            <w:pPr>
              <w:spacing w:after="0" w:line="240" w:lineRule="auto"/>
            </w:pPr>
            <w:r>
              <w:rPr>
                <w:rFonts w:ascii="Arial" w:hAnsi="Arial"/>
                <w:b/>
                <w:sz w:val="16"/>
                <w:szCs w:val="16"/>
              </w:rPr>
              <w:t>Produto</w:t>
            </w:r>
          </w:p>
        </w:tc>
        <w:tc>
          <w:tcPr>
            <w:tcW w:w="970" w:type="dxa"/>
            <w:tcBorders>
              <w:top w:val="none" w:sz="1" w:space="0" w:color="000000"/>
              <w:left w:val="none" w:sz="1" w:space="0" w:color="000000"/>
              <w:bottom w:val="none" w:sz="1" w:space="0" w:color="000000"/>
              <w:right w:val="none" w:sz="1" w:space="0" w:color="000000"/>
            </w:tcBorders>
            <w:shd w:val="clear" w:color="auto" w:fill="C0C0C0"/>
          </w:tcPr>
          <w:p w14:paraId="01368464" w14:textId="77777777" w:rsidR="00A4769E" w:rsidRDefault="00A4769E" w:rsidP="00196429">
            <w:pPr>
              <w:spacing w:after="0" w:line="240" w:lineRule="auto"/>
              <w:jc w:val="center"/>
            </w:pPr>
            <w:r>
              <w:rPr>
                <w:rFonts w:ascii="Arial" w:hAnsi="Arial"/>
                <w:b/>
                <w:sz w:val="16"/>
                <w:szCs w:val="16"/>
              </w:rPr>
              <w:t>Unid.</w:t>
            </w:r>
          </w:p>
        </w:tc>
        <w:tc>
          <w:tcPr>
            <w:tcW w:w="1444" w:type="dxa"/>
            <w:tcBorders>
              <w:top w:val="none" w:sz="1" w:space="0" w:color="000000"/>
              <w:left w:val="none" w:sz="1" w:space="0" w:color="000000"/>
              <w:bottom w:val="none" w:sz="1" w:space="0" w:color="000000"/>
              <w:right w:val="none" w:sz="1" w:space="0" w:color="000000"/>
            </w:tcBorders>
            <w:shd w:val="clear" w:color="auto" w:fill="C0C0C0"/>
          </w:tcPr>
          <w:p w14:paraId="2381B198" w14:textId="77777777" w:rsidR="00A4769E" w:rsidRDefault="00A4769E" w:rsidP="00196429">
            <w:pPr>
              <w:spacing w:after="0" w:line="240" w:lineRule="auto"/>
            </w:pPr>
            <w:r>
              <w:rPr>
                <w:rFonts w:ascii="Arial" w:hAnsi="Arial"/>
                <w:b/>
                <w:sz w:val="16"/>
                <w:szCs w:val="16"/>
              </w:rPr>
              <w:t>Marca</w:t>
            </w:r>
          </w:p>
        </w:tc>
        <w:tc>
          <w:tcPr>
            <w:tcW w:w="970" w:type="dxa"/>
            <w:tcBorders>
              <w:top w:val="none" w:sz="1" w:space="0" w:color="000000"/>
              <w:left w:val="none" w:sz="1" w:space="0" w:color="000000"/>
              <w:bottom w:val="none" w:sz="1" w:space="0" w:color="000000"/>
              <w:right w:val="none" w:sz="1" w:space="0" w:color="000000"/>
            </w:tcBorders>
            <w:shd w:val="clear" w:color="auto" w:fill="C0C0C0"/>
          </w:tcPr>
          <w:p w14:paraId="4186CFB7" w14:textId="77777777" w:rsidR="00A4769E" w:rsidRDefault="00A4769E" w:rsidP="00196429">
            <w:pPr>
              <w:spacing w:after="0" w:line="240" w:lineRule="auto"/>
              <w:jc w:val="right"/>
            </w:pPr>
            <w:r>
              <w:rPr>
                <w:rFonts w:ascii="Arial" w:hAnsi="Arial"/>
                <w:b/>
                <w:sz w:val="16"/>
                <w:szCs w:val="16"/>
              </w:rPr>
              <w:t>Quant.</w:t>
            </w:r>
          </w:p>
        </w:tc>
        <w:tc>
          <w:tcPr>
            <w:tcW w:w="1444" w:type="dxa"/>
            <w:tcBorders>
              <w:top w:val="none" w:sz="1" w:space="0" w:color="000000"/>
              <w:left w:val="none" w:sz="1" w:space="0" w:color="000000"/>
              <w:bottom w:val="none" w:sz="1" w:space="0" w:color="000000"/>
              <w:right w:val="none" w:sz="1" w:space="0" w:color="000000"/>
            </w:tcBorders>
            <w:shd w:val="clear" w:color="auto" w:fill="C0C0C0"/>
          </w:tcPr>
          <w:p w14:paraId="6BDB66FF" w14:textId="77777777" w:rsidR="00A4769E" w:rsidRDefault="00A4769E" w:rsidP="00196429">
            <w:pPr>
              <w:spacing w:after="0" w:line="240" w:lineRule="auto"/>
              <w:jc w:val="right"/>
            </w:pPr>
            <w:r>
              <w:rPr>
                <w:rFonts w:ascii="Arial" w:hAnsi="Arial"/>
                <w:b/>
                <w:sz w:val="16"/>
                <w:szCs w:val="16"/>
              </w:rPr>
              <w:t>Valor Unitário.</w:t>
            </w:r>
          </w:p>
        </w:tc>
        <w:tc>
          <w:tcPr>
            <w:tcW w:w="881" w:type="dxa"/>
            <w:tcBorders>
              <w:top w:val="none" w:sz="1" w:space="0" w:color="000000"/>
              <w:left w:val="none" w:sz="1" w:space="0" w:color="000000"/>
              <w:bottom w:val="none" w:sz="1" w:space="0" w:color="000000"/>
              <w:right w:val="none" w:sz="1" w:space="0" w:color="000000"/>
            </w:tcBorders>
            <w:shd w:val="clear" w:color="auto" w:fill="C0C0C0"/>
          </w:tcPr>
          <w:p w14:paraId="5B0B401E" w14:textId="77777777" w:rsidR="00A4769E" w:rsidRDefault="00A4769E" w:rsidP="00196429">
            <w:pPr>
              <w:spacing w:after="0" w:line="240" w:lineRule="auto"/>
              <w:jc w:val="right"/>
            </w:pPr>
            <w:r>
              <w:rPr>
                <w:rFonts w:ascii="Arial" w:hAnsi="Arial"/>
                <w:b/>
                <w:sz w:val="16"/>
                <w:szCs w:val="16"/>
              </w:rPr>
              <w:t>Valor Total.</w:t>
            </w:r>
          </w:p>
        </w:tc>
      </w:tr>
      <w:tr w:rsidR="00A4769E" w14:paraId="52711B7C" w14:textId="77777777" w:rsidTr="00A4769E">
        <w:tc>
          <w:tcPr>
            <w:tcW w:w="924" w:type="dxa"/>
            <w:tcBorders>
              <w:top w:val="none" w:sz="1" w:space="0" w:color="000000"/>
              <w:left w:val="none" w:sz="1" w:space="0" w:color="000000"/>
              <w:bottom w:val="none" w:sz="1" w:space="0" w:color="000000"/>
              <w:right w:val="none" w:sz="1" w:space="0" w:color="000000"/>
            </w:tcBorders>
          </w:tcPr>
          <w:p w14:paraId="0F954593" w14:textId="77777777" w:rsidR="00A4769E" w:rsidRDefault="00A4769E" w:rsidP="00196429">
            <w:pPr>
              <w:spacing w:after="0" w:line="240" w:lineRule="auto"/>
              <w:jc w:val="center"/>
            </w:pPr>
            <w:r>
              <w:rPr>
                <w:rFonts w:ascii="Arial" w:hAnsi="Arial"/>
                <w:sz w:val="16"/>
                <w:szCs w:val="16"/>
              </w:rPr>
              <w:t>3</w:t>
            </w:r>
          </w:p>
        </w:tc>
        <w:tc>
          <w:tcPr>
            <w:tcW w:w="2865" w:type="dxa"/>
            <w:tcBorders>
              <w:top w:val="none" w:sz="1" w:space="0" w:color="000000"/>
              <w:left w:val="none" w:sz="1" w:space="0" w:color="000000"/>
              <w:bottom w:val="none" w:sz="1" w:space="0" w:color="000000"/>
              <w:right w:val="none" w:sz="1" w:space="0" w:color="000000"/>
            </w:tcBorders>
          </w:tcPr>
          <w:p w14:paraId="6C9ACF06" w14:textId="77777777" w:rsidR="00A4769E" w:rsidRDefault="00A4769E" w:rsidP="00196429">
            <w:pPr>
              <w:spacing w:after="0" w:line="240" w:lineRule="auto"/>
            </w:pPr>
            <w:r>
              <w:rPr>
                <w:rFonts w:ascii="Arial" w:hAnsi="Arial"/>
                <w:sz w:val="16"/>
                <w:szCs w:val="16"/>
              </w:rPr>
              <w:t xml:space="preserve">CARTUCHO DE TINTA IMPRESSORA HP LASER JET 6940- PRETO 96 </w:t>
            </w:r>
          </w:p>
        </w:tc>
        <w:tc>
          <w:tcPr>
            <w:tcW w:w="970" w:type="dxa"/>
            <w:tcBorders>
              <w:top w:val="none" w:sz="1" w:space="0" w:color="000000"/>
              <w:left w:val="none" w:sz="1" w:space="0" w:color="000000"/>
              <w:bottom w:val="none" w:sz="1" w:space="0" w:color="000000"/>
              <w:right w:val="none" w:sz="1" w:space="0" w:color="000000"/>
            </w:tcBorders>
          </w:tcPr>
          <w:p w14:paraId="0A0502FB"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7D501CF0" w14:textId="77777777" w:rsidR="00A4769E" w:rsidRDefault="00A4769E" w:rsidP="00196429">
            <w:pPr>
              <w:spacing w:after="0" w:line="240" w:lineRule="auto"/>
            </w:pPr>
            <w:r>
              <w:rPr>
                <w:rFonts w:ascii="Arial" w:hAnsi="Arial"/>
                <w:sz w:val="16"/>
                <w:szCs w:val="16"/>
              </w:rPr>
              <w:t>INK</w:t>
            </w:r>
          </w:p>
        </w:tc>
        <w:tc>
          <w:tcPr>
            <w:tcW w:w="970" w:type="dxa"/>
            <w:tcBorders>
              <w:top w:val="none" w:sz="1" w:space="0" w:color="000000"/>
              <w:left w:val="none" w:sz="1" w:space="0" w:color="000000"/>
              <w:bottom w:val="none" w:sz="1" w:space="0" w:color="000000"/>
              <w:right w:val="none" w:sz="1" w:space="0" w:color="000000"/>
            </w:tcBorders>
          </w:tcPr>
          <w:p w14:paraId="05732784" w14:textId="77777777" w:rsidR="00A4769E" w:rsidRDefault="00A4769E" w:rsidP="00196429">
            <w:pPr>
              <w:spacing w:after="0" w:line="240" w:lineRule="auto"/>
              <w:jc w:val="right"/>
            </w:pPr>
            <w:r>
              <w:rPr>
                <w:rFonts w:ascii="Arial" w:hAnsi="Arial"/>
                <w:sz w:val="16"/>
                <w:szCs w:val="16"/>
              </w:rPr>
              <w:t>5,0000</w:t>
            </w:r>
          </w:p>
        </w:tc>
        <w:tc>
          <w:tcPr>
            <w:tcW w:w="1444" w:type="dxa"/>
            <w:tcBorders>
              <w:top w:val="none" w:sz="1" w:space="0" w:color="000000"/>
              <w:left w:val="none" w:sz="1" w:space="0" w:color="000000"/>
              <w:bottom w:val="none" w:sz="1" w:space="0" w:color="000000"/>
              <w:right w:val="none" w:sz="1" w:space="0" w:color="000000"/>
            </w:tcBorders>
          </w:tcPr>
          <w:p w14:paraId="2DBF9E0A" w14:textId="77777777" w:rsidR="00A4769E" w:rsidRDefault="00A4769E" w:rsidP="00196429">
            <w:pPr>
              <w:spacing w:after="0" w:line="240" w:lineRule="auto"/>
              <w:jc w:val="right"/>
            </w:pPr>
            <w:r>
              <w:rPr>
                <w:rFonts w:ascii="Arial" w:hAnsi="Arial"/>
                <w:sz w:val="16"/>
                <w:szCs w:val="16"/>
              </w:rPr>
              <w:t>405,0000</w:t>
            </w:r>
          </w:p>
        </w:tc>
        <w:tc>
          <w:tcPr>
            <w:tcW w:w="881" w:type="dxa"/>
            <w:tcBorders>
              <w:top w:val="none" w:sz="1" w:space="0" w:color="000000"/>
              <w:left w:val="none" w:sz="1" w:space="0" w:color="000000"/>
              <w:bottom w:val="none" w:sz="1" w:space="0" w:color="000000"/>
              <w:right w:val="none" w:sz="1" w:space="0" w:color="000000"/>
            </w:tcBorders>
          </w:tcPr>
          <w:p w14:paraId="2B1EAA1E" w14:textId="77777777" w:rsidR="00A4769E" w:rsidRDefault="00A4769E" w:rsidP="00196429">
            <w:pPr>
              <w:spacing w:after="0" w:line="240" w:lineRule="auto"/>
              <w:jc w:val="right"/>
            </w:pPr>
            <w:r>
              <w:rPr>
                <w:rFonts w:ascii="Arial" w:hAnsi="Arial"/>
                <w:sz w:val="16"/>
                <w:szCs w:val="16"/>
              </w:rPr>
              <w:t>2.025,00</w:t>
            </w:r>
          </w:p>
        </w:tc>
      </w:tr>
      <w:tr w:rsidR="00A4769E" w14:paraId="5812076A" w14:textId="77777777" w:rsidTr="00A4769E">
        <w:tc>
          <w:tcPr>
            <w:tcW w:w="924" w:type="dxa"/>
            <w:tcBorders>
              <w:top w:val="none" w:sz="1" w:space="0" w:color="000000"/>
              <w:left w:val="none" w:sz="1" w:space="0" w:color="000000"/>
              <w:bottom w:val="none" w:sz="1" w:space="0" w:color="000000"/>
              <w:right w:val="none" w:sz="1" w:space="0" w:color="000000"/>
            </w:tcBorders>
          </w:tcPr>
          <w:p w14:paraId="5838550A" w14:textId="77777777" w:rsidR="00A4769E" w:rsidRDefault="00A4769E" w:rsidP="00196429">
            <w:pPr>
              <w:spacing w:after="0" w:line="240" w:lineRule="auto"/>
              <w:jc w:val="center"/>
            </w:pPr>
            <w:r>
              <w:rPr>
                <w:rFonts w:ascii="Arial" w:hAnsi="Arial"/>
                <w:sz w:val="16"/>
                <w:szCs w:val="16"/>
              </w:rPr>
              <w:t>4</w:t>
            </w:r>
          </w:p>
        </w:tc>
        <w:tc>
          <w:tcPr>
            <w:tcW w:w="2865" w:type="dxa"/>
            <w:tcBorders>
              <w:top w:val="none" w:sz="1" w:space="0" w:color="000000"/>
              <w:left w:val="none" w:sz="1" w:space="0" w:color="000000"/>
              <w:bottom w:val="none" w:sz="1" w:space="0" w:color="000000"/>
              <w:right w:val="none" w:sz="1" w:space="0" w:color="000000"/>
            </w:tcBorders>
          </w:tcPr>
          <w:p w14:paraId="0423372E" w14:textId="77777777" w:rsidR="00A4769E" w:rsidRDefault="00A4769E" w:rsidP="00196429">
            <w:pPr>
              <w:spacing w:after="0" w:line="240" w:lineRule="auto"/>
            </w:pPr>
            <w:r>
              <w:rPr>
                <w:rFonts w:ascii="Arial" w:hAnsi="Arial"/>
                <w:sz w:val="16"/>
                <w:szCs w:val="16"/>
              </w:rPr>
              <w:t xml:space="preserve">CARTUCHO DE TINTA IMPRESSORA HP LASER JET 6940- COLORIDO 97 </w:t>
            </w:r>
          </w:p>
        </w:tc>
        <w:tc>
          <w:tcPr>
            <w:tcW w:w="970" w:type="dxa"/>
            <w:tcBorders>
              <w:top w:val="none" w:sz="1" w:space="0" w:color="000000"/>
              <w:left w:val="none" w:sz="1" w:space="0" w:color="000000"/>
              <w:bottom w:val="none" w:sz="1" w:space="0" w:color="000000"/>
              <w:right w:val="none" w:sz="1" w:space="0" w:color="000000"/>
            </w:tcBorders>
          </w:tcPr>
          <w:p w14:paraId="56088B51"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20D597B1" w14:textId="77777777" w:rsidR="00A4769E" w:rsidRDefault="00A4769E" w:rsidP="00196429">
            <w:pPr>
              <w:spacing w:after="0" w:line="240" w:lineRule="auto"/>
            </w:pPr>
            <w:r>
              <w:rPr>
                <w:rFonts w:ascii="Arial" w:hAnsi="Arial"/>
                <w:sz w:val="16"/>
                <w:szCs w:val="16"/>
              </w:rPr>
              <w:t>INK</w:t>
            </w:r>
          </w:p>
        </w:tc>
        <w:tc>
          <w:tcPr>
            <w:tcW w:w="970" w:type="dxa"/>
            <w:tcBorders>
              <w:top w:val="none" w:sz="1" w:space="0" w:color="000000"/>
              <w:left w:val="none" w:sz="1" w:space="0" w:color="000000"/>
              <w:bottom w:val="none" w:sz="1" w:space="0" w:color="000000"/>
              <w:right w:val="none" w:sz="1" w:space="0" w:color="000000"/>
            </w:tcBorders>
          </w:tcPr>
          <w:p w14:paraId="3D291F0B" w14:textId="77777777" w:rsidR="00A4769E" w:rsidRDefault="00A4769E" w:rsidP="00196429">
            <w:pPr>
              <w:spacing w:after="0" w:line="240" w:lineRule="auto"/>
              <w:jc w:val="right"/>
            </w:pPr>
            <w:r>
              <w:rPr>
                <w:rFonts w:ascii="Arial" w:hAnsi="Arial"/>
                <w:sz w:val="16"/>
                <w:szCs w:val="16"/>
              </w:rPr>
              <w:t>5,0000</w:t>
            </w:r>
          </w:p>
        </w:tc>
        <w:tc>
          <w:tcPr>
            <w:tcW w:w="1444" w:type="dxa"/>
            <w:tcBorders>
              <w:top w:val="none" w:sz="1" w:space="0" w:color="000000"/>
              <w:left w:val="none" w:sz="1" w:space="0" w:color="000000"/>
              <w:bottom w:val="none" w:sz="1" w:space="0" w:color="000000"/>
              <w:right w:val="none" w:sz="1" w:space="0" w:color="000000"/>
            </w:tcBorders>
          </w:tcPr>
          <w:p w14:paraId="6D98B63F" w14:textId="77777777" w:rsidR="00A4769E" w:rsidRDefault="00A4769E" w:rsidP="00196429">
            <w:pPr>
              <w:spacing w:after="0" w:line="240" w:lineRule="auto"/>
              <w:jc w:val="right"/>
            </w:pPr>
            <w:r>
              <w:rPr>
                <w:rFonts w:ascii="Arial" w:hAnsi="Arial"/>
                <w:sz w:val="16"/>
                <w:szCs w:val="16"/>
              </w:rPr>
              <w:t>490,0000</w:t>
            </w:r>
          </w:p>
        </w:tc>
        <w:tc>
          <w:tcPr>
            <w:tcW w:w="881" w:type="dxa"/>
            <w:tcBorders>
              <w:top w:val="none" w:sz="1" w:space="0" w:color="000000"/>
              <w:left w:val="none" w:sz="1" w:space="0" w:color="000000"/>
              <w:bottom w:val="none" w:sz="1" w:space="0" w:color="000000"/>
              <w:right w:val="none" w:sz="1" w:space="0" w:color="000000"/>
            </w:tcBorders>
          </w:tcPr>
          <w:p w14:paraId="16947325" w14:textId="77777777" w:rsidR="00A4769E" w:rsidRDefault="00A4769E" w:rsidP="00196429">
            <w:pPr>
              <w:spacing w:after="0" w:line="240" w:lineRule="auto"/>
              <w:jc w:val="right"/>
            </w:pPr>
            <w:r>
              <w:rPr>
                <w:rFonts w:ascii="Arial" w:hAnsi="Arial"/>
                <w:sz w:val="16"/>
                <w:szCs w:val="16"/>
              </w:rPr>
              <w:t>2.450,00</w:t>
            </w:r>
          </w:p>
        </w:tc>
      </w:tr>
      <w:tr w:rsidR="00A4769E" w14:paraId="7156990B" w14:textId="77777777" w:rsidTr="00A4769E">
        <w:tc>
          <w:tcPr>
            <w:tcW w:w="924" w:type="dxa"/>
            <w:tcBorders>
              <w:top w:val="none" w:sz="1" w:space="0" w:color="000000"/>
              <w:left w:val="none" w:sz="1" w:space="0" w:color="000000"/>
              <w:bottom w:val="none" w:sz="1" w:space="0" w:color="000000"/>
              <w:right w:val="none" w:sz="1" w:space="0" w:color="000000"/>
            </w:tcBorders>
          </w:tcPr>
          <w:p w14:paraId="46B35775" w14:textId="77777777" w:rsidR="00A4769E" w:rsidRDefault="00A4769E" w:rsidP="00196429">
            <w:pPr>
              <w:spacing w:after="0" w:line="240" w:lineRule="auto"/>
              <w:jc w:val="center"/>
            </w:pPr>
            <w:r>
              <w:rPr>
                <w:rFonts w:ascii="Arial" w:hAnsi="Arial"/>
                <w:sz w:val="16"/>
                <w:szCs w:val="16"/>
              </w:rPr>
              <w:t>28</w:t>
            </w:r>
          </w:p>
        </w:tc>
        <w:tc>
          <w:tcPr>
            <w:tcW w:w="2865" w:type="dxa"/>
            <w:tcBorders>
              <w:top w:val="none" w:sz="1" w:space="0" w:color="000000"/>
              <w:left w:val="none" w:sz="1" w:space="0" w:color="000000"/>
              <w:bottom w:val="none" w:sz="1" w:space="0" w:color="000000"/>
              <w:right w:val="none" w:sz="1" w:space="0" w:color="000000"/>
            </w:tcBorders>
          </w:tcPr>
          <w:p w14:paraId="692EF732" w14:textId="77777777" w:rsidR="00A4769E" w:rsidRDefault="00A4769E" w:rsidP="00196429">
            <w:pPr>
              <w:spacing w:after="0" w:line="240" w:lineRule="auto"/>
            </w:pPr>
            <w:r>
              <w:rPr>
                <w:rFonts w:ascii="Arial" w:hAnsi="Arial"/>
                <w:sz w:val="16"/>
                <w:szCs w:val="16"/>
              </w:rPr>
              <w:t xml:space="preserve">CARTUCHO DE TINTA P/ IMPRESSORA HP 2516/1516-662XL COLORIDO ORIGINAL HP </w:t>
            </w:r>
          </w:p>
        </w:tc>
        <w:tc>
          <w:tcPr>
            <w:tcW w:w="970" w:type="dxa"/>
            <w:tcBorders>
              <w:top w:val="none" w:sz="1" w:space="0" w:color="000000"/>
              <w:left w:val="none" w:sz="1" w:space="0" w:color="000000"/>
              <w:bottom w:val="none" w:sz="1" w:space="0" w:color="000000"/>
              <w:right w:val="none" w:sz="1" w:space="0" w:color="000000"/>
            </w:tcBorders>
          </w:tcPr>
          <w:p w14:paraId="49CE353F"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06DD83F0" w14:textId="77777777" w:rsidR="00A4769E" w:rsidRDefault="00A4769E" w:rsidP="00196429">
            <w:pPr>
              <w:spacing w:after="0" w:line="240" w:lineRule="auto"/>
            </w:pPr>
            <w:r>
              <w:rPr>
                <w:rFonts w:ascii="Arial" w:hAnsi="Arial"/>
                <w:sz w:val="16"/>
                <w:szCs w:val="16"/>
              </w:rPr>
              <w:t>HP</w:t>
            </w:r>
          </w:p>
        </w:tc>
        <w:tc>
          <w:tcPr>
            <w:tcW w:w="970" w:type="dxa"/>
            <w:tcBorders>
              <w:top w:val="none" w:sz="1" w:space="0" w:color="000000"/>
              <w:left w:val="none" w:sz="1" w:space="0" w:color="000000"/>
              <w:bottom w:val="none" w:sz="1" w:space="0" w:color="000000"/>
              <w:right w:val="none" w:sz="1" w:space="0" w:color="000000"/>
            </w:tcBorders>
          </w:tcPr>
          <w:p w14:paraId="7B1B3DB0" w14:textId="77777777" w:rsidR="00A4769E" w:rsidRDefault="00A4769E" w:rsidP="00196429">
            <w:pPr>
              <w:spacing w:after="0" w:line="240" w:lineRule="auto"/>
              <w:jc w:val="right"/>
            </w:pPr>
            <w:r>
              <w:rPr>
                <w:rFonts w:ascii="Arial" w:hAnsi="Arial"/>
                <w:sz w:val="16"/>
                <w:szCs w:val="16"/>
              </w:rPr>
              <w:t>5,0000</w:t>
            </w:r>
          </w:p>
        </w:tc>
        <w:tc>
          <w:tcPr>
            <w:tcW w:w="1444" w:type="dxa"/>
            <w:tcBorders>
              <w:top w:val="none" w:sz="1" w:space="0" w:color="000000"/>
              <w:left w:val="none" w:sz="1" w:space="0" w:color="000000"/>
              <w:bottom w:val="none" w:sz="1" w:space="0" w:color="000000"/>
              <w:right w:val="none" w:sz="1" w:space="0" w:color="000000"/>
            </w:tcBorders>
          </w:tcPr>
          <w:p w14:paraId="5F1A8F48" w14:textId="77777777" w:rsidR="00A4769E" w:rsidRDefault="00A4769E" w:rsidP="00196429">
            <w:pPr>
              <w:spacing w:after="0" w:line="240" w:lineRule="auto"/>
              <w:jc w:val="right"/>
            </w:pPr>
            <w:r>
              <w:rPr>
                <w:rFonts w:ascii="Arial" w:hAnsi="Arial"/>
                <w:sz w:val="16"/>
                <w:szCs w:val="16"/>
              </w:rPr>
              <w:t>247,0000</w:t>
            </w:r>
          </w:p>
        </w:tc>
        <w:tc>
          <w:tcPr>
            <w:tcW w:w="881" w:type="dxa"/>
            <w:tcBorders>
              <w:top w:val="none" w:sz="1" w:space="0" w:color="000000"/>
              <w:left w:val="none" w:sz="1" w:space="0" w:color="000000"/>
              <w:bottom w:val="none" w:sz="1" w:space="0" w:color="000000"/>
              <w:right w:val="none" w:sz="1" w:space="0" w:color="000000"/>
            </w:tcBorders>
          </w:tcPr>
          <w:p w14:paraId="18F7B139" w14:textId="77777777" w:rsidR="00A4769E" w:rsidRDefault="00A4769E" w:rsidP="00196429">
            <w:pPr>
              <w:spacing w:after="0" w:line="240" w:lineRule="auto"/>
              <w:jc w:val="right"/>
            </w:pPr>
            <w:r>
              <w:rPr>
                <w:rFonts w:ascii="Arial" w:hAnsi="Arial"/>
                <w:sz w:val="16"/>
                <w:szCs w:val="16"/>
              </w:rPr>
              <w:t>1.235,00</w:t>
            </w:r>
          </w:p>
        </w:tc>
      </w:tr>
      <w:tr w:rsidR="00A4769E" w14:paraId="68C215F0" w14:textId="77777777" w:rsidTr="00A4769E">
        <w:tc>
          <w:tcPr>
            <w:tcW w:w="924" w:type="dxa"/>
            <w:tcBorders>
              <w:top w:val="none" w:sz="1" w:space="0" w:color="000000"/>
              <w:left w:val="none" w:sz="1" w:space="0" w:color="000000"/>
              <w:bottom w:val="none" w:sz="1" w:space="0" w:color="000000"/>
              <w:right w:val="none" w:sz="1" w:space="0" w:color="000000"/>
            </w:tcBorders>
          </w:tcPr>
          <w:p w14:paraId="223A23D3" w14:textId="77777777" w:rsidR="00A4769E" w:rsidRDefault="00A4769E" w:rsidP="00196429">
            <w:pPr>
              <w:spacing w:after="0" w:line="240" w:lineRule="auto"/>
              <w:jc w:val="center"/>
            </w:pPr>
            <w:r>
              <w:rPr>
                <w:rFonts w:ascii="Arial" w:hAnsi="Arial"/>
                <w:sz w:val="16"/>
                <w:szCs w:val="16"/>
              </w:rPr>
              <w:t>29</w:t>
            </w:r>
          </w:p>
        </w:tc>
        <w:tc>
          <w:tcPr>
            <w:tcW w:w="2865" w:type="dxa"/>
            <w:tcBorders>
              <w:top w:val="none" w:sz="1" w:space="0" w:color="000000"/>
              <w:left w:val="none" w:sz="1" w:space="0" w:color="000000"/>
              <w:bottom w:val="none" w:sz="1" w:space="0" w:color="000000"/>
              <w:right w:val="none" w:sz="1" w:space="0" w:color="000000"/>
            </w:tcBorders>
          </w:tcPr>
          <w:p w14:paraId="2B7D0DA0" w14:textId="77777777" w:rsidR="00A4769E" w:rsidRDefault="00A4769E" w:rsidP="00196429">
            <w:pPr>
              <w:spacing w:after="0" w:line="240" w:lineRule="auto"/>
            </w:pPr>
            <w:r>
              <w:rPr>
                <w:rFonts w:ascii="Arial" w:hAnsi="Arial"/>
                <w:sz w:val="16"/>
                <w:szCs w:val="16"/>
              </w:rPr>
              <w:t xml:space="preserve">CARTUCHO DE TINTA P/ IMPRESSORA HP 2516/1516 - 662XL PRETO </w:t>
            </w:r>
          </w:p>
        </w:tc>
        <w:tc>
          <w:tcPr>
            <w:tcW w:w="970" w:type="dxa"/>
            <w:tcBorders>
              <w:top w:val="none" w:sz="1" w:space="0" w:color="000000"/>
              <w:left w:val="none" w:sz="1" w:space="0" w:color="000000"/>
              <w:bottom w:val="none" w:sz="1" w:space="0" w:color="000000"/>
              <w:right w:val="none" w:sz="1" w:space="0" w:color="000000"/>
            </w:tcBorders>
          </w:tcPr>
          <w:p w14:paraId="778080E6"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17DDE63A" w14:textId="77777777" w:rsidR="00A4769E" w:rsidRDefault="00A4769E" w:rsidP="00196429">
            <w:pPr>
              <w:spacing w:after="0" w:line="240" w:lineRule="auto"/>
            </w:pPr>
            <w:r>
              <w:rPr>
                <w:rFonts w:ascii="Arial" w:hAnsi="Arial"/>
                <w:sz w:val="16"/>
                <w:szCs w:val="16"/>
              </w:rPr>
              <w:t>HP</w:t>
            </w:r>
          </w:p>
        </w:tc>
        <w:tc>
          <w:tcPr>
            <w:tcW w:w="970" w:type="dxa"/>
            <w:tcBorders>
              <w:top w:val="none" w:sz="1" w:space="0" w:color="000000"/>
              <w:left w:val="none" w:sz="1" w:space="0" w:color="000000"/>
              <w:bottom w:val="none" w:sz="1" w:space="0" w:color="000000"/>
              <w:right w:val="none" w:sz="1" w:space="0" w:color="000000"/>
            </w:tcBorders>
          </w:tcPr>
          <w:p w14:paraId="36D5FD7D" w14:textId="77777777" w:rsidR="00A4769E" w:rsidRDefault="00A4769E" w:rsidP="00196429">
            <w:pPr>
              <w:spacing w:after="0" w:line="240" w:lineRule="auto"/>
              <w:jc w:val="right"/>
            </w:pPr>
            <w:r>
              <w:rPr>
                <w:rFonts w:ascii="Arial" w:hAnsi="Arial"/>
                <w:sz w:val="16"/>
                <w:szCs w:val="16"/>
              </w:rPr>
              <w:t>5,0000</w:t>
            </w:r>
          </w:p>
        </w:tc>
        <w:tc>
          <w:tcPr>
            <w:tcW w:w="1444" w:type="dxa"/>
            <w:tcBorders>
              <w:top w:val="none" w:sz="1" w:space="0" w:color="000000"/>
              <w:left w:val="none" w:sz="1" w:space="0" w:color="000000"/>
              <w:bottom w:val="none" w:sz="1" w:space="0" w:color="000000"/>
              <w:right w:val="none" w:sz="1" w:space="0" w:color="000000"/>
            </w:tcBorders>
          </w:tcPr>
          <w:p w14:paraId="4A6A63A6" w14:textId="77777777" w:rsidR="00A4769E" w:rsidRDefault="00A4769E" w:rsidP="00196429">
            <w:pPr>
              <w:spacing w:after="0" w:line="240" w:lineRule="auto"/>
              <w:jc w:val="right"/>
            </w:pPr>
            <w:r>
              <w:rPr>
                <w:rFonts w:ascii="Arial" w:hAnsi="Arial"/>
                <w:sz w:val="16"/>
                <w:szCs w:val="16"/>
              </w:rPr>
              <w:t>247,0000</w:t>
            </w:r>
          </w:p>
        </w:tc>
        <w:tc>
          <w:tcPr>
            <w:tcW w:w="881" w:type="dxa"/>
            <w:tcBorders>
              <w:top w:val="none" w:sz="1" w:space="0" w:color="000000"/>
              <w:left w:val="none" w:sz="1" w:space="0" w:color="000000"/>
              <w:bottom w:val="none" w:sz="1" w:space="0" w:color="000000"/>
              <w:right w:val="none" w:sz="1" w:space="0" w:color="000000"/>
            </w:tcBorders>
          </w:tcPr>
          <w:p w14:paraId="6E7DBCD4" w14:textId="77777777" w:rsidR="00A4769E" w:rsidRDefault="00A4769E" w:rsidP="00196429">
            <w:pPr>
              <w:spacing w:after="0" w:line="240" w:lineRule="auto"/>
              <w:jc w:val="right"/>
            </w:pPr>
            <w:r>
              <w:rPr>
                <w:rFonts w:ascii="Arial" w:hAnsi="Arial"/>
                <w:sz w:val="16"/>
                <w:szCs w:val="16"/>
              </w:rPr>
              <w:t>1.235,00</w:t>
            </w:r>
          </w:p>
        </w:tc>
      </w:tr>
      <w:tr w:rsidR="00A4769E" w14:paraId="02CC6D37" w14:textId="77777777" w:rsidTr="00A4769E">
        <w:tc>
          <w:tcPr>
            <w:tcW w:w="924" w:type="dxa"/>
            <w:tcBorders>
              <w:top w:val="none" w:sz="1" w:space="0" w:color="000000"/>
              <w:left w:val="none" w:sz="1" w:space="0" w:color="000000"/>
              <w:bottom w:val="none" w:sz="1" w:space="0" w:color="000000"/>
              <w:right w:val="none" w:sz="1" w:space="0" w:color="000000"/>
            </w:tcBorders>
          </w:tcPr>
          <w:p w14:paraId="78D07B04" w14:textId="77777777" w:rsidR="00A4769E" w:rsidRDefault="00A4769E" w:rsidP="00196429">
            <w:pPr>
              <w:spacing w:after="0" w:line="240" w:lineRule="auto"/>
              <w:jc w:val="center"/>
            </w:pPr>
            <w:r>
              <w:rPr>
                <w:rFonts w:ascii="Arial" w:hAnsi="Arial"/>
                <w:sz w:val="16"/>
                <w:szCs w:val="16"/>
              </w:rPr>
              <w:t>36</w:t>
            </w:r>
          </w:p>
        </w:tc>
        <w:tc>
          <w:tcPr>
            <w:tcW w:w="2865" w:type="dxa"/>
            <w:tcBorders>
              <w:top w:val="none" w:sz="1" w:space="0" w:color="000000"/>
              <w:left w:val="none" w:sz="1" w:space="0" w:color="000000"/>
              <w:bottom w:val="none" w:sz="1" w:space="0" w:color="000000"/>
              <w:right w:val="none" w:sz="1" w:space="0" w:color="000000"/>
            </w:tcBorders>
          </w:tcPr>
          <w:p w14:paraId="710C38B1" w14:textId="77777777" w:rsidR="00A4769E" w:rsidRDefault="00A4769E" w:rsidP="00196429">
            <w:pPr>
              <w:spacing w:after="0" w:line="240" w:lineRule="auto"/>
            </w:pPr>
            <w:r>
              <w:rPr>
                <w:rFonts w:ascii="Arial" w:hAnsi="Arial"/>
                <w:sz w:val="16"/>
                <w:szCs w:val="16"/>
              </w:rPr>
              <w:t xml:space="preserve">REFIL DE TINTA P/ IMPRESSORA HP SMART TANK COLOR 517-532 PRETO </w:t>
            </w:r>
          </w:p>
        </w:tc>
        <w:tc>
          <w:tcPr>
            <w:tcW w:w="970" w:type="dxa"/>
            <w:tcBorders>
              <w:top w:val="none" w:sz="1" w:space="0" w:color="000000"/>
              <w:left w:val="none" w:sz="1" w:space="0" w:color="000000"/>
              <w:bottom w:val="none" w:sz="1" w:space="0" w:color="000000"/>
              <w:right w:val="none" w:sz="1" w:space="0" w:color="000000"/>
            </w:tcBorders>
          </w:tcPr>
          <w:p w14:paraId="7CE7E265" w14:textId="77777777" w:rsidR="00A4769E" w:rsidRDefault="00A4769E" w:rsidP="00196429">
            <w:pPr>
              <w:spacing w:after="0" w:line="240" w:lineRule="auto"/>
              <w:jc w:val="center"/>
            </w:pPr>
            <w:r>
              <w:rPr>
                <w:rFonts w:ascii="Arial" w:hAnsi="Arial"/>
                <w:sz w:val="16"/>
                <w:szCs w:val="16"/>
              </w:rPr>
              <w:t>KIT</w:t>
            </w:r>
          </w:p>
        </w:tc>
        <w:tc>
          <w:tcPr>
            <w:tcW w:w="1444" w:type="dxa"/>
            <w:tcBorders>
              <w:top w:val="none" w:sz="1" w:space="0" w:color="000000"/>
              <w:left w:val="none" w:sz="1" w:space="0" w:color="000000"/>
              <w:bottom w:val="none" w:sz="1" w:space="0" w:color="000000"/>
              <w:right w:val="none" w:sz="1" w:space="0" w:color="000000"/>
            </w:tcBorders>
          </w:tcPr>
          <w:p w14:paraId="66E545E2" w14:textId="77777777" w:rsidR="00A4769E" w:rsidRDefault="00A4769E" w:rsidP="00196429">
            <w:pPr>
              <w:spacing w:after="0" w:line="240" w:lineRule="auto"/>
            </w:pPr>
            <w:r>
              <w:rPr>
                <w:rFonts w:ascii="Arial" w:hAnsi="Arial"/>
                <w:sz w:val="16"/>
                <w:szCs w:val="16"/>
              </w:rPr>
              <w:t>HP</w:t>
            </w:r>
          </w:p>
        </w:tc>
        <w:tc>
          <w:tcPr>
            <w:tcW w:w="970" w:type="dxa"/>
            <w:tcBorders>
              <w:top w:val="none" w:sz="1" w:space="0" w:color="000000"/>
              <w:left w:val="none" w:sz="1" w:space="0" w:color="000000"/>
              <w:bottom w:val="none" w:sz="1" w:space="0" w:color="000000"/>
              <w:right w:val="none" w:sz="1" w:space="0" w:color="000000"/>
            </w:tcBorders>
          </w:tcPr>
          <w:p w14:paraId="04B6DF6C" w14:textId="77777777" w:rsidR="00A4769E" w:rsidRDefault="00A4769E" w:rsidP="00196429">
            <w:pPr>
              <w:spacing w:after="0" w:line="240" w:lineRule="auto"/>
              <w:jc w:val="right"/>
            </w:pPr>
            <w:r>
              <w:rPr>
                <w:rFonts w:ascii="Arial" w:hAnsi="Arial"/>
                <w:sz w:val="16"/>
                <w:szCs w:val="16"/>
              </w:rPr>
              <w:t>4,0000</w:t>
            </w:r>
          </w:p>
        </w:tc>
        <w:tc>
          <w:tcPr>
            <w:tcW w:w="1444" w:type="dxa"/>
            <w:tcBorders>
              <w:top w:val="none" w:sz="1" w:space="0" w:color="000000"/>
              <w:left w:val="none" w:sz="1" w:space="0" w:color="000000"/>
              <w:bottom w:val="none" w:sz="1" w:space="0" w:color="000000"/>
              <w:right w:val="none" w:sz="1" w:space="0" w:color="000000"/>
            </w:tcBorders>
          </w:tcPr>
          <w:p w14:paraId="76A5F06C" w14:textId="77777777" w:rsidR="00A4769E" w:rsidRDefault="00A4769E" w:rsidP="00196429">
            <w:pPr>
              <w:spacing w:after="0" w:line="240" w:lineRule="auto"/>
              <w:jc w:val="right"/>
            </w:pPr>
            <w:r>
              <w:rPr>
                <w:rFonts w:ascii="Arial" w:hAnsi="Arial"/>
                <w:sz w:val="16"/>
                <w:szCs w:val="16"/>
              </w:rPr>
              <w:t>128,0000</w:t>
            </w:r>
          </w:p>
        </w:tc>
        <w:tc>
          <w:tcPr>
            <w:tcW w:w="881" w:type="dxa"/>
            <w:tcBorders>
              <w:top w:val="none" w:sz="1" w:space="0" w:color="000000"/>
              <w:left w:val="none" w:sz="1" w:space="0" w:color="000000"/>
              <w:bottom w:val="none" w:sz="1" w:space="0" w:color="000000"/>
              <w:right w:val="none" w:sz="1" w:space="0" w:color="000000"/>
            </w:tcBorders>
          </w:tcPr>
          <w:p w14:paraId="5705564B" w14:textId="77777777" w:rsidR="00A4769E" w:rsidRDefault="00A4769E" w:rsidP="00196429">
            <w:pPr>
              <w:spacing w:after="0" w:line="240" w:lineRule="auto"/>
              <w:jc w:val="right"/>
            </w:pPr>
            <w:r>
              <w:rPr>
                <w:rFonts w:ascii="Arial" w:hAnsi="Arial"/>
                <w:sz w:val="16"/>
                <w:szCs w:val="16"/>
              </w:rPr>
              <w:t>512,00</w:t>
            </w:r>
          </w:p>
        </w:tc>
      </w:tr>
      <w:tr w:rsidR="00A4769E" w14:paraId="47140D9D" w14:textId="77777777" w:rsidTr="00A4769E">
        <w:tc>
          <w:tcPr>
            <w:tcW w:w="924" w:type="dxa"/>
            <w:tcBorders>
              <w:top w:val="none" w:sz="1" w:space="0" w:color="000000"/>
              <w:left w:val="none" w:sz="1" w:space="0" w:color="000000"/>
              <w:bottom w:val="none" w:sz="1" w:space="0" w:color="000000"/>
              <w:right w:val="none" w:sz="1" w:space="0" w:color="000000"/>
            </w:tcBorders>
          </w:tcPr>
          <w:p w14:paraId="77869505" w14:textId="77777777" w:rsidR="00A4769E" w:rsidRDefault="00A4769E" w:rsidP="00196429">
            <w:pPr>
              <w:spacing w:after="0" w:line="240" w:lineRule="auto"/>
              <w:jc w:val="center"/>
            </w:pPr>
            <w:r>
              <w:rPr>
                <w:rFonts w:ascii="Arial" w:hAnsi="Arial"/>
                <w:sz w:val="16"/>
                <w:szCs w:val="16"/>
              </w:rPr>
              <w:t>37</w:t>
            </w:r>
          </w:p>
        </w:tc>
        <w:tc>
          <w:tcPr>
            <w:tcW w:w="2865" w:type="dxa"/>
            <w:tcBorders>
              <w:top w:val="none" w:sz="1" w:space="0" w:color="000000"/>
              <w:left w:val="none" w:sz="1" w:space="0" w:color="000000"/>
              <w:bottom w:val="none" w:sz="1" w:space="0" w:color="000000"/>
              <w:right w:val="none" w:sz="1" w:space="0" w:color="000000"/>
            </w:tcBorders>
          </w:tcPr>
          <w:p w14:paraId="010FC9F3" w14:textId="77777777" w:rsidR="00A4769E" w:rsidRDefault="00A4769E" w:rsidP="00196429">
            <w:pPr>
              <w:spacing w:after="0" w:line="240" w:lineRule="auto"/>
            </w:pPr>
            <w:r>
              <w:rPr>
                <w:rFonts w:ascii="Arial" w:hAnsi="Arial"/>
                <w:sz w:val="16"/>
                <w:szCs w:val="16"/>
              </w:rPr>
              <w:t xml:space="preserve">REFIL DE TINTA P/ IMPRESSORA HP SMART TANK COLOR 517-532 - MAGENTA </w:t>
            </w:r>
          </w:p>
        </w:tc>
        <w:tc>
          <w:tcPr>
            <w:tcW w:w="970" w:type="dxa"/>
            <w:tcBorders>
              <w:top w:val="none" w:sz="1" w:space="0" w:color="000000"/>
              <w:left w:val="none" w:sz="1" w:space="0" w:color="000000"/>
              <w:bottom w:val="none" w:sz="1" w:space="0" w:color="000000"/>
              <w:right w:val="none" w:sz="1" w:space="0" w:color="000000"/>
            </w:tcBorders>
          </w:tcPr>
          <w:p w14:paraId="55C30D53"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36E2FCC6" w14:textId="77777777" w:rsidR="00A4769E" w:rsidRDefault="00A4769E" w:rsidP="00196429">
            <w:pPr>
              <w:spacing w:after="0" w:line="240" w:lineRule="auto"/>
            </w:pPr>
            <w:r>
              <w:rPr>
                <w:rFonts w:ascii="Arial" w:hAnsi="Arial"/>
                <w:sz w:val="16"/>
                <w:szCs w:val="16"/>
              </w:rPr>
              <w:t>HP</w:t>
            </w:r>
          </w:p>
        </w:tc>
        <w:tc>
          <w:tcPr>
            <w:tcW w:w="970" w:type="dxa"/>
            <w:tcBorders>
              <w:top w:val="none" w:sz="1" w:space="0" w:color="000000"/>
              <w:left w:val="none" w:sz="1" w:space="0" w:color="000000"/>
              <w:bottom w:val="none" w:sz="1" w:space="0" w:color="000000"/>
              <w:right w:val="none" w:sz="1" w:space="0" w:color="000000"/>
            </w:tcBorders>
          </w:tcPr>
          <w:p w14:paraId="3D081225" w14:textId="77777777" w:rsidR="00A4769E" w:rsidRDefault="00A4769E" w:rsidP="00196429">
            <w:pPr>
              <w:spacing w:after="0" w:line="240" w:lineRule="auto"/>
              <w:jc w:val="right"/>
            </w:pPr>
            <w:r>
              <w:rPr>
                <w:rFonts w:ascii="Arial" w:hAnsi="Arial"/>
                <w:sz w:val="16"/>
                <w:szCs w:val="16"/>
              </w:rPr>
              <w:t>4,0000</w:t>
            </w:r>
          </w:p>
        </w:tc>
        <w:tc>
          <w:tcPr>
            <w:tcW w:w="1444" w:type="dxa"/>
            <w:tcBorders>
              <w:top w:val="none" w:sz="1" w:space="0" w:color="000000"/>
              <w:left w:val="none" w:sz="1" w:space="0" w:color="000000"/>
              <w:bottom w:val="none" w:sz="1" w:space="0" w:color="000000"/>
              <w:right w:val="none" w:sz="1" w:space="0" w:color="000000"/>
            </w:tcBorders>
          </w:tcPr>
          <w:p w14:paraId="79ACE397" w14:textId="77777777" w:rsidR="00A4769E" w:rsidRDefault="00A4769E" w:rsidP="00196429">
            <w:pPr>
              <w:spacing w:after="0" w:line="240" w:lineRule="auto"/>
              <w:jc w:val="right"/>
            </w:pPr>
            <w:r>
              <w:rPr>
                <w:rFonts w:ascii="Arial" w:hAnsi="Arial"/>
                <w:sz w:val="16"/>
                <w:szCs w:val="16"/>
              </w:rPr>
              <w:t>128,0000</w:t>
            </w:r>
          </w:p>
        </w:tc>
        <w:tc>
          <w:tcPr>
            <w:tcW w:w="881" w:type="dxa"/>
            <w:tcBorders>
              <w:top w:val="none" w:sz="1" w:space="0" w:color="000000"/>
              <w:left w:val="none" w:sz="1" w:space="0" w:color="000000"/>
              <w:bottom w:val="none" w:sz="1" w:space="0" w:color="000000"/>
              <w:right w:val="none" w:sz="1" w:space="0" w:color="000000"/>
            </w:tcBorders>
          </w:tcPr>
          <w:p w14:paraId="78A40300" w14:textId="77777777" w:rsidR="00A4769E" w:rsidRDefault="00A4769E" w:rsidP="00196429">
            <w:pPr>
              <w:spacing w:after="0" w:line="240" w:lineRule="auto"/>
              <w:jc w:val="right"/>
            </w:pPr>
            <w:r>
              <w:rPr>
                <w:rFonts w:ascii="Arial" w:hAnsi="Arial"/>
                <w:sz w:val="16"/>
                <w:szCs w:val="16"/>
              </w:rPr>
              <w:t>512,00</w:t>
            </w:r>
          </w:p>
        </w:tc>
      </w:tr>
      <w:tr w:rsidR="00A4769E" w14:paraId="0EF202EF" w14:textId="77777777" w:rsidTr="00A4769E">
        <w:tc>
          <w:tcPr>
            <w:tcW w:w="924" w:type="dxa"/>
            <w:tcBorders>
              <w:top w:val="none" w:sz="1" w:space="0" w:color="000000"/>
              <w:left w:val="none" w:sz="1" w:space="0" w:color="000000"/>
              <w:bottom w:val="none" w:sz="1" w:space="0" w:color="000000"/>
              <w:right w:val="none" w:sz="1" w:space="0" w:color="000000"/>
            </w:tcBorders>
          </w:tcPr>
          <w:p w14:paraId="675B0830" w14:textId="77777777" w:rsidR="00A4769E" w:rsidRDefault="00A4769E" w:rsidP="00196429">
            <w:pPr>
              <w:spacing w:after="0" w:line="240" w:lineRule="auto"/>
              <w:jc w:val="center"/>
            </w:pPr>
            <w:r>
              <w:rPr>
                <w:rFonts w:ascii="Arial" w:hAnsi="Arial"/>
                <w:sz w:val="16"/>
                <w:szCs w:val="16"/>
              </w:rPr>
              <w:t>38</w:t>
            </w:r>
          </w:p>
        </w:tc>
        <w:tc>
          <w:tcPr>
            <w:tcW w:w="2865" w:type="dxa"/>
            <w:tcBorders>
              <w:top w:val="none" w:sz="1" w:space="0" w:color="000000"/>
              <w:left w:val="none" w:sz="1" w:space="0" w:color="000000"/>
              <w:bottom w:val="none" w:sz="1" w:space="0" w:color="000000"/>
              <w:right w:val="none" w:sz="1" w:space="0" w:color="000000"/>
            </w:tcBorders>
          </w:tcPr>
          <w:p w14:paraId="2A561692" w14:textId="77777777" w:rsidR="00A4769E" w:rsidRDefault="00A4769E" w:rsidP="00196429">
            <w:pPr>
              <w:spacing w:after="0" w:line="240" w:lineRule="auto"/>
            </w:pPr>
            <w:r>
              <w:rPr>
                <w:rFonts w:ascii="Arial" w:hAnsi="Arial"/>
                <w:sz w:val="16"/>
                <w:szCs w:val="16"/>
              </w:rPr>
              <w:t xml:space="preserve">REFIL DE TINTA P/ IMPRESSORA HP SMART TANK COLOR 517-532 - AMARELO </w:t>
            </w:r>
          </w:p>
        </w:tc>
        <w:tc>
          <w:tcPr>
            <w:tcW w:w="970" w:type="dxa"/>
            <w:tcBorders>
              <w:top w:val="none" w:sz="1" w:space="0" w:color="000000"/>
              <w:left w:val="none" w:sz="1" w:space="0" w:color="000000"/>
              <w:bottom w:val="none" w:sz="1" w:space="0" w:color="000000"/>
              <w:right w:val="none" w:sz="1" w:space="0" w:color="000000"/>
            </w:tcBorders>
          </w:tcPr>
          <w:p w14:paraId="43AC9F8D"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5071CD1F" w14:textId="77777777" w:rsidR="00A4769E" w:rsidRDefault="00A4769E" w:rsidP="00196429">
            <w:pPr>
              <w:spacing w:after="0" w:line="240" w:lineRule="auto"/>
            </w:pPr>
            <w:r>
              <w:rPr>
                <w:rFonts w:ascii="Arial" w:hAnsi="Arial"/>
                <w:sz w:val="16"/>
                <w:szCs w:val="16"/>
              </w:rPr>
              <w:t>HP</w:t>
            </w:r>
          </w:p>
        </w:tc>
        <w:tc>
          <w:tcPr>
            <w:tcW w:w="970" w:type="dxa"/>
            <w:tcBorders>
              <w:top w:val="none" w:sz="1" w:space="0" w:color="000000"/>
              <w:left w:val="none" w:sz="1" w:space="0" w:color="000000"/>
              <w:bottom w:val="none" w:sz="1" w:space="0" w:color="000000"/>
              <w:right w:val="none" w:sz="1" w:space="0" w:color="000000"/>
            </w:tcBorders>
          </w:tcPr>
          <w:p w14:paraId="38D7037E" w14:textId="77777777" w:rsidR="00A4769E" w:rsidRDefault="00A4769E" w:rsidP="00196429">
            <w:pPr>
              <w:spacing w:after="0" w:line="240" w:lineRule="auto"/>
              <w:jc w:val="right"/>
            </w:pPr>
            <w:r>
              <w:rPr>
                <w:rFonts w:ascii="Arial" w:hAnsi="Arial"/>
                <w:sz w:val="16"/>
                <w:szCs w:val="16"/>
              </w:rPr>
              <w:t>4,0000</w:t>
            </w:r>
          </w:p>
        </w:tc>
        <w:tc>
          <w:tcPr>
            <w:tcW w:w="1444" w:type="dxa"/>
            <w:tcBorders>
              <w:top w:val="none" w:sz="1" w:space="0" w:color="000000"/>
              <w:left w:val="none" w:sz="1" w:space="0" w:color="000000"/>
              <w:bottom w:val="none" w:sz="1" w:space="0" w:color="000000"/>
              <w:right w:val="none" w:sz="1" w:space="0" w:color="000000"/>
            </w:tcBorders>
          </w:tcPr>
          <w:p w14:paraId="2BADBB76" w14:textId="77777777" w:rsidR="00A4769E" w:rsidRDefault="00A4769E" w:rsidP="00196429">
            <w:pPr>
              <w:spacing w:after="0" w:line="240" w:lineRule="auto"/>
              <w:jc w:val="right"/>
            </w:pPr>
            <w:r>
              <w:rPr>
                <w:rFonts w:ascii="Arial" w:hAnsi="Arial"/>
                <w:sz w:val="16"/>
                <w:szCs w:val="16"/>
              </w:rPr>
              <w:t>128,0000</w:t>
            </w:r>
          </w:p>
        </w:tc>
        <w:tc>
          <w:tcPr>
            <w:tcW w:w="881" w:type="dxa"/>
            <w:tcBorders>
              <w:top w:val="none" w:sz="1" w:space="0" w:color="000000"/>
              <w:left w:val="none" w:sz="1" w:space="0" w:color="000000"/>
              <w:bottom w:val="none" w:sz="1" w:space="0" w:color="000000"/>
              <w:right w:val="none" w:sz="1" w:space="0" w:color="000000"/>
            </w:tcBorders>
          </w:tcPr>
          <w:p w14:paraId="42FD6AAB" w14:textId="77777777" w:rsidR="00A4769E" w:rsidRDefault="00A4769E" w:rsidP="00196429">
            <w:pPr>
              <w:spacing w:after="0" w:line="240" w:lineRule="auto"/>
              <w:jc w:val="right"/>
            </w:pPr>
            <w:r>
              <w:rPr>
                <w:rFonts w:ascii="Arial" w:hAnsi="Arial"/>
                <w:sz w:val="16"/>
                <w:szCs w:val="16"/>
              </w:rPr>
              <w:t>512,00</w:t>
            </w:r>
          </w:p>
        </w:tc>
      </w:tr>
      <w:tr w:rsidR="00A4769E" w14:paraId="4DE3CB25" w14:textId="77777777" w:rsidTr="00A4769E">
        <w:tc>
          <w:tcPr>
            <w:tcW w:w="924" w:type="dxa"/>
            <w:tcBorders>
              <w:top w:val="none" w:sz="1" w:space="0" w:color="000000"/>
              <w:left w:val="none" w:sz="1" w:space="0" w:color="000000"/>
              <w:bottom w:val="none" w:sz="1" w:space="0" w:color="000000"/>
              <w:right w:val="none" w:sz="1" w:space="0" w:color="000000"/>
            </w:tcBorders>
          </w:tcPr>
          <w:p w14:paraId="75673202" w14:textId="77777777" w:rsidR="00A4769E" w:rsidRDefault="00A4769E" w:rsidP="00196429">
            <w:pPr>
              <w:spacing w:after="0" w:line="240" w:lineRule="auto"/>
              <w:jc w:val="center"/>
            </w:pPr>
            <w:r>
              <w:rPr>
                <w:rFonts w:ascii="Arial" w:hAnsi="Arial"/>
                <w:sz w:val="16"/>
                <w:szCs w:val="16"/>
              </w:rPr>
              <w:t>39</w:t>
            </w:r>
          </w:p>
        </w:tc>
        <w:tc>
          <w:tcPr>
            <w:tcW w:w="2865" w:type="dxa"/>
            <w:tcBorders>
              <w:top w:val="none" w:sz="1" w:space="0" w:color="000000"/>
              <w:left w:val="none" w:sz="1" w:space="0" w:color="000000"/>
              <w:bottom w:val="none" w:sz="1" w:space="0" w:color="000000"/>
              <w:right w:val="none" w:sz="1" w:space="0" w:color="000000"/>
            </w:tcBorders>
          </w:tcPr>
          <w:p w14:paraId="12F676DB" w14:textId="77777777" w:rsidR="00A4769E" w:rsidRDefault="00A4769E" w:rsidP="00196429">
            <w:pPr>
              <w:spacing w:after="0" w:line="240" w:lineRule="auto"/>
            </w:pPr>
            <w:r>
              <w:rPr>
                <w:rFonts w:ascii="Arial" w:hAnsi="Arial"/>
                <w:sz w:val="16"/>
                <w:szCs w:val="16"/>
              </w:rPr>
              <w:t xml:space="preserve">REFIL DE TINTA P/ IMPRESSORA HP SMART TANK COLOR 517-532 - AZUL </w:t>
            </w:r>
          </w:p>
        </w:tc>
        <w:tc>
          <w:tcPr>
            <w:tcW w:w="970" w:type="dxa"/>
            <w:tcBorders>
              <w:top w:val="none" w:sz="1" w:space="0" w:color="000000"/>
              <w:left w:val="none" w:sz="1" w:space="0" w:color="000000"/>
              <w:bottom w:val="none" w:sz="1" w:space="0" w:color="000000"/>
              <w:right w:val="none" w:sz="1" w:space="0" w:color="000000"/>
            </w:tcBorders>
          </w:tcPr>
          <w:p w14:paraId="143A7A6A"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2276F998" w14:textId="77777777" w:rsidR="00A4769E" w:rsidRDefault="00A4769E" w:rsidP="00196429">
            <w:pPr>
              <w:spacing w:after="0" w:line="240" w:lineRule="auto"/>
            </w:pPr>
            <w:r>
              <w:rPr>
                <w:rFonts w:ascii="Arial" w:hAnsi="Arial"/>
                <w:sz w:val="16"/>
                <w:szCs w:val="16"/>
              </w:rPr>
              <w:t>HP</w:t>
            </w:r>
          </w:p>
        </w:tc>
        <w:tc>
          <w:tcPr>
            <w:tcW w:w="970" w:type="dxa"/>
            <w:tcBorders>
              <w:top w:val="none" w:sz="1" w:space="0" w:color="000000"/>
              <w:left w:val="none" w:sz="1" w:space="0" w:color="000000"/>
              <w:bottom w:val="none" w:sz="1" w:space="0" w:color="000000"/>
              <w:right w:val="none" w:sz="1" w:space="0" w:color="000000"/>
            </w:tcBorders>
          </w:tcPr>
          <w:p w14:paraId="495201D4" w14:textId="77777777" w:rsidR="00A4769E" w:rsidRDefault="00A4769E" w:rsidP="00196429">
            <w:pPr>
              <w:spacing w:after="0" w:line="240" w:lineRule="auto"/>
              <w:jc w:val="right"/>
            </w:pPr>
            <w:r>
              <w:rPr>
                <w:rFonts w:ascii="Arial" w:hAnsi="Arial"/>
                <w:sz w:val="16"/>
                <w:szCs w:val="16"/>
              </w:rPr>
              <w:t>4,0000</w:t>
            </w:r>
          </w:p>
        </w:tc>
        <w:tc>
          <w:tcPr>
            <w:tcW w:w="1444" w:type="dxa"/>
            <w:tcBorders>
              <w:top w:val="none" w:sz="1" w:space="0" w:color="000000"/>
              <w:left w:val="none" w:sz="1" w:space="0" w:color="000000"/>
              <w:bottom w:val="none" w:sz="1" w:space="0" w:color="000000"/>
              <w:right w:val="none" w:sz="1" w:space="0" w:color="000000"/>
            </w:tcBorders>
          </w:tcPr>
          <w:p w14:paraId="6A1CF209" w14:textId="77777777" w:rsidR="00A4769E" w:rsidRDefault="00A4769E" w:rsidP="00196429">
            <w:pPr>
              <w:spacing w:after="0" w:line="240" w:lineRule="auto"/>
              <w:jc w:val="right"/>
            </w:pPr>
            <w:r>
              <w:rPr>
                <w:rFonts w:ascii="Arial" w:hAnsi="Arial"/>
                <w:sz w:val="16"/>
                <w:szCs w:val="16"/>
              </w:rPr>
              <w:t>128,0000</w:t>
            </w:r>
          </w:p>
        </w:tc>
        <w:tc>
          <w:tcPr>
            <w:tcW w:w="881" w:type="dxa"/>
            <w:tcBorders>
              <w:top w:val="none" w:sz="1" w:space="0" w:color="000000"/>
              <w:left w:val="none" w:sz="1" w:space="0" w:color="000000"/>
              <w:bottom w:val="none" w:sz="1" w:space="0" w:color="000000"/>
              <w:right w:val="none" w:sz="1" w:space="0" w:color="000000"/>
            </w:tcBorders>
          </w:tcPr>
          <w:p w14:paraId="737E432B" w14:textId="77777777" w:rsidR="00A4769E" w:rsidRDefault="00A4769E" w:rsidP="00196429">
            <w:pPr>
              <w:spacing w:after="0" w:line="240" w:lineRule="auto"/>
              <w:jc w:val="right"/>
            </w:pPr>
            <w:r>
              <w:rPr>
                <w:rFonts w:ascii="Arial" w:hAnsi="Arial"/>
                <w:sz w:val="16"/>
                <w:szCs w:val="16"/>
              </w:rPr>
              <w:t>512,00</w:t>
            </w:r>
          </w:p>
        </w:tc>
      </w:tr>
      <w:tr w:rsidR="00A4769E" w14:paraId="7D3889C9" w14:textId="77777777" w:rsidTr="00A4769E">
        <w:tc>
          <w:tcPr>
            <w:tcW w:w="8617" w:type="dxa"/>
            <w:gridSpan w:val="6"/>
            <w:tcBorders>
              <w:top w:val="none" w:sz="1" w:space="0" w:color="000000"/>
              <w:left w:val="none" w:sz="1" w:space="0" w:color="000000"/>
              <w:bottom w:val="none" w:sz="1" w:space="0" w:color="000000"/>
              <w:right w:val="none" w:sz="1" w:space="0" w:color="000000"/>
            </w:tcBorders>
          </w:tcPr>
          <w:p w14:paraId="36F53477" w14:textId="77777777" w:rsidR="00A4769E" w:rsidRDefault="00A4769E" w:rsidP="00196429">
            <w:pPr>
              <w:spacing w:after="0" w:line="240" w:lineRule="auto"/>
              <w:jc w:val="right"/>
            </w:pPr>
            <w:r>
              <w:rPr>
                <w:rFonts w:ascii="Arial" w:hAnsi="Arial"/>
                <w:sz w:val="16"/>
                <w:szCs w:val="16"/>
              </w:rPr>
              <w:t>Total do Fornecedor:</w:t>
            </w:r>
          </w:p>
        </w:tc>
        <w:tc>
          <w:tcPr>
            <w:tcW w:w="881" w:type="dxa"/>
            <w:tcBorders>
              <w:top w:val="none" w:sz="1" w:space="0" w:color="000000"/>
              <w:left w:val="none" w:sz="1" w:space="0" w:color="000000"/>
              <w:bottom w:val="none" w:sz="1" w:space="0" w:color="000000"/>
              <w:right w:val="none" w:sz="1" w:space="0" w:color="000000"/>
            </w:tcBorders>
          </w:tcPr>
          <w:p w14:paraId="77EA93E4" w14:textId="77777777" w:rsidR="00A4769E" w:rsidRDefault="00A4769E" w:rsidP="00196429">
            <w:pPr>
              <w:spacing w:after="0" w:line="240" w:lineRule="auto"/>
              <w:jc w:val="right"/>
            </w:pPr>
            <w:r>
              <w:rPr>
                <w:rFonts w:ascii="Arial" w:hAnsi="Arial"/>
                <w:sz w:val="16"/>
                <w:szCs w:val="16"/>
              </w:rPr>
              <w:t>8.993,00</w:t>
            </w:r>
          </w:p>
        </w:tc>
      </w:tr>
    </w:tbl>
    <w:p w14:paraId="35E4E024" w14:textId="77777777" w:rsidR="000A4B2F" w:rsidRDefault="000A4B2F" w:rsidP="000A4B2F">
      <w:pPr>
        <w:pStyle w:val="Corpodetexto"/>
        <w:spacing w:after="0"/>
        <w:ind w:left="-426" w:right="-568"/>
        <w:jc w:val="both"/>
        <w:rPr>
          <w:rFonts w:ascii="Calibri" w:hAnsi="Calibri" w:cs="Calibri"/>
        </w:rPr>
      </w:pPr>
    </w:p>
    <w:p w14:paraId="533A3F13" w14:textId="77777777" w:rsidR="00A4769E" w:rsidRPr="000F154D" w:rsidRDefault="00A4769E" w:rsidP="00A4769E">
      <w:pPr>
        <w:pStyle w:val="Corpodetexto"/>
        <w:spacing w:after="0"/>
        <w:ind w:left="-426" w:right="-568"/>
        <w:jc w:val="both"/>
        <w:rPr>
          <w:rFonts w:cstheme="minorHAnsi"/>
          <w:b/>
          <w:bCs/>
        </w:rPr>
      </w:pPr>
      <w:r w:rsidRPr="00777BCD">
        <w:rPr>
          <w:rFonts w:cstheme="minorHAnsi"/>
          <w:b/>
          <w:bCs/>
        </w:rPr>
        <w:t>FORNECEDOR</w:t>
      </w:r>
      <w:r w:rsidRPr="000F154D">
        <w:rPr>
          <w:rFonts w:cstheme="minorHAnsi"/>
          <w:b/>
          <w:bCs/>
        </w:rPr>
        <w:t xml:space="preserve">: </w:t>
      </w:r>
      <w:r>
        <w:rPr>
          <w:rFonts w:cs="Arial"/>
        </w:rPr>
        <w:t>MEGA PAPELARIA E ESPORTES LTDA</w:t>
      </w:r>
    </w:p>
    <w:p w14:paraId="7C92A5FF" w14:textId="77777777" w:rsidR="00A4769E" w:rsidRPr="000F154D" w:rsidRDefault="00A4769E" w:rsidP="00A4769E">
      <w:pPr>
        <w:pStyle w:val="Corpodetexto"/>
        <w:spacing w:after="0"/>
        <w:ind w:left="-426" w:right="-568"/>
        <w:jc w:val="both"/>
        <w:rPr>
          <w:rFonts w:cstheme="minorHAnsi"/>
        </w:rPr>
      </w:pPr>
      <w:r w:rsidRPr="000F154D">
        <w:rPr>
          <w:rFonts w:cstheme="minorHAnsi"/>
          <w:b/>
          <w:bCs/>
        </w:rPr>
        <w:t xml:space="preserve">CNPJ: </w:t>
      </w:r>
      <w:r>
        <w:rPr>
          <w:rFonts w:cstheme="minorHAnsi"/>
        </w:rPr>
        <w:t>24.738.613/0001-99</w:t>
      </w:r>
    </w:p>
    <w:p w14:paraId="20F72FA2" w14:textId="77777777" w:rsidR="00A4769E" w:rsidRPr="000F154D" w:rsidRDefault="00A4769E" w:rsidP="00A4769E">
      <w:pPr>
        <w:pStyle w:val="Corpodetexto"/>
        <w:spacing w:after="0"/>
        <w:ind w:left="-426" w:right="-568"/>
        <w:jc w:val="both"/>
        <w:rPr>
          <w:rFonts w:cstheme="minorHAnsi"/>
        </w:rPr>
      </w:pPr>
      <w:r w:rsidRPr="000F154D">
        <w:rPr>
          <w:rFonts w:cstheme="minorHAnsi"/>
          <w:b/>
          <w:bCs/>
        </w:rPr>
        <w:t xml:space="preserve">ENDEREÇO: </w:t>
      </w:r>
      <w:r w:rsidRPr="000F154D">
        <w:rPr>
          <w:rFonts w:cstheme="minorHAnsi"/>
        </w:rPr>
        <w:t xml:space="preserve">Rua </w:t>
      </w:r>
      <w:r>
        <w:rPr>
          <w:rFonts w:cstheme="minorHAnsi"/>
        </w:rPr>
        <w:t>Severino Augusto Pretto</w:t>
      </w:r>
      <w:r w:rsidRPr="000F154D">
        <w:rPr>
          <w:rFonts w:cstheme="minorHAnsi"/>
        </w:rPr>
        <w:t>, n°</w:t>
      </w:r>
      <w:r>
        <w:rPr>
          <w:rFonts w:cstheme="minorHAnsi"/>
        </w:rPr>
        <w:t>435</w:t>
      </w:r>
      <w:r w:rsidRPr="000F154D">
        <w:rPr>
          <w:rFonts w:cstheme="minorHAnsi"/>
        </w:rPr>
        <w:t xml:space="preserve">, Bairro </w:t>
      </w:r>
      <w:r>
        <w:rPr>
          <w:rFonts w:cstheme="minorHAnsi"/>
        </w:rPr>
        <w:t>Santo Antão</w:t>
      </w:r>
      <w:r w:rsidRPr="000F154D">
        <w:rPr>
          <w:rFonts w:cstheme="minorHAnsi"/>
        </w:rPr>
        <w:t xml:space="preserve">, </w:t>
      </w:r>
      <w:r>
        <w:rPr>
          <w:rFonts w:cstheme="minorHAnsi"/>
        </w:rPr>
        <w:t>Encantado</w:t>
      </w:r>
      <w:r w:rsidRPr="000F154D">
        <w:rPr>
          <w:rFonts w:cstheme="minorHAnsi"/>
        </w:rPr>
        <w:t>/RS</w:t>
      </w:r>
    </w:p>
    <w:p w14:paraId="45EB2767" w14:textId="77777777" w:rsidR="00A4769E" w:rsidRDefault="00A4769E" w:rsidP="00A4769E">
      <w:pPr>
        <w:pStyle w:val="Corpodetexto"/>
        <w:spacing w:after="0"/>
        <w:ind w:left="-426" w:right="-568"/>
        <w:jc w:val="both"/>
      </w:pPr>
      <w:r w:rsidRPr="000F154D">
        <w:rPr>
          <w:rFonts w:cstheme="minorHAnsi"/>
          <w:b/>
          <w:bCs/>
        </w:rPr>
        <w:t>CONTATO:</w:t>
      </w:r>
      <w:r>
        <w:rPr>
          <w:rFonts w:cstheme="minorHAnsi"/>
          <w:b/>
          <w:bCs/>
        </w:rPr>
        <w:t xml:space="preserve"> </w:t>
      </w:r>
      <w:r>
        <w:rPr>
          <w:rFonts w:cstheme="minorHAnsi"/>
        </w:rPr>
        <w:t xml:space="preserve">51 99916-0149 Email: </w:t>
      </w:r>
      <w:hyperlink r:id="rId7" w:history="1">
        <w:r w:rsidRPr="006D3EC0">
          <w:rPr>
            <w:rStyle w:val="Hyperlink"/>
            <w:rFonts w:cstheme="minorHAnsi"/>
          </w:rPr>
          <w:t>licitamegapapelaria@outlook.com</w:t>
        </w:r>
      </w:hyperlink>
    </w:p>
    <w:p w14:paraId="0D90052E" w14:textId="77777777" w:rsidR="00A4769E" w:rsidRDefault="00A4769E" w:rsidP="00A4769E">
      <w:pPr>
        <w:pStyle w:val="Corpodetexto"/>
        <w:spacing w:after="0"/>
        <w:ind w:left="-426" w:right="-568"/>
        <w:jc w:val="both"/>
        <w:rPr>
          <w:rFonts w:cstheme="minorHAnsi"/>
        </w:rPr>
      </w:pPr>
    </w:p>
    <w:p w14:paraId="0D50B614" w14:textId="77777777" w:rsidR="00A4769E" w:rsidRDefault="00A4769E" w:rsidP="00A4769E">
      <w:pPr>
        <w:pStyle w:val="Corpodetexto"/>
        <w:spacing w:after="0"/>
        <w:ind w:left="-426" w:right="-568"/>
        <w:jc w:val="both"/>
        <w:rPr>
          <w:rFonts w:cstheme="minorHAnsi"/>
        </w:rPr>
      </w:pPr>
    </w:p>
    <w:tbl>
      <w:tblPr>
        <w:tblW w:w="9498" w:type="dxa"/>
        <w:tblInd w:w="-427" w:type="dxa"/>
        <w:tblLayout w:type="fixed"/>
        <w:tblCellMar>
          <w:left w:w="0" w:type="dxa"/>
          <w:right w:w="0" w:type="dxa"/>
        </w:tblCellMar>
        <w:tblLook w:val="0000" w:firstRow="0" w:lastRow="0" w:firstColumn="0" w:lastColumn="0" w:noHBand="0" w:noVBand="0"/>
      </w:tblPr>
      <w:tblGrid>
        <w:gridCol w:w="924"/>
        <w:gridCol w:w="2865"/>
        <w:gridCol w:w="970"/>
        <w:gridCol w:w="1444"/>
        <w:gridCol w:w="970"/>
        <w:gridCol w:w="1444"/>
        <w:gridCol w:w="881"/>
      </w:tblGrid>
      <w:tr w:rsidR="00A4769E" w14:paraId="44941EEC" w14:textId="77777777" w:rsidTr="00A4769E">
        <w:tc>
          <w:tcPr>
            <w:tcW w:w="924" w:type="dxa"/>
            <w:tcBorders>
              <w:top w:val="none" w:sz="1" w:space="0" w:color="000000"/>
              <w:left w:val="none" w:sz="1" w:space="0" w:color="000000"/>
              <w:bottom w:val="none" w:sz="1" w:space="0" w:color="000000"/>
              <w:right w:val="none" w:sz="1" w:space="0" w:color="000000"/>
            </w:tcBorders>
            <w:shd w:val="clear" w:color="auto" w:fill="C0C0C0"/>
          </w:tcPr>
          <w:p w14:paraId="2EEE3D41" w14:textId="77777777" w:rsidR="00A4769E" w:rsidRDefault="00A4769E" w:rsidP="00196429">
            <w:pPr>
              <w:spacing w:after="0" w:line="240" w:lineRule="auto"/>
              <w:jc w:val="center"/>
            </w:pPr>
            <w:r>
              <w:rPr>
                <w:rFonts w:ascii="Arial" w:hAnsi="Arial"/>
                <w:b/>
                <w:sz w:val="16"/>
                <w:szCs w:val="16"/>
              </w:rPr>
              <w:t>Item</w:t>
            </w:r>
          </w:p>
        </w:tc>
        <w:tc>
          <w:tcPr>
            <w:tcW w:w="2865" w:type="dxa"/>
            <w:tcBorders>
              <w:top w:val="none" w:sz="1" w:space="0" w:color="000000"/>
              <w:left w:val="none" w:sz="1" w:space="0" w:color="000000"/>
              <w:bottom w:val="none" w:sz="1" w:space="0" w:color="000000"/>
              <w:right w:val="none" w:sz="1" w:space="0" w:color="000000"/>
            </w:tcBorders>
            <w:shd w:val="clear" w:color="auto" w:fill="C0C0C0"/>
          </w:tcPr>
          <w:p w14:paraId="04B0AAA7" w14:textId="77777777" w:rsidR="00A4769E" w:rsidRDefault="00A4769E" w:rsidP="00196429">
            <w:pPr>
              <w:spacing w:after="0" w:line="240" w:lineRule="auto"/>
            </w:pPr>
            <w:r>
              <w:rPr>
                <w:rFonts w:ascii="Arial" w:hAnsi="Arial"/>
                <w:b/>
                <w:sz w:val="16"/>
                <w:szCs w:val="16"/>
              </w:rPr>
              <w:t>Produto</w:t>
            </w:r>
          </w:p>
        </w:tc>
        <w:tc>
          <w:tcPr>
            <w:tcW w:w="970" w:type="dxa"/>
            <w:tcBorders>
              <w:top w:val="none" w:sz="1" w:space="0" w:color="000000"/>
              <w:left w:val="none" w:sz="1" w:space="0" w:color="000000"/>
              <w:bottom w:val="none" w:sz="1" w:space="0" w:color="000000"/>
              <w:right w:val="none" w:sz="1" w:space="0" w:color="000000"/>
            </w:tcBorders>
            <w:shd w:val="clear" w:color="auto" w:fill="C0C0C0"/>
          </w:tcPr>
          <w:p w14:paraId="088F7973" w14:textId="77777777" w:rsidR="00A4769E" w:rsidRDefault="00A4769E" w:rsidP="00196429">
            <w:pPr>
              <w:spacing w:after="0" w:line="240" w:lineRule="auto"/>
              <w:jc w:val="center"/>
            </w:pPr>
            <w:r>
              <w:rPr>
                <w:rFonts w:ascii="Arial" w:hAnsi="Arial"/>
                <w:b/>
                <w:sz w:val="16"/>
                <w:szCs w:val="16"/>
              </w:rPr>
              <w:t>Unid.</w:t>
            </w:r>
          </w:p>
        </w:tc>
        <w:tc>
          <w:tcPr>
            <w:tcW w:w="1444" w:type="dxa"/>
            <w:tcBorders>
              <w:top w:val="none" w:sz="1" w:space="0" w:color="000000"/>
              <w:left w:val="none" w:sz="1" w:space="0" w:color="000000"/>
              <w:bottom w:val="none" w:sz="1" w:space="0" w:color="000000"/>
              <w:right w:val="none" w:sz="1" w:space="0" w:color="000000"/>
            </w:tcBorders>
            <w:shd w:val="clear" w:color="auto" w:fill="C0C0C0"/>
          </w:tcPr>
          <w:p w14:paraId="0332EDC6" w14:textId="77777777" w:rsidR="00A4769E" w:rsidRDefault="00A4769E" w:rsidP="00196429">
            <w:pPr>
              <w:spacing w:after="0" w:line="240" w:lineRule="auto"/>
            </w:pPr>
            <w:r>
              <w:rPr>
                <w:rFonts w:ascii="Arial" w:hAnsi="Arial"/>
                <w:b/>
                <w:sz w:val="16"/>
                <w:szCs w:val="16"/>
              </w:rPr>
              <w:t>Marca</w:t>
            </w:r>
          </w:p>
        </w:tc>
        <w:tc>
          <w:tcPr>
            <w:tcW w:w="970" w:type="dxa"/>
            <w:tcBorders>
              <w:top w:val="none" w:sz="1" w:space="0" w:color="000000"/>
              <w:left w:val="none" w:sz="1" w:space="0" w:color="000000"/>
              <w:bottom w:val="none" w:sz="1" w:space="0" w:color="000000"/>
              <w:right w:val="none" w:sz="1" w:space="0" w:color="000000"/>
            </w:tcBorders>
            <w:shd w:val="clear" w:color="auto" w:fill="C0C0C0"/>
          </w:tcPr>
          <w:p w14:paraId="53D872DC" w14:textId="77777777" w:rsidR="00A4769E" w:rsidRDefault="00A4769E" w:rsidP="00196429">
            <w:pPr>
              <w:spacing w:after="0" w:line="240" w:lineRule="auto"/>
              <w:jc w:val="right"/>
            </w:pPr>
            <w:r>
              <w:rPr>
                <w:rFonts w:ascii="Arial" w:hAnsi="Arial"/>
                <w:b/>
                <w:sz w:val="16"/>
                <w:szCs w:val="16"/>
              </w:rPr>
              <w:t>Quant.</w:t>
            </w:r>
          </w:p>
        </w:tc>
        <w:tc>
          <w:tcPr>
            <w:tcW w:w="1444" w:type="dxa"/>
            <w:tcBorders>
              <w:top w:val="none" w:sz="1" w:space="0" w:color="000000"/>
              <w:left w:val="none" w:sz="1" w:space="0" w:color="000000"/>
              <w:bottom w:val="none" w:sz="1" w:space="0" w:color="000000"/>
              <w:right w:val="none" w:sz="1" w:space="0" w:color="000000"/>
            </w:tcBorders>
            <w:shd w:val="clear" w:color="auto" w:fill="C0C0C0"/>
          </w:tcPr>
          <w:p w14:paraId="31BB4907" w14:textId="77777777" w:rsidR="00A4769E" w:rsidRDefault="00A4769E" w:rsidP="00196429">
            <w:pPr>
              <w:spacing w:after="0" w:line="240" w:lineRule="auto"/>
              <w:jc w:val="right"/>
            </w:pPr>
            <w:r>
              <w:rPr>
                <w:rFonts w:ascii="Arial" w:hAnsi="Arial"/>
                <w:b/>
                <w:sz w:val="16"/>
                <w:szCs w:val="16"/>
              </w:rPr>
              <w:t>Valor Unitário.</w:t>
            </w:r>
          </w:p>
        </w:tc>
        <w:tc>
          <w:tcPr>
            <w:tcW w:w="881" w:type="dxa"/>
            <w:tcBorders>
              <w:top w:val="none" w:sz="1" w:space="0" w:color="000000"/>
              <w:left w:val="none" w:sz="1" w:space="0" w:color="000000"/>
              <w:bottom w:val="none" w:sz="1" w:space="0" w:color="000000"/>
              <w:right w:val="none" w:sz="1" w:space="0" w:color="000000"/>
            </w:tcBorders>
            <w:shd w:val="clear" w:color="auto" w:fill="C0C0C0"/>
          </w:tcPr>
          <w:p w14:paraId="78ED599F" w14:textId="77777777" w:rsidR="00A4769E" w:rsidRDefault="00A4769E" w:rsidP="00196429">
            <w:pPr>
              <w:spacing w:after="0" w:line="240" w:lineRule="auto"/>
              <w:jc w:val="right"/>
            </w:pPr>
            <w:r>
              <w:rPr>
                <w:rFonts w:ascii="Arial" w:hAnsi="Arial"/>
                <w:b/>
                <w:sz w:val="16"/>
                <w:szCs w:val="16"/>
              </w:rPr>
              <w:t>Valor Total.</w:t>
            </w:r>
          </w:p>
        </w:tc>
      </w:tr>
      <w:tr w:rsidR="00A4769E" w14:paraId="3C845B70" w14:textId="77777777" w:rsidTr="00A4769E">
        <w:tc>
          <w:tcPr>
            <w:tcW w:w="924" w:type="dxa"/>
            <w:tcBorders>
              <w:top w:val="none" w:sz="1" w:space="0" w:color="000000"/>
              <w:left w:val="none" w:sz="1" w:space="0" w:color="000000"/>
              <w:bottom w:val="none" w:sz="1" w:space="0" w:color="000000"/>
              <w:right w:val="none" w:sz="1" w:space="0" w:color="000000"/>
            </w:tcBorders>
          </w:tcPr>
          <w:p w14:paraId="01732ED0" w14:textId="77777777" w:rsidR="00A4769E" w:rsidRDefault="00A4769E" w:rsidP="00196429">
            <w:pPr>
              <w:spacing w:after="0" w:line="240" w:lineRule="auto"/>
              <w:jc w:val="center"/>
            </w:pPr>
            <w:r>
              <w:rPr>
                <w:rFonts w:ascii="Arial" w:hAnsi="Arial"/>
                <w:sz w:val="16"/>
                <w:szCs w:val="16"/>
              </w:rPr>
              <w:t>5</w:t>
            </w:r>
          </w:p>
        </w:tc>
        <w:tc>
          <w:tcPr>
            <w:tcW w:w="2865" w:type="dxa"/>
            <w:tcBorders>
              <w:top w:val="none" w:sz="1" w:space="0" w:color="000000"/>
              <w:left w:val="none" w:sz="1" w:space="0" w:color="000000"/>
              <w:bottom w:val="none" w:sz="1" w:space="0" w:color="000000"/>
              <w:right w:val="none" w:sz="1" w:space="0" w:color="000000"/>
            </w:tcBorders>
          </w:tcPr>
          <w:p w14:paraId="3AD78454" w14:textId="77777777" w:rsidR="00A4769E" w:rsidRDefault="00A4769E" w:rsidP="00196429">
            <w:pPr>
              <w:spacing w:after="0" w:line="240" w:lineRule="auto"/>
            </w:pPr>
            <w:r>
              <w:rPr>
                <w:rFonts w:ascii="Arial" w:hAnsi="Arial"/>
                <w:sz w:val="16"/>
                <w:szCs w:val="16"/>
              </w:rPr>
              <w:t xml:space="preserve">TONER PARA IMPRESSORA HP LASER JET P 1606 DN </w:t>
            </w:r>
          </w:p>
        </w:tc>
        <w:tc>
          <w:tcPr>
            <w:tcW w:w="970" w:type="dxa"/>
            <w:tcBorders>
              <w:top w:val="none" w:sz="1" w:space="0" w:color="000000"/>
              <w:left w:val="none" w:sz="1" w:space="0" w:color="000000"/>
              <w:bottom w:val="none" w:sz="1" w:space="0" w:color="000000"/>
              <w:right w:val="none" w:sz="1" w:space="0" w:color="000000"/>
            </w:tcBorders>
          </w:tcPr>
          <w:p w14:paraId="78FC6F24"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0740C193" w14:textId="77777777" w:rsidR="00A4769E" w:rsidRDefault="00A4769E" w:rsidP="00196429">
            <w:pPr>
              <w:spacing w:after="0" w:line="240" w:lineRule="auto"/>
            </w:pPr>
            <w:r>
              <w:rPr>
                <w:rFonts w:ascii="Arial" w:hAnsi="Arial"/>
                <w:sz w:val="16"/>
                <w:szCs w:val="16"/>
              </w:rPr>
              <w:t>PREMIUM</w:t>
            </w:r>
          </w:p>
        </w:tc>
        <w:tc>
          <w:tcPr>
            <w:tcW w:w="970" w:type="dxa"/>
            <w:tcBorders>
              <w:top w:val="none" w:sz="1" w:space="0" w:color="000000"/>
              <w:left w:val="none" w:sz="1" w:space="0" w:color="000000"/>
              <w:bottom w:val="none" w:sz="1" w:space="0" w:color="000000"/>
              <w:right w:val="none" w:sz="1" w:space="0" w:color="000000"/>
            </w:tcBorders>
          </w:tcPr>
          <w:p w14:paraId="5A4EE3DE" w14:textId="77777777" w:rsidR="00A4769E" w:rsidRDefault="00A4769E" w:rsidP="00196429">
            <w:pPr>
              <w:spacing w:after="0" w:line="240" w:lineRule="auto"/>
              <w:jc w:val="right"/>
            </w:pPr>
            <w:r>
              <w:rPr>
                <w:rFonts w:ascii="Arial" w:hAnsi="Arial"/>
                <w:sz w:val="16"/>
                <w:szCs w:val="16"/>
              </w:rPr>
              <w:t>24,0000</w:t>
            </w:r>
          </w:p>
        </w:tc>
        <w:tc>
          <w:tcPr>
            <w:tcW w:w="1444" w:type="dxa"/>
            <w:tcBorders>
              <w:top w:val="none" w:sz="1" w:space="0" w:color="000000"/>
              <w:left w:val="none" w:sz="1" w:space="0" w:color="000000"/>
              <w:bottom w:val="none" w:sz="1" w:space="0" w:color="000000"/>
              <w:right w:val="none" w:sz="1" w:space="0" w:color="000000"/>
            </w:tcBorders>
          </w:tcPr>
          <w:p w14:paraId="1F888FB8" w14:textId="77777777" w:rsidR="00A4769E" w:rsidRDefault="00A4769E" w:rsidP="00196429">
            <w:pPr>
              <w:spacing w:after="0" w:line="240" w:lineRule="auto"/>
              <w:jc w:val="right"/>
            </w:pPr>
            <w:r>
              <w:rPr>
                <w:rFonts w:ascii="Arial" w:hAnsi="Arial"/>
                <w:sz w:val="16"/>
                <w:szCs w:val="16"/>
              </w:rPr>
              <w:t>68,0000</w:t>
            </w:r>
          </w:p>
        </w:tc>
        <w:tc>
          <w:tcPr>
            <w:tcW w:w="881" w:type="dxa"/>
            <w:tcBorders>
              <w:top w:val="none" w:sz="1" w:space="0" w:color="000000"/>
              <w:left w:val="none" w:sz="1" w:space="0" w:color="000000"/>
              <w:bottom w:val="none" w:sz="1" w:space="0" w:color="000000"/>
              <w:right w:val="none" w:sz="1" w:space="0" w:color="000000"/>
            </w:tcBorders>
          </w:tcPr>
          <w:p w14:paraId="54FE580A" w14:textId="77777777" w:rsidR="00A4769E" w:rsidRDefault="00A4769E" w:rsidP="00196429">
            <w:pPr>
              <w:spacing w:after="0" w:line="240" w:lineRule="auto"/>
              <w:jc w:val="right"/>
            </w:pPr>
            <w:r>
              <w:rPr>
                <w:rFonts w:ascii="Arial" w:hAnsi="Arial"/>
                <w:sz w:val="16"/>
                <w:szCs w:val="16"/>
              </w:rPr>
              <w:t>1.632,00</w:t>
            </w:r>
          </w:p>
        </w:tc>
      </w:tr>
      <w:tr w:rsidR="00A4769E" w14:paraId="3C880E19" w14:textId="77777777" w:rsidTr="00A4769E">
        <w:tc>
          <w:tcPr>
            <w:tcW w:w="924" w:type="dxa"/>
            <w:tcBorders>
              <w:top w:val="none" w:sz="1" w:space="0" w:color="000000"/>
              <w:left w:val="none" w:sz="1" w:space="0" w:color="000000"/>
              <w:bottom w:val="none" w:sz="1" w:space="0" w:color="000000"/>
              <w:right w:val="none" w:sz="1" w:space="0" w:color="000000"/>
            </w:tcBorders>
          </w:tcPr>
          <w:p w14:paraId="3CB4AF6E" w14:textId="77777777" w:rsidR="00A4769E" w:rsidRDefault="00A4769E" w:rsidP="00196429">
            <w:pPr>
              <w:spacing w:after="0" w:line="240" w:lineRule="auto"/>
              <w:jc w:val="center"/>
            </w:pPr>
            <w:r>
              <w:rPr>
                <w:rFonts w:ascii="Arial" w:hAnsi="Arial"/>
                <w:sz w:val="16"/>
                <w:szCs w:val="16"/>
              </w:rPr>
              <w:t>20</w:t>
            </w:r>
          </w:p>
        </w:tc>
        <w:tc>
          <w:tcPr>
            <w:tcW w:w="2865" w:type="dxa"/>
            <w:tcBorders>
              <w:top w:val="none" w:sz="1" w:space="0" w:color="000000"/>
              <w:left w:val="none" w:sz="1" w:space="0" w:color="000000"/>
              <w:bottom w:val="none" w:sz="1" w:space="0" w:color="000000"/>
              <w:right w:val="none" w:sz="1" w:space="0" w:color="000000"/>
            </w:tcBorders>
          </w:tcPr>
          <w:p w14:paraId="7ABADD55" w14:textId="77777777" w:rsidR="00A4769E" w:rsidRDefault="00A4769E" w:rsidP="00196429">
            <w:pPr>
              <w:spacing w:after="0" w:line="240" w:lineRule="auto"/>
            </w:pPr>
            <w:r>
              <w:rPr>
                <w:rFonts w:ascii="Arial" w:hAnsi="Arial"/>
                <w:sz w:val="16"/>
                <w:szCs w:val="16"/>
              </w:rPr>
              <w:t xml:space="preserve">REFIL DE TINTA IMPRESSORA L5190/L3250 - BLACK FRASCO ORIGINAL EPSON </w:t>
            </w:r>
          </w:p>
        </w:tc>
        <w:tc>
          <w:tcPr>
            <w:tcW w:w="970" w:type="dxa"/>
            <w:tcBorders>
              <w:top w:val="none" w:sz="1" w:space="0" w:color="000000"/>
              <w:left w:val="none" w:sz="1" w:space="0" w:color="000000"/>
              <w:bottom w:val="none" w:sz="1" w:space="0" w:color="000000"/>
              <w:right w:val="none" w:sz="1" w:space="0" w:color="000000"/>
            </w:tcBorders>
          </w:tcPr>
          <w:p w14:paraId="6DCA05EE"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7A5265A2" w14:textId="77777777" w:rsidR="00A4769E" w:rsidRDefault="00A4769E" w:rsidP="00196429">
            <w:pPr>
              <w:spacing w:after="0" w:line="240" w:lineRule="auto"/>
            </w:pPr>
            <w:r>
              <w:rPr>
                <w:rFonts w:ascii="Arial" w:hAnsi="Arial"/>
                <w:sz w:val="16"/>
                <w:szCs w:val="16"/>
              </w:rPr>
              <w:t>EPSON</w:t>
            </w:r>
          </w:p>
        </w:tc>
        <w:tc>
          <w:tcPr>
            <w:tcW w:w="970" w:type="dxa"/>
            <w:tcBorders>
              <w:top w:val="none" w:sz="1" w:space="0" w:color="000000"/>
              <w:left w:val="none" w:sz="1" w:space="0" w:color="000000"/>
              <w:bottom w:val="none" w:sz="1" w:space="0" w:color="000000"/>
              <w:right w:val="none" w:sz="1" w:space="0" w:color="000000"/>
            </w:tcBorders>
          </w:tcPr>
          <w:p w14:paraId="4611E087" w14:textId="77777777" w:rsidR="00A4769E" w:rsidRDefault="00A4769E" w:rsidP="00196429">
            <w:pPr>
              <w:spacing w:after="0" w:line="240" w:lineRule="auto"/>
              <w:jc w:val="right"/>
            </w:pPr>
            <w:r>
              <w:rPr>
                <w:rFonts w:ascii="Arial" w:hAnsi="Arial"/>
                <w:sz w:val="16"/>
                <w:szCs w:val="16"/>
              </w:rPr>
              <w:t>35,0000</w:t>
            </w:r>
          </w:p>
        </w:tc>
        <w:tc>
          <w:tcPr>
            <w:tcW w:w="1444" w:type="dxa"/>
            <w:tcBorders>
              <w:top w:val="none" w:sz="1" w:space="0" w:color="000000"/>
              <w:left w:val="none" w:sz="1" w:space="0" w:color="000000"/>
              <w:bottom w:val="none" w:sz="1" w:space="0" w:color="000000"/>
              <w:right w:val="none" w:sz="1" w:space="0" w:color="000000"/>
            </w:tcBorders>
          </w:tcPr>
          <w:p w14:paraId="36DF6B71" w14:textId="77777777" w:rsidR="00A4769E" w:rsidRDefault="00A4769E" w:rsidP="00196429">
            <w:pPr>
              <w:spacing w:after="0" w:line="240" w:lineRule="auto"/>
              <w:jc w:val="right"/>
            </w:pPr>
            <w:r>
              <w:rPr>
                <w:rFonts w:ascii="Arial" w:hAnsi="Arial"/>
                <w:sz w:val="16"/>
                <w:szCs w:val="16"/>
              </w:rPr>
              <w:t>80,0000</w:t>
            </w:r>
          </w:p>
        </w:tc>
        <w:tc>
          <w:tcPr>
            <w:tcW w:w="881" w:type="dxa"/>
            <w:tcBorders>
              <w:top w:val="none" w:sz="1" w:space="0" w:color="000000"/>
              <w:left w:val="none" w:sz="1" w:space="0" w:color="000000"/>
              <w:bottom w:val="none" w:sz="1" w:space="0" w:color="000000"/>
              <w:right w:val="none" w:sz="1" w:space="0" w:color="000000"/>
            </w:tcBorders>
          </w:tcPr>
          <w:p w14:paraId="3429A412" w14:textId="77777777" w:rsidR="00A4769E" w:rsidRDefault="00A4769E" w:rsidP="00196429">
            <w:pPr>
              <w:spacing w:after="0" w:line="240" w:lineRule="auto"/>
              <w:jc w:val="right"/>
            </w:pPr>
            <w:r>
              <w:rPr>
                <w:rFonts w:ascii="Arial" w:hAnsi="Arial"/>
                <w:sz w:val="16"/>
                <w:szCs w:val="16"/>
              </w:rPr>
              <w:t>2.800,00</w:t>
            </w:r>
          </w:p>
        </w:tc>
      </w:tr>
      <w:tr w:rsidR="00A4769E" w14:paraId="26734E94" w14:textId="77777777" w:rsidTr="00A4769E">
        <w:tc>
          <w:tcPr>
            <w:tcW w:w="924" w:type="dxa"/>
            <w:tcBorders>
              <w:top w:val="none" w:sz="1" w:space="0" w:color="000000"/>
              <w:left w:val="none" w:sz="1" w:space="0" w:color="000000"/>
              <w:bottom w:val="none" w:sz="1" w:space="0" w:color="000000"/>
              <w:right w:val="none" w:sz="1" w:space="0" w:color="000000"/>
            </w:tcBorders>
          </w:tcPr>
          <w:p w14:paraId="4A919A77" w14:textId="77777777" w:rsidR="00A4769E" w:rsidRDefault="00A4769E" w:rsidP="00196429">
            <w:pPr>
              <w:spacing w:after="0" w:line="240" w:lineRule="auto"/>
              <w:jc w:val="center"/>
            </w:pPr>
            <w:r>
              <w:rPr>
                <w:rFonts w:ascii="Arial" w:hAnsi="Arial"/>
                <w:sz w:val="16"/>
                <w:szCs w:val="16"/>
              </w:rPr>
              <w:t>21</w:t>
            </w:r>
          </w:p>
        </w:tc>
        <w:tc>
          <w:tcPr>
            <w:tcW w:w="2865" w:type="dxa"/>
            <w:tcBorders>
              <w:top w:val="none" w:sz="1" w:space="0" w:color="000000"/>
              <w:left w:val="none" w:sz="1" w:space="0" w:color="000000"/>
              <w:bottom w:val="none" w:sz="1" w:space="0" w:color="000000"/>
              <w:right w:val="none" w:sz="1" w:space="0" w:color="000000"/>
            </w:tcBorders>
          </w:tcPr>
          <w:p w14:paraId="4EDFA8B6" w14:textId="77777777" w:rsidR="00A4769E" w:rsidRDefault="00A4769E" w:rsidP="00196429">
            <w:pPr>
              <w:spacing w:after="0" w:line="240" w:lineRule="auto"/>
            </w:pPr>
            <w:r>
              <w:rPr>
                <w:rFonts w:ascii="Arial" w:hAnsi="Arial"/>
                <w:sz w:val="16"/>
                <w:szCs w:val="16"/>
              </w:rPr>
              <w:t xml:space="preserve">REFIL DE TINTA PAR IMPRESSORA L5190/L3250- CIANO FRASCO ORIGINAL EPSON </w:t>
            </w:r>
          </w:p>
        </w:tc>
        <w:tc>
          <w:tcPr>
            <w:tcW w:w="970" w:type="dxa"/>
            <w:tcBorders>
              <w:top w:val="none" w:sz="1" w:space="0" w:color="000000"/>
              <w:left w:val="none" w:sz="1" w:space="0" w:color="000000"/>
              <w:bottom w:val="none" w:sz="1" w:space="0" w:color="000000"/>
              <w:right w:val="none" w:sz="1" w:space="0" w:color="000000"/>
            </w:tcBorders>
          </w:tcPr>
          <w:p w14:paraId="75583404"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53D07EDA" w14:textId="77777777" w:rsidR="00A4769E" w:rsidRDefault="00A4769E" w:rsidP="00196429">
            <w:pPr>
              <w:spacing w:after="0" w:line="240" w:lineRule="auto"/>
            </w:pPr>
            <w:r>
              <w:rPr>
                <w:rFonts w:ascii="Arial" w:hAnsi="Arial"/>
                <w:sz w:val="16"/>
                <w:szCs w:val="16"/>
              </w:rPr>
              <w:t>EPSON</w:t>
            </w:r>
          </w:p>
        </w:tc>
        <w:tc>
          <w:tcPr>
            <w:tcW w:w="970" w:type="dxa"/>
            <w:tcBorders>
              <w:top w:val="none" w:sz="1" w:space="0" w:color="000000"/>
              <w:left w:val="none" w:sz="1" w:space="0" w:color="000000"/>
              <w:bottom w:val="none" w:sz="1" w:space="0" w:color="000000"/>
              <w:right w:val="none" w:sz="1" w:space="0" w:color="000000"/>
            </w:tcBorders>
          </w:tcPr>
          <w:p w14:paraId="009F65B7" w14:textId="77777777" w:rsidR="00A4769E" w:rsidRDefault="00A4769E" w:rsidP="00196429">
            <w:pPr>
              <w:spacing w:after="0" w:line="240" w:lineRule="auto"/>
              <w:jc w:val="right"/>
            </w:pPr>
            <w:r>
              <w:rPr>
                <w:rFonts w:ascii="Arial" w:hAnsi="Arial"/>
                <w:sz w:val="16"/>
                <w:szCs w:val="16"/>
              </w:rPr>
              <w:t>25,0000</w:t>
            </w:r>
          </w:p>
        </w:tc>
        <w:tc>
          <w:tcPr>
            <w:tcW w:w="1444" w:type="dxa"/>
            <w:tcBorders>
              <w:top w:val="none" w:sz="1" w:space="0" w:color="000000"/>
              <w:left w:val="none" w:sz="1" w:space="0" w:color="000000"/>
              <w:bottom w:val="none" w:sz="1" w:space="0" w:color="000000"/>
              <w:right w:val="none" w:sz="1" w:space="0" w:color="000000"/>
            </w:tcBorders>
          </w:tcPr>
          <w:p w14:paraId="7E0DBBE6" w14:textId="77777777" w:rsidR="00A4769E" w:rsidRDefault="00A4769E" w:rsidP="00196429">
            <w:pPr>
              <w:spacing w:after="0" w:line="240" w:lineRule="auto"/>
              <w:jc w:val="right"/>
            </w:pPr>
            <w:r>
              <w:rPr>
                <w:rFonts w:ascii="Arial" w:hAnsi="Arial"/>
                <w:sz w:val="16"/>
                <w:szCs w:val="16"/>
              </w:rPr>
              <w:t>80,0000</w:t>
            </w:r>
          </w:p>
        </w:tc>
        <w:tc>
          <w:tcPr>
            <w:tcW w:w="881" w:type="dxa"/>
            <w:tcBorders>
              <w:top w:val="none" w:sz="1" w:space="0" w:color="000000"/>
              <w:left w:val="none" w:sz="1" w:space="0" w:color="000000"/>
              <w:bottom w:val="none" w:sz="1" w:space="0" w:color="000000"/>
              <w:right w:val="none" w:sz="1" w:space="0" w:color="000000"/>
            </w:tcBorders>
          </w:tcPr>
          <w:p w14:paraId="6FEE5D04" w14:textId="77777777" w:rsidR="00A4769E" w:rsidRDefault="00A4769E" w:rsidP="00196429">
            <w:pPr>
              <w:spacing w:after="0" w:line="240" w:lineRule="auto"/>
              <w:jc w:val="right"/>
            </w:pPr>
            <w:r>
              <w:rPr>
                <w:rFonts w:ascii="Arial" w:hAnsi="Arial"/>
                <w:sz w:val="16"/>
                <w:szCs w:val="16"/>
              </w:rPr>
              <w:t>2.000,00</w:t>
            </w:r>
          </w:p>
        </w:tc>
      </w:tr>
      <w:tr w:rsidR="00A4769E" w14:paraId="54571513" w14:textId="77777777" w:rsidTr="00A4769E">
        <w:tc>
          <w:tcPr>
            <w:tcW w:w="924" w:type="dxa"/>
            <w:tcBorders>
              <w:top w:val="none" w:sz="1" w:space="0" w:color="000000"/>
              <w:left w:val="none" w:sz="1" w:space="0" w:color="000000"/>
              <w:bottom w:val="none" w:sz="1" w:space="0" w:color="000000"/>
              <w:right w:val="none" w:sz="1" w:space="0" w:color="000000"/>
            </w:tcBorders>
          </w:tcPr>
          <w:p w14:paraId="309A3B70" w14:textId="77777777" w:rsidR="00A4769E" w:rsidRDefault="00A4769E" w:rsidP="00196429">
            <w:pPr>
              <w:spacing w:after="0" w:line="240" w:lineRule="auto"/>
              <w:jc w:val="center"/>
            </w:pPr>
            <w:r>
              <w:rPr>
                <w:rFonts w:ascii="Arial" w:hAnsi="Arial"/>
                <w:sz w:val="16"/>
                <w:szCs w:val="16"/>
              </w:rPr>
              <w:t>22</w:t>
            </w:r>
          </w:p>
        </w:tc>
        <w:tc>
          <w:tcPr>
            <w:tcW w:w="2865" w:type="dxa"/>
            <w:tcBorders>
              <w:top w:val="none" w:sz="1" w:space="0" w:color="000000"/>
              <w:left w:val="none" w:sz="1" w:space="0" w:color="000000"/>
              <w:bottom w:val="none" w:sz="1" w:space="0" w:color="000000"/>
              <w:right w:val="none" w:sz="1" w:space="0" w:color="000000"/>
            </w:tcBorders>
          </w:tcPr>
          <w:p w14:paraId="27E70FF4" w14:textId="77777777" w:rsidR="00A4769E" w:rsidRDefault="00A4769E" w:rsidP="00196429">
            <w:pPr>
              <w:spacing w:after="0" w:line="240" w:lineRule="auto"/>
            </w:pPr>
            <w:r>
              <w:rPr>
                <w:rFonts w:ascii="Arial" w:hAnsi="Arial"/>
                <w:sz w:val="16"/>
                <w:szCs w:val="16"/>
              </w:rPr>
              <w:t xml:space="preserve">REFIL DE TINTA PARA IMPRESSORA L5190/L3250 - MAGENTA FRASCO ORIGINAL EPSON </w:t>
            </w:r>
          </w:p>
        </w:tc>
        <w:tc>
          <w:tcPr>
            <w:tcW w:w="970" w:type="dxa"/>
            <w:tcBorders>
              <w:top w:val="none" w:sz="1" w:space="0" w:color="000000"/>
              <w:left w:val="none" w:sz="1" w:space="0" w:color="000000"/>
              <w:bottom w:val="none" w:sz="1" w:space="0" w:color="000000"/>
              <w:right w:val="none" w:sz="1" w:space="0" w:color="000000"/>
            </w:tcBorders>
          </w:tcPr>
          <w:p w14:paraId="665BDC6E"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6D244B2A" w14:textId="77777777" w:rsidR="00A4769E" w:rsidRDefault="00A4769E" w:rsidP="00196429">
            <w:pPr>
              <w:spacing w:after="0" w:line="240" w:lineRule="auto"/>
            </w:pPr>
            <w:r>
              <w:rPr>
                <w:rFonts w:ascii="Arial" w:hAnsi="Arial"/>
                <w:sz w:val="16"/>
                <w:szCs w:val="16"/>
              </w:rPr>
              <w:t>EPSON</w:t>
            </w:r>
          </w:p>
        </w:tc>
        <w:tc>
          <w:tcPr>
            <w:tcW w:w="970" w:type="dxa"/>
            <w:tcBorders>
              <w:top w:val="none" w:sz="1" w:space="0" w:color="000000"/>
              <w:left w:val="none" w:sz="1" w:space="0" w:color="000000"/>
              <w:bottom w:val="none" w:sz="1" w:space="0" w:color="000000"/>
              <w:right w:val="none" w:sz="1" w:space="0" w:color="000000"/>
            </w:tcBorders>
          </w:tcPr>
          <w:p w14:paraId="246476FB" w14:textId="77777777" w:rsidR="00A4769E" w:rsidRDefault="00A4769E" w:rsidP="00196429">
            <w:pPr>
              <w:spacing w:after="0" w:line="240" w:lineRule="auto"/>
              <w:jc w:val="right"/>
            </w:pPr>
            <w:r>
              <w:rPr>
                <w:rFonts w:ascii="Arial" w:hAnsi="Arial"/>
                <w:sz w:val="16"/>
                <w:szCs w:val="16"/>
              </w:rPr>
              <w:t>25,0000</w:t>
            </w:r>
          </w:p>
        </w:tc>
        <w:tc>
          <w:tcPr>
            <w:tcW w:w="1444" w:type="dxa"/>
            <w:tcBorders>
              <w:top w:val="none" w:sz="1" w:space="0" w:color="000000"/>
              <w:left w:val="none" w:sz="1" w:space="0" w:color="000000"/>
              <w:bottom w:val="none" w:sz="1" w:space="0" w:color="000000"/>
              <w:right w:val="none" w:sz="1" w:space="0" w:color="000000"/>
            </w:tcBorders>
          </w:tcPr>
          <w:p w14:paraId="3D35443D" w14:textId="77777777" w:rsidR="00A4769E" w:rsidRDefault="00A4769E" w:rsidP="00196429">
            <w:pPr>
              <w:spacing w:after="0" w:line="240" w:lineRule="auto"/>
              <w:jc w:val="right"/>
            </w:pPr>
            <w:r>
              <w:rPr>
                <w:rFonts w:ascii="Arial" w:hAnsi="Arial"/>
                <w:sz w:val="16"/>
                <w:szCs w:val="16"/>
              </w:rPr>
              <w:t>80,0000</w:t>
            </w:r>
          </w:p>
        </w:tc>
        <w:tc>
          <w:tcPr>
            <w:tcW w:w="881" w:type="dxa"/>
            <w:tcBorders>
              <w:top w:val="none" w:sz="1" w:space="0" w:color="000000"/>
              <w:left w:val="none" w:sz="1" w:space="0" w:color="000000"/>
              <w:bottom w:val="none" w:sz="1" w:space="0" w:color="000000"/>
              <w:right w:val="none" w:sz="1" w:space="0" w:color="000000"/>
            </w:tcBorders>
          </w:tcPr>
          <w:p w14:paraId="3F87B5D2" w14:textId="77777777" w:rsidR="00A4769E" w:rsidRDefault="00A4769E" w:rsidP="00196429">
            <w:pPr>
              <w:spacing w:after="0" w:line="240" w:lineRule="auto"/>
              <w:jc w:val="right"/>
            </w:pPr>
            <w:r>
              <w:rPr>
                <w:rFonts w:ascii="Arial" w:hAnsi="Arial"/>
                <w:sz w:val="16"/>
                <w:szCs w:val="16"/>
              </w:rPr>
              <w:t>2.000,00</w:t>
            </w:r>
          </w:p>
        </w:tc>
      </w:tr>
      <w:tr w:rsidR="00A4769E" w14:paraId="1D1BA9AA" w14:textId="77777777" w:rsidTr="00A4769E">
        <w:tc>
          <w:tcPr>
            <w:tcW w:w="924" w:type="dxa"/>
            <w:tcBorders>
              <w:top w:val="none" w:sz="1" w:space="0" w:color="000000"/>
              <w:left w:val="none" w:sz="1" w:space="0" w:color="000000"/>
              <w:bottom w:val="none" w:sz="1" w:space="0" w:color="000000"/>
              <w:right w:val="none" w:sz="1" w:space="0" w:color="000000"/>
            </w:tcBorders>
          </w:tcPr>
          <w:p w14:paraId="2BD0674D" w14:textId="77777777" w:rsidR="00A4769E" w:rsidRDefault="00A4769E" w:rsidP="00196429">
            <w:pPr>
              <w:spacing w:after="0" w:line="240" w:lineRule="auto"/>
              <w:jc w:val="center"/>
            </w:pPr>
            <w:r>
              <w:rPr>
                <w:rFonts w:ascii="Arial" w:hAnsi="Arial"/>
                <w:sz w:val="16"/>
                <w:szCs w:val="16"/>
              </w:rPr>
              <w:t>23</w:t>
            </w:r>
          </w:p>
        </w:tc>
        <w:tc>
          <w:tcPr>
            <w:tcW w:w="2865" w:type="dxa"/>
            <w:tcBorders>
              <w:top w:val="none" w:sz="1" w:space="0" w:color="000000"/>
              <w:left w:val="none" w:sz="1" w:space="0" w:color="000000"/>
              <w:bottom w:val="none" w:sz="1" w:space="0" w:color="000000"/>
              <w:right w:val="none" w:sz="1" w:space="0" w:color="000000"/>
            </w:tcBorders>
          </w:tcPr>
          <w:p w14:paraId="7517AFF0" w14:textId="77777777" w:rsidR="00A4769E" w:rsidRDefault="00A4769E" w:rsidP="00196429">
            <w:pPr>
              <w:spacing w:after="0" w:line="240" w:lineRule="auto"/>
            </w:pPr>
            <w:r>
              <w:rPr>
                <w:rFonts w:ascii="Arial" w:hAnsi="Arial"/>
                <w:sz w:val="16"/>
                <w:szCs w:val="16"/>
              </w:rPr>
              <w:t xml:space="preserve">REFIL DE TINTA PARA IMPRESSORA L5190/L3250 - YELLOW FRASCO ORIGINAL EPSON </w:t>
            </w:r>
          </w:p>
        </w:tc>
        <w:tc>
          <w:tcPr>
            <w:tcW w:w="970" w:type="dxa"/>
            <w:tcBorders>
              <w:top w:val="none" w:sz="1" w:space="0" w:color="000000"/>
              <w:left w:val="none" w:sz="1" w:space="0" w:color="000000"/>
              <w:bottom w:val="none" w:sz="1" w:space="0" w:color="000000"/>
              <w:right w:val="none" w:sz="1" w:space="0" w:color="000000"/>
            </w:tcBorders>
          </w:tcPr>
          <w:p w14:paraId="28C58885"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3D131362" w14:textId="77777777" w:rsidR="00A4769E" w:rsidRDefault="00A4769E" w:rsidP="00196429">
            <w:pPr>
              <w:spacing w:after="0" w:line="240" w:lineRule="auto"/>
            </w:pPr>
            <w:r>
              <w:rPr>
                <w:rFonts w:ascii="Arial" w:hAnsi="Arial"/>
                <w:sz w:val="16"/>
                <w:szCs w:val="16"/>
              </w:rPr>
              <w:t>EPSON</w:t>
            </w:r>
          </w:p>
        </w:tc>
        <w:tc>
          <w:tcPr>
            <w:tcW w:w="970" w:type="dxa"/>
            <w:tcBorders>
              <w:top w:val="none" w:sz="1" w:space="0" w:color="000000"/>
              <w:left w:val="none" w:sz="1" w:space="0" w:color="000000"/>
              <w:bottom w:val="none" w:sz="1" w:space="0" w:color="000000"/>
              <w:right w:val="none" w:sz="1" w:space="0" w:color="000000"/>
            </w:tcBorders>
          </w:tcPr>
          <w:p w14:paraId="1FDB71DE" w14:textId="77777777" w:rsidR="00A4769E" w:rsidRDefault="00A4769E" w:rsidP="00196429">
            <w:pPr>
              <w:spacing w:after="0" w:line="240" w:lineRule="auto"/>
              <w:jc w:val="right"/>
            </w:pPr>
            <w:r>
              <w:rPr>
                <w:rFonts w:ascii="Arial" w:hAnsi="Arial"/>
                <w:sz w:val="16"/>
                <w:szCs w:val="16"/>
              </w:rPr>
              <w:t>25,0000</w:t>
            </w:r>
          </w:p>
        </w:tc>
        <w:tc>
          <w:tcPr>
            <w:tcW w:w="1444" w:type="dxa"/>
            <w:tcBorders>
              <w:top w:val="none" w:sz="1" w:space="0" w:color="000000"/>
              <w:left w:val="none" w:sz="1" w:space="0" w:color="000000"/>
              <w:bottom w:val="none" w:sz="1" w:space="0" w:color="000000"/>
              <w:right w:val="none" w:sz="1" w:space="0" w:color="000000"/>
            </w:tcBorders>
          </w:tcPr>
          <w:p w14:paraId="40AC0E44" w14:textId="77777777" w:rsidR="00A4769E" w:rsidRDefault="00A4769E" w:rsidP="00196429">
            <w:pPr>
              <w:spacing w:after="0" w:line="240" w:lineRule="auto"/>
              <w:jc w:val="right"/>
            </w:pPr>
            <w:r>
              <w:rPr>
                <w:rFonts w:ascii="Arial" w:hAnsi="Arial"/>
                <w:sz w:val="16"/>
                <w:szCs w:val="16"/>
              </w:rPr>
              <w:t>80,0000</w:t>
            </w:r>
          </w:p>
        </w:tc>
        <w:tc>
          <w:tcPr>
            <w:tcW w:w="881" w:type="dxa"/>
            <w:tcBorders>
              <w:top w:val="none" w:sz="1" w:space="0" w:color="000000"/>
              <w:left w:val="none" w:sz="1" w:space="0" w:color="000000"/>
              <w:bottom w:val="none" w:sz="1" w:space="0" w:color="000000"/>
              <w:right w:val="none" w:sz="1" w:space="0" w:color="000000"/>
            </w:tcBorders>
          </w:tcPr>
          <w:p w14:paraId="23AC1E85" w14:textId="77777777" w:rsidR="00A4769E" w:rsidRDefault="00A4769E" w:rsidP="00196429">
            <w:pPr>
              <w:spacing w:after="0" w:line="240" w:lineRule="auto"/>
              <w:jc w:val="right"/>
            </w:pPr>
            <w:r>
              <w:rPr>
                <w:rFonts w:ascii="Arial" w:hAnsi="Arial"/>
                <w:sz w:val="16"/>
                <w:szCs w:val="16"/>
              </w:rPr>
              <w:t>2.000,00</w:t>
            </w:r>
          </w:p>
        </w:tc>
      </w:tr>
      <w:tr w:rsidR="00A4769E" w14:paraId="45872FB7" w14:textId="77777777" w:rsidTr="00A4769E">
        <w:tc>
          <w:tcPr>
            <w:tcW w:w="924" w:type="dxa"/>
            <w:tcBorders>
              <w:top w:val="none" w:sz="1" w:space="0" w:color="000000"/>
              <w:left w:val="none" w:sz="1" w:space="0" w:color="000000"/>
              <w:bottom w:val="none" w:sz="1" w:space="0" w:color="000000"/>
              <w:right w:val="none" w:sz="1" w:space="0" w:color="000000"/>
            </w:tcBorders>
          </w:tcPr>
          <w:p w14:paraId="49488DF6" w14:textId="77777777" w:rsidR="00A4769E" w:rsidRDefault="00A4769E" w:rsidP="00196429">
            <w:pPr>
              <w:spacing w:after="0" w:line="240" w:lineRule="auto"/>
              <w:jc w:val="center"/>
            </w:pPr>
            <w:r>
              <w:rPr>
                <w:rFonts w:ascii="Arial" w:hAnsi="Arial"/>
                <w:sz w:val="16"/>
                <w:szCs w:val="16"/>
              </w:rPr>
              <w:t>32</w:t>
            </w:r>
          </w:p>
        </w:tc>
        <w:tc>
          <w:tcPr>
            <w:tcW w:w="2865" w:type="dxa"/>
            <w:tcBorders>
              <w:top w:val="none" w:sz="1" w:space="0" w:color="000000"/>
              <w:left w:val="none" w:sz="1" w:space="0" w:color="000000"/>
              <w:bottom w:val="none" w:sz="1" w:space="0" w:color="000000"/>
              <w:right w:val="none" w:sz="1" w:space="0" w:color="000000"/>
            </w:tcBorders>
          </w:tcPr>
          <w:p w14:paraId="7F7B00D6" w14:textId="77777777" w:rsidR="00A4769E" w:rsidRDefault="00A4769E" w:rsidP="00196429">
            <w:pPr>
              <w:spacing w:after="0" w:line="240" w:lineRule="auto"/>
            </w:pPr>
            <w:r>
              <w:rPr>
                <w:rFonts w:ascii="Arial" w:hAnsi="Arial"/>
                <w:sz w:val="16"/>
                <w:szCs w:val="16"/>
              </w:rPr>
              <w:t xml:space="preserve">TONER PARA IMPRESSORA RICOH - TONER RPS 3510 </w:t>
            </w:r>
          </w:p>
        </w:tc>
        <w:tc>
          <w:tcPr>
            <w:tcW w:w="970" w:type="dxa"/>
            <w:tcBorders>
              <w:top w:val="none" w:sz="1" w:space="0" w:color="000000"/>
              <w:left w:val="none" w:sz="1" w:space="0" w:color="000000"/>
              <w:bottom w:val="none" w:sz="1" w:space="0" w:color="000000"/>
              <w:right w:val="none" w:sz="1" w:space="0" w:color="000000"/>
            </w:tcBorders>
          </w:tcPr>
          <w:p w14:paraId="2CDC1638"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124D1B38" w14:textId="77777777" w:rsidR="00A4769E" w:rsidRDefault="00A4769E" w:rsidP="00196429">
            <w:pPr>
              <w:spacing w:after="0" w:line="240" w:lineRule="auto"/>
            </w:pPr>
            <w:r>
              <w:rPr>
                <w:rFonts w:ascii="Arial" w:hAnsi="Arial"/>
                <w:sz w:val="16"/>
                <w:szCs w:val="16"/>
              </w:rPr>
              <w:t>PREMIUM</w:t>
            </w:r>
          </w:p>
        </w:tc>
        <w:tc>
          <w:tcPr>
            <w:tcW w:w="970" w:type="dxa"/>
            <w:tcBorders>
              <w:top w:val="none" w:sz="1" w:space="0" w:color="000000"/>
              <w:left w:val="none" w:sz="1" w:space="0" w:color="000000"/>
              <w:bottom w:val="none" w:sz="1" w:space="0" w:color="000000"/>
              <w:right w:val="none" w:sz="1" w:space="0" w:color="000000"/>
            </w:tcBorders>
          </w:tcPr>
          <w:p w14:paraId="3319E1A7" w14:textId="77777777" w:rsidR="00A4769E" w:rsidRDefault="00A4769E" w:rsidP="00196429">
            <w:pPr>
              <w:spacing w:after="0" w:line="240" w:lineRule="auto"/>
              <w:jc w:val="right"/>
            </w:pPr>
            <w:r>
              <w:rPr>
                <w:rFonts w:ascii="Arial" w:hAnsi="Arial"/>
                <w:sz w:val="16"/>
                <w:szCs w:val="16"/>
              </w:rPr>
              <w:t>20,0000</w:t>
            </w:r>
          </w:p>
        </w:tc>
        <w:tc>
          <w:tcPr>
            <w:tcW w:w="1444" w:type="dxa"/>
            <w:tcBorders>
              <w:top w:val="none" w:sz="1" w:space="0" w:color="000000"/>
              <w:left w:val="none" w:sz="1" w:space="0" w:color="000000"/>
              <w:bottom w:val="none" w:sz="1" w:space="0" w:color="000000"/>
              <w:right w:val="none" w:sz="1" w:space="0" w:color="000000"/>
            </w:tcBorders>
          </w:tcPr>
          <w:p w14:paraId="02F280E3" w14:textId="77777777" w:rsidR="00A4769E" w:rsidRDefault="00A4769E" w:rsidP="00196429">
            <w:pPr>
              <w:spacing w:after="0" w:line="240" w:lineRule="auto"/>
              <w:jc w:val="right"/>
            </w:pPr>
            <w:r>
              <w:rPr>
                <w:rFonts w:ascii="Arial" w:hAnsi="Arial"/>
                <w:sz w:val="16"/>
                <w:szCs w:val="16"/>
              </w:rPr>
              <w:t>138,0000</w:t>
            </w:r>
          </w:p>
        </w:tc>
        <w:tc>
          <w:tcPr>
            <w:tcW w:w="881" w:type="dxa"/>
            <w:tcBorders>
              <w:top w:val="none" w:sz="1" w:space="0" w:color="000000"/>
              <w:left w:val="none" w:sz="1" w:space="0" w:color="000000"/>
              <w:bottom w:val="none" w:sz="1" w:space="0" w:color="000000"/>
              <w:right w:val="none" w:sz="1" w:space="0" w:color="000000"/>
            </w:tcBorders>
          </w:tcPr>
          <w:p w14:paraId="2C47474D" w14:textId="77777777" w:rsidR="00A4769E" w:rsidRDefault="00A4769E" w:rsidP="00196429">
            <w:pPr>
              <w:spacing w:after="0" w:line="240" w:lineRule="auto"/>
              <w:jc w:val="right"/>
            </w:pPr>
            <w:r>
              <w:rPr>
                <w:rFonts w:ascii="Arial" w:hAnsi="Arial"/>
                <w:sz w:val="16"/>
                <w:szCs w:val="16"/>
              </w:rPr>
              <w:t>2.760,00</w:t>
            </w:r>
          </w:p>
        </w:tc>
      </w:tr>
      <w:tr w:rsidR="00A4769E" w14:paraId="5605DA47" w14:textId="77777777" w:rsidTr="00A4769E">
        <w:tc>
          <w:tcPr>
            <w:tcW w:w="924" w:type="dxa"/>
            <w:tcBorders>
              <w:top w:val="none" w:sz="1" w:space="0" w:color="000000"/>
              <w:left w:val="none" w:sz="1" w:space="0" w:color="000000"/>
              <w:bottom w:val="none" w:sz="1" w:space="0" w:color="000000"/>
              <w:right w:val="none" w:sz="1" w:space="0" w:color="000000"/>
            </w:tcBorders>
          </w:tcPr>
          <w:p w14:paraId="6E3E48AF" w14:textId="77777777" w:rsidR="00A4769E" w:rsidRDefault="00A4769E" w:rsidP="00196429">
            <w:pPr>
              <w:spacing w:after="0" w:line="240" w:lineRule="auto"/>
              <w:jc w:val="center"/>
            </w:pPr>
            <w:r>
              <w:rPr>
                <w:rFonts w:ascii="Arial" w:hAnsi="Arial"/>
                <w:sz w:val="16"/>
                <w:szCs w:val="16"/>
              </w:rPr>
              <w:t>35</w:t>
            </w:r>
          </w:p>
        </w:tc>
        <w:tc>
          <w:tcPr>
            <w:tcW w:w="2865" w:type="dxa"/>
            <w:tcBorders>
              <w:top w:val="none" w:sz="1" w:space="0" w:color="000000"/>
              <w:left w:val="none" w:sz="1" w:space="0" w:color="000000"/>
              <w:bottom w:val="none" w:sz="1" w:space="0" w:color="000000"/>
              <w:right w:val="none" w:sz="1" w:space="0" w:color="000000"/>
            </w:tcBorders>
          </w:tcPr>
          <w:p w14:paraId="66774D2B" w14:textId="77777777" w:rsidR="00A4769E" w:rsidRDefault="00A4769E" w:rsidP="00196429">
            <w:pPr>
              <w:spacing w:after="0" w:line="240" w:lineRule="auto"/>
            </w:pPr>
            <w:r>
              <w:rPr>
                <w:rFonts w:ascii="Arial" w:hAnsi="Arial"/>
                <w:sz w:val="16"/>
                <w:szCs w:val="16"/>
              </w:rPr>
              <w:t xml:space="preserve">TONER PARA IMPRESSORA HP LASER JET PRO MFP 4103 </w:t>
            </w:r>
            <w:proofErr w:type="gramStart"/>
            <w:r>
              <w:rPr>
                <w:rFonts w:ascii="Arial" w:hAnsi="Arial"/>
                <w:sz w:val="16"/>
                <w:szCs w:val="16"/>
              </w:rPr>
              <w:t>FDW(</w:t>
            </w:r>
            <w:proofErr w:type="gramEnd"/>
            <w:r>
              <w:rPr>
                <w:rFonts w:ascii="Arial" w:hAnsi="Arial"/>
                <w:sz w:val="16"/>
                <w:szCs w:val="16"/>
              </w:rPr>
              <w:t xml:space="preserve">151/152W1030XC) </w:t>
            </w:r>
          </w:p>
        </w:tc>
        <w:tc>
          <w:tcPr>
            <w:tcW w:w="970" w:type="dxa"/>
            <w:tcBorders>
              <w:top w:val="none" w:sz="1" w:space="0" w:color="000000"/>
              <w:left w:val="none" w:sz="1" w:space="0" w:color="000000"/>
              <w:bottom w:val="none" w:sz="1" w:space="0" w:color="000000"/>
              <w:right w:val="none" w:sz="1" w:space="0" w:color="000000"/>
            </w:tcBorders>
          </w:tcPr>
          <w:p w14:paraId="09D86488"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4D957D30" w14:textId="77777777" w:rsidR="00A4769E" w:rsidRDefault="00A4769E" w:rsidP="00196429">
            <w:pPr>
              <w:spacing w:after="0" w:line="240" w:lineRule="auto"/>
            </w:pPr>
            <w:r>
              <w:rPr>
                <w:rFonts w:ascii="Arial" w:hAnsi="Arial"/>
                <w:sz w:val="16"/>
                <w:szCs w:val="16"/>
              </w:rPr>
              <w:t>PREMIUM</w:t>
            </w:r>
          </w:p>
        </w:tc>
        <w:tc>
          <w:tcPr>
            <w:tcW w:w="970" w:type="dxa"/>
            <w:tcBorders>
              <w:top w:val="none" w:sz="1" w:space="0" w:color="000000"/>
              <w:left w:val="none" w:sz="1" w:space="0" w:color="000000"/>
              <w:bottom w:val="none" w:sz="1" w:space="0" w:color="000000"/>
              <w:right w:val="none" w:sz="1" w:space="0" w:color="000000"/>
            </w:tcBorders>
          </w:tcPr>
          <w:p w14:paraId="7AF074B9" w14:textId="77777777" w:rsidR="00A4769E" w:rsidRDefault="00A4769E" w:rsidP="00196429">
            <w:pPr>
              <w:spacing w:after="0" w:line="240" w:lineRule="auto"/>
              <w:jc w:val="right"/>
            </w:pPr>
            <w:r>
              <w:rPr>
                <w:rFonts w:ascii="Arial" w:hAnsi="Arial"/>
                <w:sz w:val="16"/>
                <w:szCs w:val="16"/>
              </w:rPr>
              <w:t>15,0000</w:t>
            </w:r>
          </w:p>
        </w:tc>
        <w:tc>
          <w:tcPr>
            <w:tcW w:w="1444" w:type="dxa"/>
            <w:tcBorders>
              <w:top w:val="none" w:sz="1" w:space="0" w:color="000000"/>
              <w:left w:val="none" w:sz="1" w:space="0" w:color="000000"/>
              <w:bottom w:val="none" w:sz="1" w:space="0" w:color="000000"/>
              <w:right w:val="none" w:sz="1" w:space="0" w:color="000000"/>
            </w:tcBorders>
          </w:tcPr>
          <w:p w14:paraId="75BAD8B0" w14:textId="77777777" w:rsidR="00A4769E" w:rsidRDefault="00A4769E" w:rsidP="00196429">
            <w:pPr>
              <w:spacing w:after="0" w:line="240" w:lineRule="auto"/>
              <w:jc w:val="right"/>
            </w:pPr>
            <w:r>
              <w:rPr>
                <w:rFonts w:ascii="Arial" w:hAnsi="Arial"/>
                <w:sz w:val="16"/>
                <w:szCs w:val="16"/>
              </w:rPr>
              <w:t>198,0000</w:t>
            </w:r>
          </w:p>
        </w:tc>
        <w:tc>
          <w:tcPr>
            <w:tcW w:w="881" w:type="dxa"/>
            <w:tcBorders>
              <w:top w:val="none" w:sz="1" w:space="0" w:color="000000"/>
              <w:left w:val="none" w:sz="1" w:space="0" w:color="000000"/>
              <w:bottom w:val="none" w:sz="1" w:space="0" w:color="000000"/>
              <w:right w:val="none" w:sz="1" w:space="0" w:color="000000"/>
            </w:tcBorders>
          </w:tcPr>
          <w:p w14:paraId="1C17BEF7" w14:textId="77777777" w:rsidR="00A4769E" w:rsidRDefault="00A4769E" w:rsidP="00196429">
            <w:pPr>
              <w:spacing w:after="0" w:line="240" w:lineRule="auto"/>
              <w:jc w:val="right"/>
            </w:pPr>
            <w:r>
              <w:rPr>
                <w:rFonts w:ascii="Arial" w:hAnsi="Arial"/>
                <w:sz w:val="16"/>
                <w:szCs w:val="16"/>
              </w:rPr>
              <w:t>2.970,00</w:t>
            </w:r>
          </w:p>
        </w:tc>
      </w:tr>
      <w:tr w:rsidR="00A4769E" w14:paraId="6E73E44E" w14:textId="77777777" w:rsidTr="00A4769E">
        <w:tc>
          <w:tcPr>
            <w:tcW w:w="8617" w:type="dxa"/>
            <w:gridSpan w:val="6"/>
            <w:tcBorders>
              <w:top w:val="none" w:sz="1" w:space="0" w:color="000000"/>
              <w:left w:val="none" w:sz="1" w:space="0" w:color="000000"/>
              <w:bottom w:val="none" w:sz="1" w:space="0" w:color="000000"/>
              <w:right w:val="none" w:sz="1" w:space="0" w:color="000000"/>
            </w:tcBorders>
          </w:tcPr>
          <w:p w14:paraId="3993B9BF" w14:textId="77777777" w:rsidR="00A4769E" w:rsidRDefault="00A4769E" w:rsidP="00196429">
            <w:pPr>
              <w:spacing w:after="0" w:line="240" w:lineRule="auto"/>
              <w:jc w:val="right"/>
            </w:pPr>
            <w:r>
              <w:rPr>
                <w:rFonts w:ascii="Arial" w:hAnsi="Arial"/>
                <w:sz w:val="16"/>
                <w:szCs w:val="16"/>
              </w:rPr>
              <w:t>Total do Fornecedor:</w:t>
            </w:r>
          </w:p>
        </w:tc>
        <w:tc>
          <w:tcPr>
            <w:tcW w:w="881" w:type="dxa"/>
            <w:tcBorders>
              <w:top w:val="none" w:sz="1" w:space="0" w:color="000000"/>
              <w:left w:val="none" w:sz="1" w:space="0" w:color="000000"/>
              <w:bottom w:val="none" w:sz="1" w:space="0" w:color="000000"/>
              <w:right w:val="none" w:sz="1" w:space="0" w:color="000000"/>
            </w:tcBorders>
          </w:tcPr>
          <w:p w14:paraId="7349BA10" w14:textId="77777777" w:rsidR="00A4769E" w:rsidRDefault="00A4769E" w:rsidP="00196429">
            <w:pPr>
              <w:spacing w:after="0" w:line="240" w:lineRule="auto"/>
              <w:jc w:val="right"/>
            </w:pPr>
            <w:r>
              <w:rPr>
                <w:rFonts w:ascii="Arial" w:hAnsi="Arial"/>
                <w:sz w:val="16"/>
                <w:szCs w:val="16"/>
              </w:rPr>
              <w:t>16.162,00</w:t>
            </w:r>
          </w:p>
        </w:tc>
      </w:tr>
    </w:tbl>
    <w:p w14:paraId="1C69F3A4" w14:textId="77777777" w:rsidR="00A4769E" w:rsidRDefault="00A4769E" w:rsidP="00A4769E">
      <w:pPr>
        <w:pStyle w:val="Corpodetexto"/>
        <w:spacing w:after="0"/>
        <w:ind w:left="-426" w:right="-568"/>
        <w:jc w:val="both"/>
        <w:rPr>
          <w:rFonts w:cstheme="minorHAnsi"/>
        </w:rPr>
      </w:pPr>
    </w:p>
    <w:p w14:paraId="4A887210" w14:textId="77777777" w:rsidR="00A4769E" w:rsidRPr="000F154D" w:rsidRDefault="00A4769E" w:rsidP="00A4769E">
      <w:pPr>
        <w:pStyle w:val="Corpodetexto"/>
        <w:spacing w:after="0"/>
        <w:ind w:left="-426" w:right="-568"/>
        <w:jc w:val="both"/>
        <w:rPr>
          <w:rFonts w:cstheme="minorHAnsi"/>
          <w:b/>
          <w:bCs/>
        </w:rPr>
      </w:pPr>
      <w:r w:rsidRPr="00777BCD">
        <w:rPr>
          <w:rFonts w:cstheme="minorHAnsi"/>
          <w:b/>
          <w:bCs/>
        </w:rPr>
        <w:t>FORNECEDOR</w:t>
      </w:r>
      <w:r>
        <w:rPr>
          <w:rFonts w:cstheme="minorHAnsi"/>
          <w:b/>
          <w:bCs/>
        </w:rPr>
        <w:t>:</w:t>
      </w:r>
      <w:r w:rsidRPr="008672CA">
        <w:rPr>
          <w:rFonts w:cstheme="minorHAnsi"/>
        </w:rPr>
        <w:t xml:space="preserve"> </w:t>
      </w:r>
      <w:r w:rsidRPr="008672CA">
        <w:rPr>
          <w:rFonts w:cs="Arial"/>
        </w:rPr>
        <w:t>INOVARE COMERCIO DE SUPRIMENTOS DE INFORMATICA LTDA</w:t>
      </w:r>
    </w:p>
    <w:p w14:paraId="6F8CA8D3" w14:textId="77777777" w:rsidR="00A4769E" w:rsidRPr="000F154D" w:rsidRDefault="00A4769E" w:rsidP="00A4769E">
      <w:pPr>
        <w:pStyle w:val="Corpodetexto"/>
        <w:spacing w:after="0"/>
        <w:ind w:left="-426" w:right="-568"/>
        <w:jc w:val="both"/>
        <w:rPr>
          <w:rFonts w:cstheme="minorHAnsi"/>
        </w:rPr>
      </w:pPr>
      <w:r w:rsidRPr="000F154D">
        <w:rPr>
          <w:rFonts w:cstheme="minorHAnsi"/>
          <w:b/>
          <w:bCs/>
        </w:rPr>
        <w:t xml:space="preserve">CNPJ: </w:t>
      </w:r>
      <w:r>
        <w:rPr>
          <w:rFonts w:cstheme="minorHAnsi"/>
        </w:rPr>
        <w:t>45.232.778/0001-64</w:t>
      </w:r>
    </w:p>
    <w:p w14:paraId="02359EC4" w14:textId="77777777" w:rsidR="00A4769E" w:rsidRDefault="00A4769E" w:rsidP="00A4769E">
      <w:pPr>
        <w:pStyle w:val="Corpodetexto"/>
        <w:spacing w:after="0"/>
        <w:ind w:left="-426" w:right="-568"/>
        <w:jc w:val="both"/>
        <w:rPr>
          <w:rFonts w:cstheme="minorHAnsi"/>
        </w:rPr>
      </w:pPr>
      <w:r w:rsidRPr="000F154D">
        <w:rPr>
          <w:rFonts w:cstheme="minorHAnsi"/>
          <w:b/>
          <w:bCs/>
        </w:rPr>
        <w:t xml:space="preserve">ENDEREÇO: </w:t>
      </w:r>
      <w:proofErr w:type="spellStart"/>
      <w:r>
        <w:rPr>
          <w:rFonts w:cstheme="minorHAnsi"/>
        </w:rPr>
        <w:t>Av</w:t>
      </w:r>
      <w:proofErr w:type="spellEnd"/>
      <w:r>
        <w:rPr>
          <w:rFonts w:cstheme="minorHAnsi"/>
        </w:rPr>
        <w:t xml:space="preserve"> Arthur Oscar</w:t>
      </w:r>
      <w:r w:rsidRPr="000F154D">
        <w:rPr>
          <w:rFonts w:cstheme="minorHAnsi"/>
        </w:rPr>
        <w:t>, n°</w:t>
      </w:r>
      <w:r>
        <w:rPr>
          <w:rFonts w:cstheme="minorHAnsi"/>
        </w:rPr>
        <w:t>2560</w:t>
      </w:r>
      <w:r w:rsidRPr="000F154D">
        <w:rPr>
          <w:rFonts w:cstheme="minorHAnsi"/>
        </w:rPr>
        <w:t xml:space="preserve">, Bairro </w:t>
      </w:r>
      <w:r>
        <w:rPr>
          <w:rFonts w:cstheme="minorHAnsi"/>
        </w:rPr>
        <w:t>Gramadinho</w:t>
      </w:r>
      <w:r w:rsidRPr="000F154D">
        <w:rPr>
          <w:rFonts w:cstheme="minorHAnsi"/>
        </w:rPr>
        <w:t xml:space="preserve">, </w:t>
      </w:r>
      <w:r>
        <w:rPr>
          <w:rFonts w:cstheme="minorHAnsi"/>
        </w:rPr>
        <w:t>Serafina Correa</w:t>
      </w:r>
      <w:r w:rsidRPr="000F154D">
        <w:rPr>
          <w:rFonts w:cstheme="minorHAnsi"/>
        </w:rPr>
        <w:t>/RS</w:t>
      </w:r>
    </w:p>
    <w:p w14:paraId="5E187F45" w14:textId="77777777" w:rsidR="00A4769E" w:rsidRDefault="00A4769E" w:rsidP="00A4769E">
      <w:pPr>
        <w:pStyle w:val="Corpodetexto"/>
        <w:spacing w:after="0"/>
        <w:ind w:left="-426" w:right="-568"/>
        <w:jc w:val="both"/>
        <w:rPr>
          <w:rFonts w:cstheme="minorHAnsi"/>
        </w:rPr>
      </w:pPr>
      <w:r w:rsidRPr="000F154D">
        <w:rPr>
          <w:rFonts w:cstheme="minorHAnsi"/>
          <w:b/>
          <w:bCs/>
        </w:rPr>
        <w:t>CONTATO:</w:t>
      </w:r>
      <w:r>
        <w:rPr>
          <w:rFonts w:cstheme="minorHAnsi"/>
          <w:b/>
          <w:bCs/>
        </w:rPr>
        <w:t xml:space="preserve"> </w:t>
      </w:r>
      <w:r>
        <w:rPr>
          <w:rFonts w:cstheme="minorHAnsi"/>
        </w:rPr>
        <w:t xml:space="preserve">54 3444-9488 Email: </w:t>
      </w:r>
      <w:hyperlink r:id="rId8" w:history="1">
        <w:r w:rsidRPr="006D3EC0">
          <w:rPr>
            <w:rStyle w:val="Hyperlink"/>
            <w:rFonts w:cstheme="minorHAnsi"/>
          </w:rPr>
          <w:t>inovareempenhos@gmail.com</w:t>
        </w:r>
      </w:hyperlink>
      <w:r>
        <w:rPr>
          <w:rFonts w:cstheme="minorHAnsi"/>
        </w:rPr>
        <w:t xml:space="preserve"> </w:t>
      </w:r>
    </w:p>
    <w:p w14:paraId="31B7E246" w14:textId="77777777" w:rsidR="00A4769E" w:rsidRDefault="00A4769E" w:rsidP="00A4769E">
      <w:pPr>
        <w:pStyle w:val="Corpodetexto"/>
        <w:spacing w:after="0"/>
        <w:ind w:left="-426" w:right="-568"/>
        <w:jc w:val="both"/>
        <w:rPr>
          <w:rFonts w:cstheme="minorHAnsi"/>
        </w:rPr>
      </w:pPr>
    </w:p>
    <w:tbl>
      <w:tblPr>
        <w:tblW w:w="9498" w:type="dxa"/>
        <w:tblInd w:w="-427" w:type="dxa"/>
        <w:tblLayout w:type="fixed"/>
        <w:tblCellMar>
          <w:left w:w="0" w:type="dxa"/>
          <w:right w:w="0" w:type="dxa"/>
        </w:tblCellMar>
        <w:tblLook w:val="0000" w:firstRow="0" w:lastRow="0" w:firstColumn="0" w:lastColumn="0" w:noHBand="0" w:noVBand="0"/>
      </w:tblPr>
      <w:tblGrid>
        <w:gridCol w:w="924"/>
        <w:gridCol w:w="2865"/>
        <w:gridCol w:w="970"/>
        <w:gridCol w:w="1444"/>
        <w:gridCol w:w="970"/>
        <w:gridCol w:w="1444"/>
        <w:gridCol w:w="881"/>
      </w:tblGrid>
      <w:tr w:rsidR="00A4769E" w14:paraId="3067B6FA" w14:textId="77777777" w:rsidTr="00A4769E">
        <w:tc>
          <w:tcPr>
            <w:tcW w:w="924" w:type="dxa"/>
            <w:tcBorders>
              <w:top w:val="none" w:sz="1" w:space="0" w:color="000000"/>
              <w:left w:val="none" w:sz="1" w:space="0" w:color="000000"/>
              <w:bottom w:val="none" w:sz="1" w:space="0" w:color="000000"/>
              <w:right w:val="none" w:sz="1" w:space="0" w:color="000000"/>
            </w:tcBorders>
            <w:shd w:val="clear" w:color="auto" w:fill="C0C0C0"/>
          </w:tcPr>
          <w:p w14:paraId="0D82C52B" w14:textId="77777777" w:rsidR="00A4769E" w:rsidRDefault="00A4769E" w:rsidP="00196429">
            <w:pPr>
              <w:spacing w:after="0" w:line="240" w:lineRule="auto"/>
              <w:jc w:val="center"/>
            </w:pPr>
            <w:r>
              <w:rPr>
                <w:rFonts w:ascii="Arial" w:hAnsi="Arial"/>
                <w:b/>
                <w:sz w:val="16"/>
                <w:szCs w:val="16"/>
              </w:rPr>
              <w:t>Item</w:t>
            </w:r>
          </w:p>
        </w:tc>
        <w:tc>
          <w:tcPr>
            <w:tcW w:w="2865" w:type="dxa"/>
            <w:tcBorders>
              <w:top w:val="none" w:sz="1" w:space="0" w:color="000000"/>
              <w:left w:val="none" w:sz="1" w:space="0" w:color="000000"/>
              <w:bottom w:val="none" w:sz="1" w:space="0" w:color="000000"/>
              <w:right w:val="none" w:sz="1" w:space="0" w:color="000000"/>
            </w:tcBorders>
            <w:shd w:val="clear" w:color="auto" w:fill="C0C0C0"/>
          </w:tcPr>
          <w:p w14:paraId="6CD2B592" w14:textId="77777777" w:rsidR="00A4769E" w:rsidRDefault="00A4769E" w:rsidP="00196429">
            <w:pPr>
              <w:spacing w:after="0" w:line="240" w:lineRule="auto"/>
            </w:pPr>
            <w:r>
              <w:rPr>
                <w:rFonts w:ascii="Arial" w:hAnsi="Arial"/>
                <w:b/>
                <w:sz w:val="16"/>
                <w:szCs w:val="16"/>
              </w:rPr>
              <w:t>Produto</w:t>
            </w:r>
          </w:p>
        </w:tc>
        <w:tc>
          <w:tcPr>
            <w:tcW w:w="970" w:type="dxa"/>
            <w:tcBorders>
              <w:top w:val="none" w:sz="1" w:space="0" w:color="000000"/>
              <w:left w:val="none" w:sz="1" w:space="0" w:color="000000"/>
              <w:bottom w:val="none" w:sz="1" w:space="0" w:color="000000"/>
              <w:right w:val="none" w:sz="1" w:space="0" w:color="000000"/>
            </w:tcBorders>
            <w:shd w:val="clear" w:color="auto" w:fill="C0C0C0"/>
          </w:tcPr>
          <w:p w14:paraId="6A8C8FA8" w14:textId="77777777" w:rsidR="00A4769E" w:rsidRDefault="00A4769E" w:rsidP="00196429">
            <w:pPr>
              <w:spacing w:after="0" w:line="240" w:lineRule="auto"/>
              <w:jc w:val="center"/>
            </w:pPr>
            <w:r>
              <w:rPr>
                <w:rFonts w:ascii="Arial" w:hAnsi="Arial"/>
                <w:b/>
                <w:sz w:val="16"/>
                <w:szCs w:val="16"/>
              </w:rPr>
              <w:t>Unid.</w:t>
            </w:r>
          </w:p>
        </w:tc>
        <w:tc>
          <w:tcPr>
            <w:tcW w:w="1444" w:type="dxa"/>
            <w:tcBorders>
              <w:top w:val="none" w:sz="1" w:space="0" w:color="000000"/>
              <w:left w:val="none" w:sz="1" w:space="0" w:color="000000"/>
              <w:bottom w:val="none" w:sz="1" w:space="0" w:color="000000"/>
              <w:right w:val="none" w:sz="1" w:space="0" w:color="000000"/>
            </w:tcBorders>
            <w:shd w:val="clear" w:color="auto" w:fill="C0C0C0"/>
          </w:tcPr>
          <w:p w14:paraId="2D701658" w14:textId="77777777" w:rsidR="00A4769E" w:rsidRDefault="00A4769E" w:rsidP="00196429">
            <w:pPr>
              <w:spacing w:after="0" w:line="240" w:lineRule="auto"/>
            </w:pPr>
            <w:r>
              <w:rPr>
                <w:rFonts w:ascii="Arial" w:hAnsi="Arial"/>
                <w:b/>
                <w:sz w:val="16"/>
                <w:szCs w:val="16"/>
              </w:rPr>
              <w:t>Marca</w:t>
            </w:r>
          </w:p>
        </w:tc>
        <w:tc>
          <w:tcPr>
            <w:tcW w:w="970" w:type="dxa"/>
            <w:tcBorders>
              <w:top w:val="none" w:sz="1" w:space="0" w:color="000000"/>
              <w:left w:val="none" w:sz="1" w:space="0" w:color="000000"/>
              <w:bottom w:val="none" w:sz="1" w:space="0" w:color="000000"/>
              <w:right w:val="none" w:sz="1" w:space="0" w:color="000000"/>
            </w:tcBorders>
            <w:shd w:val="clear" w:color="auto" w:fill="C0C0C0"/>
          </w:tcPr>
          <w:p w14:paraId="4016008A" w14:textId="77777777" w:rsidR="00A4769E" w:rsidRDefault="00A4769E" w:rsidP="00196429">
            <w:pPr>
              <w:spacing w:after="0" w:line="240" w:lineRule="auto"/>
              <w:jc w:val="right"/>
            </w:pPr>
            <w:r>
              <w:rPr>
                <w:rFonts w:ascii="Arial" w:hAnsi="Arial"/>
                <w:b/>
                <w:sz w:val="16"/>
                <w:szCs w:val="16"/>
              </w:rPr>
              <w:t>Quant.</w:t>
            </w:r>
          </w:p>
        </w:tc>
        <w:tc>
          <w:tcPr>
            <w:tcW w:w="1444" w:type="dxa"/>
            <w:tcBorders>
              <w:top w:val="none" w:sz="1" w:space="0" w:color="000000"/>
              <w:left w:val="none" w:sz="1" w:space="0" w:color="000000"/>
              <w:bottom w:val="none" w:sz="1" w:space="0" w:color="000000"/>
              <w:right w:val="none" w:sz="1" w:space="0" w:color="000000"/>
            </w:tcBorders>
            <w:shd w:val="clear" w:color="auto" w:fill="C0C0C0"/>
          </w:tcPr>
          <w:p w14:paraId="271F8E6B" w14:textId="77777777" w:rsidR="00A4769E" w:rsidRDefault="00A4769E" w:rsidP="00196429">
            <w:pPr>
              <w:spacing w:after="0" w:line="240" w:lineRule="auto"/>
              <w:jc w:val="right"/>
            </w:pPr>
            <w:r>
              <w:rPr>
                <w:rFonts w:ascii="Arial" w:hAnsi="Arial"/>
                <w:b/>
                <w:sz w:val="16"/>
                <w:szCs w:val="16"/>
              </w:rPr>
              <w:t>Valor Unitário.</w:t>
            </w:r>
          </w:p>
        </w:tc>
        <w:tc>
          <w:tcPr>
            <w:tcW w:w="881" w:type="dxa"/>
            <w:tcBorders>
              <w:top w:val="none" w:sz="1" w:space="0" w:color="000000"/>
              <w:left w:val="none" w:sz="1" w:space="0" w:color="000000"/>
              <w:bottom w:val="none" w:sz="1" w:space="0" w:color="000000"/>
              <w:right w:val="none" w:sz="1" w:space="0" w:color="000000"/>
            </w:tcBorders>
            <w:shd w:val="clear" w:color="auto" w:fill="C0C0C0"/>
          </w:tcPr>
          <w:p w14:paraId="00A76203" w14:textId="77777777" w:rsidR="00A4769E" w:rsidRDefault="00A4769E" w:rsidP="00196429">
            <w:pPr>
              <w:spacing w:after="0" w:line="240" w:lineRule="auto"/>
              <w:jc w:val="right"/>
            </w:pPr>
            <w:r>
              <w:rPr>
                <w:rFonts w:ascii="Arial" w:hAnsi="Arial"/>
                <w:b/>
                <w:sz w:val="16"/>
                <w:szCs w:val="16"/>
              </w:rPr>
              <w:t>Valor Total.</w:t>
            </w:r>
          </w:p>
        </w:tc>
      </w:tr>
      <w:tr w:rsidR="00A4769E" w14:paraId="065C1D86" w14:textId="77777777" w:rsidTr="00A4769E">
        <w:tc>
          <w:tcPr>
            <w:tcW w:w="924" w:type="dxa"/>
            <w:tcBorders>
              <w:top w:val="none" w:sz="1" w:space="0" w:color="000000"/>
              <w:left w:val="none" w:sz="1" w:space="0" w:color="000000"/>
              <w:bottom w:val="none" w:sz="1" w:space="0" w:color="000000"/>
              <w:right w:val="none" w:sz="1" w:space="0" w:color="000000"/>
            </w:tcBorders>
          </w:tcPr>
          <w:p w14:paraId="15E35CE8" w14:textId="77777777" w:rsidR="00A4769E" w:rsidRDefault="00A4769E" w:rsidP="00196429">
            <w:pPr>
              <w:spacing w:after="0" w:line="240" w:lineRule="auto"/>
              <w:jc w:val="center"/>
            </w:pPr>
            <w:r>
              <w:rPr>
                <w:rFonts w:ascii="Arial" w:hAnsi="Arial"/>
                <w:sz w:val="16"/>
                <w:szCs w:val="16"/>
              </w:rPr>
              <w:t>6</w:t>
            </w:r>
          </w:p>
        </w:tc>
        <w:tc>
          <w:tcPr>
            <w:tcW w:w="2865" w:type="dxa"/>
            <w:tcBorders>
              <w:top w:val="none" w:sz="1" w:space="0" w:color="000000"/>
              <w:left w:val="none" w:sz="1" w:space="0" w:color="000000"/>
              <w:bottom w:val="none" w:sz="1" w:space="0" w:color="000000"/>
              <w:right w:val="none" w:sz="1" w:space="0" w:color="000000"/>
            </w:tcBorders>
          </w:tcPr>
          <w:p w14:paraId="4E6FE538" w14:textId="77777777" w:rsidR="00A4769E" w:rsidRDefault="00A4769E" w:rsidP="00196429">
            <w:pPr>
              <w:spacing w:after="0" w:line="240" w:lineRule="auto"/>
            </w:pPr>
            <w:r>
              <w:rPr>
                <w:rFonts w:ascii="Arial" w:hAnsi="Arial"/>
                <w:sz w:val="16"/>
                <w:szCs w:val="16"/>
              </w:rPr>
              <w:t xml:space="preserve">TONER PARA IMPRESSORA LASER HP M404 DW </w:t>
            </w:r>
          </w:p>
        </w:tc>
        <w:tc>
          <w:tcPr>
            <w:tcW w:w="970" w:type="dxa"/>
            <w:tcBorders>
              <w:top w:val="none" w:sz="1" w:space="0" w:color="000000"/>
              <w:left w:val="none" w:sz="1" w:space="0" w:color="000000"/>
              <w:bottom w:val="none" w:sz="1" w:space="0" w:color="000000"/>
              <w:right w:val="none" w:sz="1" w:space="0" w:color="000000"/>
            </w:tcBorders>
          </w:tcPr>
          <w:p w14:paraId="35B968A1"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24EFAB07" w14:textId="77777777" w:rsidR="00A4769E" w:rsidRDefault="00A4769E" w:rsidP="00196429">
            <w:pPr>
              <w:spacing w:after="0" w:line="240" w:lineRule="auto"/>
              <w:rPr>
                <w:rFonts w:ascii="Arial" w:hAnsi="Arial"/>
                <w:sz w:val="16"/>
                <w:szCs w:val="16"/>
              </w:rPr>
            </w:pPr>
          </w:p>
        </w:tc>
        <w:tc>
          <w:tcPr>
            <w:tcW w:w="970" w:type="dxa"/>
            <w:tcBorders>
              <w:top w:val="none" w:sz="1" w:space="0" w:color="000000"/>
              <w:left w:val="none" w:sz="1" w:space="0" w:color="000000"/>
              <w:bottom w:val="none" w:sz="1" w:space="0" w:color="000000"/>
              <w:right w:val="none" w:sz="1" w:space="0" w:color="000000"/>
            </w:tcBorders>
          </w:tcPr>
          <w:p w14:paraId="1980EA69" w14:textId="77777777" w:rsidR="00A4769E" w:rsidRDefault="00A4769E" w:rsidP="00196429">
            <w:pPr>
              <w:spacing w:after="0" w:line="240" w:lineRule="auto"/>
              <w:jc w:val="right"/>
            </w:pPr>
            <w:r>
              <w:rPr>
                <w:rFonts w:ascii="Arial" w:hAnsi="Arial"/>
                <w:sz w:val="16"/>
                <w:szCs w:val="16"/>
              </w:rPr>
              <w:t>15,0000</w:t>
            </w:r>
          </w:p>
        </w:tc>
        <w:tc>
          <w:tcPr>
            <w:tcW w:w="1444" w:type="dxa"/>
            <w:tcBorders>
              <w:top w:val="none" w:sz="1" w:space="0" w:color="000000"/>
              <w:left w:val="none" w:sz="1" w:space="0" w:color="000000"/>
              <w:bottom w:val="none" w:sz="1" w:space="0" w:color="000000"/>
              <w:right w:val="none" w:sz="1" w:space="0" w:color="000000"/>
            </w:tcBorders>
          </w:tcPr>
          <w:p w14:paraId="01AD80D6" w14:textId="77777777" w:rsidR="00A4769E" w:rsidRDefault="00A4769E" w:rsidP="00196429">
            <w:pPr>
              <w:spacing w:after="0" w:line="240" w:lineRule="auto"/>
              <w:jc w:val="right"/>
            </w:pPr>
            <w:r>
              <w:rPr>
                <w:rFonts w:ascii="Arial" w:hAnsi="Arial"/>
                <w:sz w:val="16"/>
                <w:szCs w:val="16"/>
              </w:rPr>
              <w:t>140,0000</w:t>
            </w:r>
          </w:p>
        </w:tc>
        <w:tc>
          <w:tcPr>
            <w:tcW w:w="881" w:type="dxa"/>
            <w:tcBorders>
              <w:top w:val="none" w:sz="1" w:space="0" w:color="000000"/>
              <w:left w:val="none" w:sz="1" w:space="0" w:color="000000"/>
              <w:bottom w:val="none" w:sz="1" w:space="0" w:color="000000"/>
              <w:right w:val="none" w:sz="1" w:space="0" w:color="000000"/>
            </w:tcBorders>
          </w:tcPr>
          <w:p w14:paraId="7834382D" w14:textId="77777777" w:rsidR="00A4769E" w:rsidRDefault="00A4769E" w:rsidP="00196429">
            <w:pPr>
              <w:spacing w:after="0" w:line="240" w:lineRule="auto"/>
              <w:jc w:val="right"/>
            </w:pPr>
            <w:r>
              <w:rPr>
                <w:rFonts w:ascii="Arial" w:hAnsi="Arial"/>
                <w:sz w:val="16"/>
                <w:szCs w:val="16"/>
              </w:rPr>
              <w:t>2.100,00</w:t>
            </w:r>
          </w:p>
        </w:tc>
      </w:tr>
      <w:tr w:rsidR="00A4769E" w14:paraId="3D899A43" w14:textId="77777777" w:rsidTr="00A4769E">
        <w:tc>
          <w:tcPr>
            <w:tcW w:w="924" w:type="dxa"/>
            <w:tcBorders>
              <w:top w:val="none" w:sz="1" w:space="0" w:color="000000"/>
              <w:left w:val="none" w:sz="1" w:space="0" w:color="000000"/>
              <w:bottom w:val="none" w:sz="1" w:space="0" w:color="000000"/>
              <w:right w:val="none" w:sz="1" w:space="0" w:color="000000"/>
            </w:tcBorders>
          </w:tcPr>
          <w:p w14:paraId="16E55BF3" w14:textId="77777777" w:rsidR="00A4769E" w:rsidRDefault="00A4769E" w:rsidP="00196429">
            <w:pPr>
              <w:spacing w:after="0" w:line="240" w:lineRule="auto"/>
              <w:jc w:val="center"/>
            </w:pPr>
            <w:r>
              <w:rPr>
                <w:rFonts w:ascii="Arial" w:hAnsi="Arial"/>
                <w:sz w:val="16"/>
                <w:szCs w:val="16"/>
              </w:rPr>
              <w:t>30</w:t>
            </w:r>
          </w:p>
        </w:tc>
        <w:tc>
          <w:tcPr>
            <w:tcW w:w="2865" w:type="dxa"/>
            <w:tcBorders>
              <w:top w:val="none" w:sz="1" w:space="0" w:color="000000"/>
              <w:left w:val="none" w:sz="1" w:space="0" w:color="000000"/>
              <w:bottom w:val="none" w:sz="1" w:space="0" w:color="000000"/>
              <w:right w:val="none" w:sz="1" w:space="0" w:color="000000"/>
            </w:tcBorders>
          </w:tcPr>
          <w:p w14:paraId="78052A94" w14:textId="77777777" w:rsidR="00A4769E" w:rsidRDefault="00A4769E" w:rsidP="00196429">
            <w:pPr>
              <w:spacing w:after="0" w:line="240" w:lineRule="auto"/>
            </w:pPr>
            <w:r>
              <w:rPr>
                <w:rFonts w:ascii="Arial" w:hAnsi="Arial"/>
                <w:sz w:val="16"/>
                <w:szCs w:val="16"/>
              </w:rPr>
              <w:t xml:space="preserve">KIT CARTUCHO LC 3029 BROTHER MFC J 6935 DW KIT CARTUCHO PARA IMPRESSORA BROTHER LC 3029 MFC - J 6935DW </w:t>
            </w:r>
          </w:p>
        </w:tc>
        <w:tc>
          <w:tcPr>
            <w:tcW w:w="970" w:type="dxa"/>
            <w:tcBorders>
              <w:top w:val="none" w:sz="1" w:space="0" w:color="000000"/>
              <w:left w:val="none" w:sz="1" w:space="0" w:color="000000"/>
              <w:bottom w:val="none" w:sz="1" w:space="0" w:color="000000"/>
              <w:right w:val="none" w:sz="1" w:space="0" w:color="000000"/>
            </w:tcBorders>
          </w:tcPr>
          <w:p w14:paraId="793F5D88"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0EF42EA8" w14:textId="77777777" w:rsidR="00A4769E" w:rsidRDefault="00A4769E" w:rsidP="00196429">
            <w:pPr>
              <w:spacing w:after="0" w:line="240" w:lineRule="auto"/>
              <w:rPr>
                <w:rFonts w:ascii="Arial" w:hAnsi="Arial"/>
                <w:sz w:val="16"/>
                <w:szCs w:val="16"/>
              </w:rPr>
            </w:pPr>
          </w:p>
        </w:tc>
        <w:tc>
          <w:tcPr>
            <w:tcW w:w="970" w:type="dxa"/>
            <w:tcBorders>
              <w:top w:val="none" w:sz="1" w:space="0" w:color="000000"/>
              <w:left w:val="none" w:sz="1" w:space="0" w:color="000000"/>
              <w:bottom w:val="none" w:sz="1" w:space="0" w:color="000000"/>
              <w:right w:val="none" w:sz="1" w:space="0" w:color="000000"/>
            </w:tcBorders>
          </w:tcPr>
          <w:p w14:paraId="48AEAD6F" w14:textId="77777777" w:rsidR="00A4769E" w:rsidRDefault="00A4769E" w:rsidP="00196429">
            <w:pPr>
              <w:spacing w:after="0" w:line="240" w:lineRule="auto"/>
              <w:jc w:val="right"/>
            </w:pPr>
            <w:r>
              <w:rPr>
                <w:rFonts w:ascii="Arial" w:hAnsi="Arial"/>
                <w:sz w:val="16"/>
                <w:szCs w:val="16"/>
              </w:rPr>
              <w:t>25,0000</w:t>
            </w:r>
          </w:p>
        </w:tc>
        <w:tc>
          <w:tcPr>
            <w:tcW w:w="1444" w:type="dxa"/>
            <w:tcBorders>
              <w:top w:val="none" w:sz="1" w:space="0" w:color="000000"/>
              <w:left w:val="none" w:sz="1" w:space="0" w:color="000000"/>
              <w:bottom w:val="none" w:sz="1" w:space="0" w:color="000000"/>
              <w:right w:val="none" w:sz="1" w:space="0" w:color="000000"/>
            </w:tcBorders>
          </w:tcPr>
          <w:p w14:paraId="70406352" w14:textId="77777777" w:rsidR="00A4769E" w:rsidRDefault="00A4769E" w:rsidP="00196429">
            <w:pPr>
              <w:spacing w:after="0" w:line="240" w:lineRule="auto"/>
              <w:jc w:val="right"/>
            </w:pPr>
            <w:r>
              <w:rPr>
                <w:rFonts w:ascii="Arial" w:hAnsi="Arial"/>
                <w:sz w:val="16"/>
                <w:szCs w:val="16"/>
              </w:rPr>
              <w:t>280,0000</w:t>
            </w:r>
          </w:p>
        </w:tc>
        <w:tc>
          <w:tcPr>
            <w:tcW w:w="881" w:type="dxa"/>
            <w:tcBorders>
              <w:top w:val="none" w:sz="1" w:space="0" w:color="000000"/>
              <w:left w:val="none" w:sz="1" w:space="0" w:color="000000"/>
              <w:bottom w:val="none" w:sz="1" w:space="0" w:color="000000"/>
              <w:right w:val="none" w:sz="1" w:space="0" w:color="000000"/>
            </w:tcBorders>
          </w:tcPr>
          <w:p w14:paraId="712F457C" w14:textId="77777777" w:rsidR="00A4769E" w:rsidRDefault="00A4769E" w:rsidP="00196429">
            <w:pPr>
              <w:spacing w:after="0" w:line="240" w:lineRule="auto"/>
              <w:jc w:val="right"/>
            </w:pPr>
            <w:r>
              <w:rPr>
                <w:rFonts w:ascii="Arial" w:hAnsi="Arial"/>
                <w:sz w:val="16"/>
                <w:szCs w:val="16"/>
              </w:rPr>
              <w:t>7.000,00</w:t>
            </w:r>
          </w:p>
        </w:tc>
      </w:tr>
      <w:tr w:rsidR="00A4769E" w14:paraId="63281FAF" w14:textId="77777777" w:rsidTr="00A4769E">
        <w:tc>
          <w:tcPr>
            <w:tcW w:w="924" w:type="dxa"/>
            <w:tcBorders>
              <w:top w:val="none" w:sz="1" w:space="0" w:color="000000"/>
              <w:left w:val="none" w:sz="1" w:space="0" w:color="000000"/>
              <w:bottom w:val="none" w:sz="1" w:space="0" w:color="000000"/>
              <w:right w:val="none" w:sz="1" w:space="0" w:color="000000"/>
            </w:tcBorders>
          </w:tcPr>
          <w:p w14:paraId="62EFCBB0" w14:textId="77777777" w:rsidR="00A4769E" w:rsidRDefault="00A4769E" w:rsidP="00196429">
            <w:pPr>
              <w:spacing w:after="0" w:line="240" w:lineRule="auto"/>
              <w:jc w:val="center"/>
            </w:pPr>
            <w:r>
              <w:rPr>
                <w:rFonts w:ascii="Arial" w:hAnsi="Arial"/>
                <w:sz w:val="16"/>
                <w:szCs w:val="16"/>
              </w:rPr>
              <w:t>33</w:t>
            </w:r>
          </w:p>
        </w:tc>
        <w:tc>
          <w:tcPr>
            <w:tcW w:w="2865" w:type="dxa"/>
            <w:tcBorders>
              <w:top w:val="none" w:sz="1" w:space="0" w:color="000000"/>
              <w:left w:val="none" w:sz="1" w:space="0" w:color="000000"/>
              <w:bottom w:val="none" w:sz="1" w:space="0" w:color="000000"/>
              <w:right w:val="none" w:sz="1" w:space="0" w:color="000000"/>
            </w:tcBorders>
          </w:tcPr>
          <w:p w14:paraId="2466067E" w14:textId="77777777" w:rsidR="00A4769E" w:rsidRDefault="00A4769E" w:rsidP="00196429">
            <w:pPr>
              <w:spacing w:after="0" w:line="240" w:lineRule="auto"/>
            </w:pPr>
            <w:r>
              <w:rPr>
                <w:rFonts w:ascii="Arial" w:hAnsi="Arial"/>
                <w:sz w:val="16"/>
                <w:szCs w:val="16"/>
              </w:rPr>
              <w:t xml:space="preserve">CARTUCHO IMPRESSORA </w:t>
            </w:r>
            <w:proofErr w:type="spellStart"/>
            <w:r>
              <w:rPr>
                <w:rFonts w:ascii="Arial" w:hAnsi="Arial"/>
                <w:sz w:val="16"/>
                <w:szCs w:val="16"/>
              </w:rPr>
              <w:t>HPDeskJet</w:t>
            </w:r>
            <w:proofErr w:type="spellEnd"/>
            <w:r>
              <w:rPr>
                <w:rFonts w:ascii="Arial" w:hAnsi="Arial"/>
                <w:sz w:val="16"/>
                <w:szCs w:val="16"/>
              </w:rPr>
              <w:t xml:space="preserve"> LNK Advantage 2774 HP667 PRETO ORIGINAL </w:t>
            </w:r>
          </w:p>
        </w:tc>
        <w:tc>
          <w:tcPr>
            <w:tcW w:w="970" w:type="dxa"/>
            <w:tcBorders>
              <w:top w:val="none" w:sz="1" w:space="0" w:color="000000"/>
              <w:left w:val="none" w:sz="1" w:space="0" w:color="000000"/>
              <w:bottom w:val="none" w:sz="1" w:space="0" w:color="000000"/>
              <w:right w:val="none" w:sz="1" w:space="0" w:color="000000"/>
            </w:tcBorders>
          </w:tcPr>
          <w:p w14:paraId="7913C44C"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065E7E1D" w14:textId="77777777" w:rsidR="00A4769E" w:rsidRDefault="00A4769E" w:rsidP="00196429">
            <w:pPr>
              <w:spacing w:after="0" w:line="240" w:lineRule="auto"/>
              <w:rPr>
                <w:rFonts w:ascii="Arial" w:hAnsi="Arial"/>
                <w:sz w:val="16"/>
                <w:szCs w:val="16"/>
              </w:rPr>
            </w:pPr>
          </w:p>
        </w:tc>
        <w:tc>
          <w:tcPr>
            <w:tcW w:w="970" w:type="dxa"/>
            <w:tcBorders>
              <w:top w:val="none" w:sz="1" w:space="0" w:color="000000"/>
              <w:left w:val="none" w:sz="1" w:space="0" w:color="000000"/>
              <w:bottom w:val="none" w:sz="1" w:space="0" w:color="000000"/>
              <w:right w:val="none" w:sz="1" w:space="0" w:color="000000"/>
            </w:tcBorders>
          </w:tcPr>
          <w:p w14:paraId="7218E497" w14:textId="77777777" w:rsidR="00A4769E" w:rsidRDefault="00A4769E" w:rsidP="00196429">
            <w:pPr>
              <w:spacing w:after="0" w:line="240" w:lineRule="auto"/>
              <w:jc w:val="right"/>
            </w:pPr>
            <w:r>
              <w:rPr>
                <w:rFonts w:ascii="Arial" w:hAnsi="Arial"/>
                <w:sz w:val="16"/>
                <w:szCs w:val="16"/>
              </w:rPr>
              <w:t>40,0000</w:t>
            </w:r>
          </w:p>
        </w:tc>
        <w:tc>
          <w:tcPr>
            <w:tcW w:w="1444" w:type="dxa"/>
            <w:tcBorders>
              <w:top w:val="none" w:sz="1" w:space="0" w:color="000000"/>
              <w:left w:val="none" w:sz="1" w:space="0" w:color="000000"/>
              <w:bottom w:val="none" w:sz="1" w:space="0" w:color="000000"/>
              <w:right w:val="none" w:sz="1" w:space="0" w:color="000000"/>
            </w:tcBorders>
          </w:tcPr>
          <w:p w14:paraId="40066EB0" w14:textId="77777777" w:rsidR="00A4769E" w:rsidRDefault="00A4769E" w:rsidP="00196429">
            <w:pPr>
              <w:spacing w:after="0" w:line="240" w:lineRule="auto"/>
              <w:jc w:val="right"/>
            </w:pPr>
            <w:r>
              <w:rPr>
                <w:rFonts w:ascii="Arial" w:hAnsi="Arial"/>
                <w:sz w:val="16"/>
                <w:szCs w:val="16"/>
              </w:rPr>
              <w:t>137,0000</w:t>
            </w:r>
          </w:p>
        </w:tc>
        <w:tc>
          <w:tcPr>
            <w:tcW w:w="881" w:type="dxa"/>
            <w:tcBorders>
              <w:top w:val="none" w:sz="1" w:space="0" w:color="000000"/>
              <w:left w:val="none" w:sz="1" w:space="0" w:color="000000"/>
              <w:bottom w:val="none" w:sz="1" w:space="0" w:color="000000"/>
              <w:right w:val="none" w:sz="1" w:space="0" w:color="000000"/>
            </w:tcBorders>
          </w:tcPr>
          <w:p w14:paraId="51D13D43" w14:textId="77777777" w:rsidR="00A4769E" w:rsidRDefault="00A4769E" w:rsidP="00196429">
            <w:pPr>
              <w:spacing w:after="0" w:line="240" w:lineRule="auto"/>
              <w:jc w:val="right"/>
            </w:pPr>
            <w:r>
              <w:rPr>
                <w:rFonts w:ascii="Arial" w:hAnsi="Arial"/>
                <w:sz w:val="16"/>
                <w:szCs w:val="16"/>
              </w:rPr>
              <w:t>5.480,00</w:t>
            </w:r>
          </w:p>
        </w:tc>
      </w:tr>
      <w:tr w:rsidR="00A4769E" w14:paraId="3DF9966B" w14:textId="77777777" w:rsidTr="00A4769E">
        <w:tc>
          <w:tcPr>
            <w:tcW w:w="924" w:type="dxa"/>
            <w:tcBorders>
              <w:top w:val="none" w:sz="1" w:space="0" w:color="000000"/>
              <w:left w:val="none" w:sz="1" w:space="0" w:color="000000"/>
              <w:bottom w:val="none" w:sz="1" w:space="0" w:color="000000"/>
              <w:right w:val="none" w:sz="1" w:space="0" w:color="000000"/>
            </w:tcBorders>
          </w:tcPr>
          <w:p w14:paraId="15546F71" w14:textId="77777777" w:rsidR="00A4769E" w:rsidRDefault="00A4769E" w:rsidP="00196429">
            <w:pPr>
              <w:spacing w:after="0" w:line="240" w:lineRule="auto"/>
              <w:jc w:val="center"/>
            </w:pPr>
            <w:r>
              <w:rPr>
                <w:rFonts w:ascii="Arial" w:hAnsi="Arial"/>
                <w:sz w:val="16"/>
                <w:szCs w:val="16"/>
              </w:rPr>
              <w:t>34</w:t>
            </w:r>
          </w:p>
        </w:tc>
        <w:tc>
          <w:tcPr>
            <w:tcW w:w="2865" w:type="dxa"/>
            <w:tcBorders>
              <w:top w:val="none" w:sz="1" w:space="0" w:color="000000"/>
              <w:left w:val="none" w:sz="1" w:space="0" w:color="000000"/>
              <w:bottom w:val="none" w:sz="1" w:space="0" w:color="000000"/>
              <w:right w:val="none" w:sz="1" w:space="0" w:color="000000"/>
            </w:tcBorders>
          </w:tcPr>
          <w:p w14:paraId="634406FC" w14:textId="77777777" w:rsidR="00A4769E" w:rsidRDefault="00A4769E" w:rsidP="00196429">
            <w:pPr>
              <w:spacing w:after="0" w:line="240" w:lineRule="auto"/>
            </w:pPr>
            <w:r>
              <w:rPr>
                <w:rFonts w:ascii="Arial" w:hAnsi="Arial"/>
                <w:sz w:val="16"/>
                <w:szCs w:val="16"/>
              </w:rPr>
              <w:t xml:space="preserve">CARTUCHO IMPRESSORA HP DESKJET LNK ADVANTAGE 2774 COLOR HP667 color - ORIGINAL </w:t>
            </w:r>
          </w:p>
        </w:tc>
        <w:tc>
          <w:tcPr>
            <w:tcW w:w="970" w:type="dxa"/>
            <w:tcBorders>
              <w:top w:val="none" w:sz="1" w:space="0" w:color="000000"/>
              <w:left w:val="none" w:sz="1" w:space="0" w:color="000000"/>
              <w:bottom w:val="none" w:sz="1" w:space="0" w:color="000000"/>
              <w:right w:val="none" w:sz="1" w:space="0" w:color="000000"/>
            </w:tcBorders>
          </w:tcPr>
          <w:p w14:paraId="43CCCF95" w14:textId="77777777" w:rsidR="00A4769E" w:rsidRDefault="00A4769E"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23445F66" w14:textId="77777777" w:rsidR="00A4769E" w:rsidRDefault="00A4769E" w:rsidP="00196429">
            <w:pPr>
              <w:spacing w:after="0" w:line="240" w:lineRule="auto"/>
              <w:rPr>
                <w:rFonts w:ascii="Arial" w:hAnsi="Arial"/>
                <w:sz w:val="16"/>
                <w:szCs w:val="16"/>
              </w:rPr>
            </w:pPr>
          </w:p>
        </w:tc>
        <w:tc>
          <w:tcPr>
            <w:tcW w:w="970" w:type="dxa"/>
            <w:tcBorders>
              <w:top w:val="none" w:sz="1" w:space="0" w:color="000000"/>
              <w:left w:val="none" w:sz="1" w:space="0" w:color="000000"/>
              <w:bottom w:val="none" w:sz="1" w:space="0" w:color="000000"/>
              <w:right w:val="none" w:sz="1" w:space="0" w:color="000000"/>
            </w:tcBorders>
          </w:tcPr>
          <w:p w14:paraId="110C7E7C" w14:textId="77777777" w:rsidR="00A4769E" w:rsidRDefault="00A4769E" w:rsidP="00196429">
            <w:pPr>
              <w:spacing w:after="0" w:line="240" w:lineRule="auto"/>
              <w:jc w:val="right"/>
            </w:pPr>
            <w:r>
              <w:rPr>
                <w:rFonts w:ascii="Arial" w:hAnsi="Arial"/>
                <w:sz w:val="16"/>
                <w:szCs w:val="16"/>
              </w:rPr>
              <w:t>40,0000</w:t>
            </w:r>
          </w:p>
        </w:tc>
        <w:tc>
          <w:tcPr>
            <w:tcW w:w="1444" w:type="dxa"/>
            <w:tcBorders>
              <w:top w:val="none" w:sz="1" w:space="0" w:color="000000"/>
              <w:left w:val="none" w:sz="1" w:space="0" w:color="000000"/>
              <w:bottom w:val="none" w:sz="1" w:space="0" w:color="000000"/>
              <w:right w:val="none" w:sz="1" w:space="0" w:color="000000"/>
            </w:tcBorders>
          </w:tcPr>
          <w:p w14:paraId="275D17E4" w14:textId="77777777" w:rsidR="00A4769E" w:rsidRDefault="00A4769E" w:rsidP="00196429">
            <w:pPr>
              <w:spacing w:after="0" w:line="240" w:lineRule="auto"/>
              <w:jc w:val="right"/>
            </w:pPr>
            <w:r>
              <w:rPr>
                <w:rFonts w:ascii="Arial" w:hAnsi="Arial"/>
                <w:sz w:val="16"/>
                <w:szCs w:val="16"/>
              </w:rPr>
              <w:t>137,0000</w:t>
            </w:r>
          </w:p>
        </w:tc>
        <w:tc>
          <w:tcPr>
            <w:tcW w:w="881" w:type="dxa"/>
            <w:tcBorders>
              <w:top w:val="none" w:sz="1" w:space="0" w:color="000000"/>
              <w:left w:val="none" w:sz="1" w:space="0" w:color="000000"/>
              <w:bottom w:val="none" w:sz="1" w:space="0" w:color="000000"/>
              <w:right w:val="none" w:sz="1" w:space="0" w:color="000000"/>
            </w:tcBorders>
          </w:tcPr>
          <w:p w14:paraId="396A4C30" w14:textId="77777777" w:rsidR="00A4769E" w:rsidRDefault="00A4769E" w:rsidP="00196429">
            <w:pPr>
              <w:spacing w:after="0" w:line="240" w:lineRule="auto"/>
              <w:jc w:val="right"/>
            </w:pPr>
            <w:r>
              <w:rPr>
                <w:rFonts w:ascii="Arial" w:hAnsi="Arial"/>
                <w:sz w:val="16"/>
                <w:szCs w:val="16"/>
              </w:rPr>
              <w:t>5.480,00</w:t>
            </w:r>
          </w:p>
        </w:tc>
      </w:tr>
      <w:tr w:rsidR="00A4769E" w14:paraId="642F7A5D" w14:textId="77777777" w:rsidTr="00A4769E">
        <w:tc>
          <w:tcPr>
            <w:tcW w:w="8617" w:type="dxa"/>
            <w:gridSpan w:val="6"/>
            <w:tcBorders>
              <w:top w:val="none" w:sz="1" w:space="0" w:color="000000"/>
              <w:left w:val="none" w:sz="1" w:space="0" w:color="000000"/>
              <w:bottom w:val="none" w:sz="1" w:space="0" w:color="000000"/>
              <w:right w:val="none" w:sz="1" w:space="0" w:color="000000"/>
            </w:tcBorders>
          </w:tcPr>
          <w:p w14:paraId="2B0C5D91" w14:textId="77777777" w:rsidR="00A4769E" w:rsidRDefault="00A4769E" w:rsidP="00196429">
            <w:pPr>
              <w:spacing w:after="0" w:line="240" w:lineRule="auto"/>
              <w:jc w:val="right"/>
            </w:pPr>
            <w:r>
              <w:rPr>
                <w:rFonts w:ascii="Arial" w:hAnsi="Arial"/>
                <w:sz w:val="16"/>
                <w:szCs w:val="16"/>
              </w:rPr>
              <w:t>Total do Fornecedor:</w:t>
            </w:r>
          </w:p>
        </w:tc>
        <w:tc>
          <w:tcPr>
            <w:tcW w:w="881" w:type="dxa"/>
            <w:tcBorders>
              <w:top w:val="none" w:sz="1" w:space="0" w:color="000000"/>
              <w:left w:val="none" w:sz="1" w:space="0" w:color="000000"/>
              <w:bottom w:val="none" w:sz="1" w:space="0" w:color="000000"/>
              <w:right w:val="none" w:sz="1" w:space="0" w:color="000000"/>
            </w:tcBorders>
          </w:tcPr>
          <w:p w14:paraId="146E3D39" w14:textId="77777777" w:rsidR="00A4769E" w:rsidRDefault="00A4769E" w:rsidP="00196429">
            <w:pPr>
              <w:spacing w:after="0" w:line="240" w:lineRule="auto"/>
              <w:jc w:val="right"/>
            </w:pPr>
            <w:r>
              <w:rPr>
                <w:rFonts w:ascii="Arial" w:hAnsi="Arial"/>
                <w:sz w:val="16"/>
                <w:szCs w:val="16"/>
              </w:rPr>
              <w:t>20.060,00</w:t>
            </w:r>
          </w:p>
        </w:tc>
      </w:tr>
    </w:tbl>
    <w:p w14:paraId="5AF7013C" w14:textId="77777777" w:rsidR="00A4769E" w:rsidRDefault="00A4769E" w:rsidP="00A4769E">
      <w:pPr>
        <w:pStyle w:val="Corpodetexto"/>
        <w:spacing w:after="0"/>
        <w:ind w:left="-426" w:right="-568"/>
        <w:jc w:val="both"/>
        <w:rPr>
          <w:rFonts w:cstheme="minorHAnsi"/>
        </w:rPr>
      </w:pPr>
    </w:p>
    <w:p w14:paraId="0A55E518" w14:textId="53F07F5F" w:rsidR="00A4769E" w:rsidRPr="000F154D" w:rsidRDefault="00A4769E" w:rsidP="00A4769E">
      <w:pPr>
        <w:pStyle w:val="Corpodetexto"/>
        <w:spacing w:after="0"/>
        <w:ind w:left="-426" w:right="-568"/>
        <w:jc w:val="both"/>
        <w:rPr>
          <w:rFonts w:cstheme="minorHAnsi"/>
          <w:b/>
          <w:bCs/>
        </w:rPr>
      </w:pPr>
      <w:r w:rsidRPr="00777BCD">
        <w:rPr>
          <w:rFonts w:cstheme="minorHAnsi"/>
          <w:b/>
          <w:bCs/>
        </w:rPr>
        <w:t>FORNECEDOR</w:t>
      </w:r>
      <w:r>
        <w:rPr>
          <w:rFonts w:cstheme="minorHAnsi"/>
          <w:b/>
          <w:bCs/>
        </w:rPr>
        <w:t>:</w:t>
      </w:r>
      <w:r w:rsidRPr="008672CA">
        <w:rPr>
          <w:rFonts w:cstheme="minorHAnsi"/>
        </w:rPr>
        <w:t xml:space="preserve"> </w:t>
      </w:r>
      <w:r>
        <w:rPr>
          <w:rFonts w:cs="Arial"/>
        </w:rPr>
        <w:t>RM SUPRIMENTOS ESCOLAR E ESCRITORIO LTDA</w:t>
      </w:r>
    </w:p>
    <w:p w14:paraId="1C428FDB" w14:textId="5F235D11" w:rsidR="00A4769E" w:rsidRPr="000F154D" w:rsidRDefault="00A4769E" w:rsidP="00A4769E">
      <w:pPr>
        <w:pStyle w:val="Corpodetexto"/>
        <w:spacing w:after="0"/>
        <w:ind w:left="-426" w:right="-568"/>
        <w:jc w:val="both"/>
        <w:rPr>
          <w:rFonts w:cstheme="minorHAnsi"/>
        </w:rPr>
      </w:pPr>
      <w:r w:rsidRPr="000F154D">
        <w:rPr>
          <w:rFonts w:cstheme="minorHAnsi"/>
          <w:b/>
          <w:bCs/>
        </w:rPr>
        <w:t xml:space="preserve">CNPJ: </w:t>
      </w:r>
      <w:r>
        <w:rPr>
          <w:rFonts w:cstheme="minorHAnsi"/>
        </w:rPr>
        <w:t>61.237.085/0001-10</w:t>
      </w:r>
    </w:p>
    <w:p w14:paraId="409578A2" w14:textId="795845A4" w:rsidR="00A4769E" w:rsidRDefault="00A4769E" w:rsidP="00A4769E">
      <w:pPr>
        <w:pStyle w:val="Corpodetexto"/>
        <w:spacing w:after="0"/>
        <w:ind w:left="-426" w:right="-568"/>
        <w:jc w:val="both"/>
        <w:rPr>
          <w:rFonts w:cstheme="minorHAnsi"/>
        </w:rPr>
      </w:pPr>
      <w:r w:rsidRPr="000F154D">
        <w:rPr>
          <w:rFonts w:cstheme="minorHAnsi"/>
          <w:b/>
          <w:bCs/>
        </w:rPr>
        <w:t xml:space="preserve">ENDEREÇO: </w:t>
      </w:r>
      <w:r>
        <w:rPr>
          <w:rFonts w:cstheme="minorHAnsi"/>
        </w:rPr>
        <w:t>Rua Rodrigue Alves</w:t>
      </w:r>
      <w:r w:rsidRPr="000F154D">
        <w:rPr>
          <w:rFonts w:cstheme="minorHAnsi"/>
        </w:rPr>
        <w:t>, n°</w:t>
      </w:r>
      <w:r>
        <w:rPr>
          <w:rFonts w:cstheme="minorHAnsi"/>
        </w:rPr>
        <w:t>2465</w:t>
      </w:r>
      <w:r w:rsidRPr="000F154D">
        <w:rPr>
          <w:rFonts w:cstheme="minorHAnsi"/>
        </w:rPr>
        <w:t xml:space="preserve">, Bairro </w:t>
      </w:r>
      <w:r>
        <w:rPr>
          <w:rFonts w:cstheme="minorHAnsi"/>
        </w:rPr>
        <w:t>Nossa Senhora de Lo</w:t>
      </w:r>
      <w:r w:rsidR="00E67492">
        <w:rPr>
          <w:rFonts w:cstheme="minorHAnsi"/>
        </w:rPr>
        <w:t>urdes</w:t>
      </w:r>
      <w:r w:rsidRPr="000F154D">
        <w:rPr>
          <w:rFonts w:cstheme="minorHAnsi"/>
        </w:rPr>
        <w:t xml:space="preserve">, </w:t>
      </w:r>
      <w:r w:rsidR="00E67492">
        <w:rPr>
          <w:rFonts w:cstheme="minorHAnsi"/>
        </w:rPr>
        <w:t>Caxias do Sul</w:t>
      </w:r>
      <w:r w:rsidRPr="000F154D">
        <w:rPr>
          <w:rFonts w:cstheme="minorHAnsi"/>
        </w:rPr>
        <w:t>/RS</w:t>
      </w:r>
    </w:p>
    <w:p w14:paraId="3809D31C" w14:textId="32ACE95C" w:rsidR="00A4769E" w:rsidRDefault="00A4769E" w:rsidP="00A4769E">
      <w:pPr>
        <w:pStyle w:val="Corpodetexto"/>
        <w:spacing w:after="0"/>
        <w:ind w:left="-426" w:right="-568"/>
        <w:jc w:val="both"/>
        <w:rPr>
          <w:rStyle w:val="Hyperlink"/>
        </w:rPr>
      </w:pPr>
      <w:r w:rsidRPr="000F154D">
        <w:rPr>
          <w:rFonts w:cstheme="minorHAnsi"/>
          <w:b/>
          <w:bCs/>
        </w:rPr>
        <w:t>CONTATO:</w:t>
      </w:r>
      <w:r>
        <w:rPr>
          <w:rFonts w:cstheme="minorHAnsi"/>
          <w:b/>
          <w:bCs/>
        </w:rPr>
        <w:t xml:space="preserve"> </w:t>
      </w:r>
      <w:r w:rsidR="00E67492">
        <w:rPr>
          <w:rFonts w:cstheme="minorHAnsi"/>
        </w:rPr>
        <w:t>54 99186-5546</w:t>
      </w:r>
      <w:r>
        <w:rPr>
          <w:rFonts w:cstheme="minorHAnsi"/>
        </w:rPr>
        <w:t xml:space="preserve"> Email: </w:t>
      </w:r>
      <w:hyperlink r:id="rId9" w:history="1">
        <w:r w:rsidR="004158AF" w:rsidRPr="009F6A43">
          <w:rPr>
            <w:rStyle w:val="Hyperlink"/>
            <w:rFonts w:cstheme="minorHAnsi"/>
          </w:rPr>
          <w:t>rm@rmsup.com</w:t>
        </w:r>
        <w:r w:rsidR="004158AF" w:rsidRPr="009F6A43">
          <w:rPr>
            <w:rStyle w:val="Hyperlink"/>
          </w:rPr>
          <w:t>.br</w:t>
        </w:r>
      </w:hyperlink>
    </w:p>
    <w:p w14:paraId="45F64405" w14:textId="77777777" w:rsidR="004158AF" w:rsidRDefault="004158AF" w:rsidP="00A4769E">
      <w:pPr>
        <w:pStyle w:val="Corpodetexto"/>
        <w:spacing w:after="0"/>
        <w:ind w:left="-426" w:right="-568"/>
        <w:jc w:val="both"/>
      </w:pPr>
    </w:p>
    <w:tbl>
      <w:tblPr>
        <w:tblW w:w="9498" w:type="dxa"/>
        <w:tblInd w:w="-427" w:type="dxa"/>
        <w:tblLayout w:type="fixed"/>
        <w:tblCellMar>
          <w:left w:w="0" w:type="dxa"/>
          <w:right w:w="0" w:type="dxa"/>
        </w:tblCellMar>
        <w:tblLook w:val="0000" w:firstRow="0" w:lastRow="0" w:firstColumn="0" w:lastColumn="0" w:noHBand="0" w:noVBand="0"/>
      </w:tblPr>
      <w:tblGrid>
        <w:gridCol w:w="924"/>
        <w:gridCol w:w="2865"/>
        <w:gridCol w:w="970"/>
        <w:gridCol w:w="1444"/>
        <w:gridCol w:w="970"/>
        <w:gridCol w:w="1444"/>
        <w:gridCol w:w="881"/>
      </w:tblGrid>
      <w:tr w:rsidR="004158AF" w14:paraId="49AE32FC" w14:textId="77777777" w:rsidTr="004158AF">
        <w:tc>
          <w:tcPr>
            <w:tcW w:w="924" w:type="dxa"/>
            <w:tcBorders>
              <w:top w:val="none" w:sz="1" w:space="0" w:color="000000"/>
              <w:left w:val="none" w:sz="1" w:space="0" w:color="000000"/>
              <w:bottom w:val="none" w:sz="1" w:space="0" w:color="000000"/>
              <w:right w:val="none" w:sz="1" w:space="0" w:color="000000"/>
            </w:tcBorders>
            <w:shd w:val="clear" w:color="auto" w:fill="C0C0C0"/>
          </w:tcPr>
          <w:p w14:paraId="60B7B930" w14:textId="77777777" w:rsidR="004158AF" w:rsidRDefault="004158AF" w:rsidP="00196429">
            <w:pPr>
              <w:spacing w:after="0" w:line="240" w:lineRule="auto"/>
              <w:jc w:val="center"/>
            </w:pPr>
            <w:r>
              <w:rPr>
                <w:rFonts w:ascii="Arial" w:hAnsi="Arial"/>
                <w:b/>
                <w:sz w:val="16"/>
                <w:szCs w:val="16"/>
              </w:rPr>
              <w:t>Item</w:t>
            </w:r>
          </w:p>
        </w:tc>
        <w:tc>
          <w:tcPr>
            <w:tcW w:w="2865" w:type="dxa"/>
            <w:tcBorders>
              <w:top w:val="none" w:sz="1" w:space="0" w:color="000000"/>
              <w:left w:val="none" w:sz="1" w:space="0" w:color="000000"/>
              <w:bottom w:val="none" w:sz="1" w:space="0" w:color="000000"/>
              <w:right w:val="none" w:sz="1" w:space="0" w:color="000000"/>
            </w:tcBorders>
            <w:shd w:val="clear" w:color="auto" w:fill="C0C0C0"/>
          </w:tcPr>
          <w:p w14:paraId="03485B08" w14:textId="77777777" w:rsidR="004158AF" w:rsidRDefault="004158AF" w:rsidP="00196429">
            <w:pPr>
              <w:spacing w:after="0" w:line="240" w:lineRule="auto"/>
            </w:pPr>
            <w:r>
              <w:rPr>
                <w:rFonts w:ascii="Arial" w:hAnsi="Arial"/>
                <w:b/>
                <w:sz w:val="16"/>
                <w:szCs w:val="16"/>
              </w:rPr>
              <w:t>Produto</w:t>
            </w:r>
          </w:p>
        </w:tc>
        <w:tc>
          <w:tcPr>
            <w:tcW w:w="970" w:type="dxa"/>
            <w:tcBorders>
              <w:top w:val="none" w:sz="1" w:space="0" w:color="000000"/>
              <w:left w:val="none" w:sz="1" w:space="0" w:color="000000"/>
              <w:bottom w:val="none" w:sz="1" w:space="0" w:color="000000"/>
              <w:right w:val="none" w:sz="1" w:space="0" w:color="000000"/>
            </w:tcBorders>
            <w:shd w:val="clear" w:color="auto" w:fill="C0C0C0"/>
          </w:tcPr>
          <w:p w14:paraId="09D8E74D" w14:textId="77777777" w:rsidR="004158AF" w:rsidRDefault="004158AF" w:rsidP="00196429">
            <w:pPr>
              <w:spacing w:after="0" w:line="240" w:lineRule="auto"/>
              <w:jc w:val="center"/>
            </w:pPr>
            <w:r>
              <w:rPr>
                <w:rFonts w:ascii="Arial" w:hAnsi="Arial"/>
                <w:b/>
                <w:sz w:val="16"/>
                <w:szCs w:val="16"/>
              </w:rPr>
              <w:t>Unid.</w:t>
            </w:r>
          </w:p>
        </w:tc>
        <w:tc>
          <w:tcPr>
            <w:tcW w:w="1444" w:type="dxa"/>
            <w:tcBorders>
              <w:top w:val="none" w:sz="1" w:space="0" w:color="000000"/>
              <w:left w:val="none" w:sz="1" w:space="0" w:color="000000"/>
              <w:bottom w:val="none" w:sz="1" w:space="0" w:color="000000"/>
              <w:right w:val="none" w:sz="1" w:space="0" w:color="000000"/>
            </w:tcBorders>
            <w:shd w:val="clear" w:color="auto" w:fill="C0C0C0"/>
          </w:tcPr>
          <w:p w14:paraId="612E1A96" w14:textId="77777777" w:rsidR="004158AF" w:rsidRDefault="004158AF" w:rsidP="00196429">
            <w:pPr>
              <w:spacing w:after="0" w:line="240" w:lineRule="auto"/>
            </w:pPr>
            <w:r>
              <w:rPr>
                <w:rFonts w:ascii="Arial" w:hAnsi="Arial"/>
                <w:b/>
                <w:sz w:val="16"/>
                <w:szCs w:val="16"/>
              </w:rPr>
              <w:t>Marca</w:t>
            </w:r>
          </w:p>
        </w:tc>
        <w:tc>
          <w:tcPr>
            <w:tcW w:w="970" w:type="dxa"/>
            <w:tcBorders>
              <w:top w:val="none" w:sz="1" w:space="0" w:color="000000"/>
              <w:left w:val="none" w:sz="1" w:space="0" w:color="000000"/>
              <w:bottom w:val="none" w:sz="1" w:space="0" w:color="000000"/>
              <w:right w:val="none" w:sz="1" w:space="0" w:color="000000"/>
            </w:tcBorders>
            <w:shd w:val="clear" w:color="auto" w:fill="C0C0C0"/>
          </w:tcPr>
          <w:p w14:paraId="40BEE45E" w14:textId="77777777" w:rsidR="004158AF" w:rsidRDefault="004158AF" w:rsidP="00196429">
            <w:pPr>
              <w:spacing w:after="0" w:line="240" w:lineRule="auto"/>
              <w:jc w:val="right"/>
            </w:pPr>
            <w:r>
              <w:rPr>
                <w:rFonts w:ascii="Arial" w:hAnsi="Arial"/>
                <w:b/>
                <w:sz w:val="16"/>
                <w:szCs w:val="16"/>
              </w:rPr>
              <w:t>Quant.</w:t>
            </w:r>
          </w:p>
        </w:tc>
        <w:tc>
          <w:tcPr>
            <w:tcW w:w="1444" w:type="dxa"/>
            <w:tcBorders>
              <w:top w:val="none" w:sz="1" w:space="0" w:color="000000"/>
              <w:left w:val="none" w:sz="1" w:space="0" w:color="000000"/>
              <w:bottom w:val="none" w:sz="1" w:space="0" w:color="000000"/>
              <w:right w:val="none" w:sz="1" w:space="0" w:color="000000"/>
            </w:tcBorders>
            <w:shd w:val="clear" w:color="auto" w:fill="C0C0C0"/>
          </w:tcPr>
          <w:p w14:paraId="764BCCAD" w14:textId="77777777" w:rsidR="004158AF" w:rsidRDefault="004158AF" w:rsidP="00196429">
            <w:pPr>
              <w:spacing w:after="0" w:line="240" w:lineRule="auto"/>
              <w:jc w:val="right"/>
            </w:pPr>
            <w:r>
              <w:rPr>
                <w:rFonts w:ascii="Arial" w:hAnsi="Arial"/>
                <w:b/>
                <w:sz w:val="16"/>
                <w:szCs w:val="16"/>
              </w:rPr>
              <w:t>Valor Unitário.</w:t>
            </w:r>
          </w:p>
        </w:tc>
        <w:tc>
          <w:tcPr>
            <w:tcW w:w="881" w:type="dxa"/>
            <w:tcBorders>
              <w:top w:val="none" w:sz="1" w:space="0" w:color="000000"/>
              <w:left w:val="none" w:sz="1" w:space="0" w:color="000000"/>
              <w:bottom w:val="none" w:sz="1" w:space="0" w:color="000000"/>
              <w:right w:val="none" w:sz="1" w:space="0" w:color="000000"/>
            </w:tcBorders>
            <w:shd w:val="clear" w:color="auto" w:fill="C0C0C0"/>
          </w:tcPr>
          <w:p w14:paraId="54F80394" w14:textId="77777777" w:rsidR="004158AF" w:rsidRDefault="004158AF" w:rsidP="00196429">
            <w:pPr>
              <w:spacing w:after="0" w:line="240" w:lineRule="auto"/>
              <w:jc w:val="right"/>
            </w:pPr>
            <w:r>
              <w:rPr>
                <w:rFonts w:ascii="Arial" w:hAnsi="Arial"/>
                <w:b/>
                <w:sz w:val="16"/>
                <w:szCs w:val="16"/>
              </w:rPr>
              <w:t>Valor Total.</w:t>
            </w:r>
          </w:p>
        </w:tc>
      </w:tr>
      <w:tr w:rsidR="004158AF" w14:paraId="79F5F4E9" w14:textId="77777777" w:rsidTr="004158AF">
        <w:tc>
          <w:tcPr>
            <w:tcW w:w="924" w:type="dxa"/>
            <w:tcBorders>
              <w:top w:val="none" w:sz="1" w:space="0" w:color="000000"/>
              <w:left w:val="none" w:sz="1" w:space="0" w:color="000000"/>
              <w:bottom w:val="none" w:sz="1" w:space="0" w:color="000000"/>
              <w:right w:val="none" w:sz="1" w:space="0" w:color="000000"/>
            </w:tcBorders>
          </w:tcPr>
          <w:p w14:paraId="3AE6CECE" w14:textId="77777777" w:rsidR="004158AF" w:rsidRDefault="004158AF" w:rsidP="00196429">
            <w:pPr>
              <w:spacing w:after="0" w:line="240" w:lineRule="auto"/>
              <w:jc w:val="center"/>
            </w:pPr>
            <w:r>
              <w:rPr>
                <w:rFonts w:ascii="Arial" w:hAnsi="Arial"/>
                <w:sz w:val="16"/>
                <w:szCs w:val="16"/>
              </w:rPr>
              <w:t>9</w:t>
            </w:r>
          </w:p>
        </w:tc>
        <w:tc>
          <w:tcPr>
            <w:tcW w:w="2865" w:type="dxa"/>
            <w:tcBorders>
              <w:top w:val="none" w:sz="1" w:space="0" w:color="000000"/>
              <w:left w:val="none" w:sz="1" w:space="0" w:color="000000"/>
              <w:bottom w:val="none" w:sz="1" w:space="0" w:color="000000"/>
              <w:right w:val="none" w:sz="1" w:space="0" w:color="000000"/>
            </w:tcBorders>
          </w:tcPr>
          <w:p w14:paraId="439885D5" w14:textId="77777777" w:rsidR="004158AF" w:rsidRDefault="004158AF" w:rsidP="00196429">
            <w:pPr>
              <w:spacing w:after="0" w:line="240" w:lineRule="auto"/>
            </w:pPr>
            <w:r>
              <w:rPr>
                <w:rFonts w:ascii="Arial" w:hAnsi="Arial"/>
                <w:sz w:val="16"/>
                <w:szCs w:val="16"/>
              </w:rPr>
              <w:t xml:space="preserve">TONER ORIGINAL IMPRESSORA BROTHER HL- L5102DW </w:t>
            </w:r>
          </w:p>
        </w:tc>
        <w:tc>
          <w:tcPr>
            <w:tcW w:w="970" w:type="dxa"/>
            <w:tcBorders>
              <w:top w:val="none" w:sz="1" w:space="0" w:color="000000"/>
              <w:left w:val="none" w:sz="1" w:space="0" w:color="000000"/>
              <w:bottom w:val="none" w:sz="1" w:space="0" w:color="000000"/>
              <w:right w:val="none" w:sz="1" w:space="0" w:color="000000"/>
            </w:tcBorders>
          </w:tcPr>
          <w:p w14:paraId="4D5323C8" w14:textId="77777777" w:rsidR="004158AF" w:rsidRDefault="004158A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09907C9C" w14:textId="77777777" w:rsidR="004158AF" w:rsidRDefault="004158AF" w:rsidP="00196429">
            <w:pPr>
              <w:spacing w:after="0" w:line="240" w:lineRule="auto"/>
            </w:pPr>
            <w:r>
              <w:rPr>
                <w:rFonts w:ascii="Arial" w:hAnsi="Arial"/>
                <w:sz w:val="16"/>
                <w:szCs w:val="16"/>
              </w:rPr>
              <w:t>Brother</w:t>
            </w:r>
          </w:p>
        </w:tc>
        <w:tc>
          <w:tcPr>
            <w:tcW w:w="970" w:type="dxa"/>
            <w:tcBorders>
              <w:top w:val="none" w:sz="1" w:space="0" w:color="000000"/>
              <w:left w:val="none" w:sz="1" w:space="0" w:color="000000"/>
              <w:bottom w:val="none" w:sz="1" w:space="0" w:color="000000"/>
              <w:right w:val="none" w:sz="1" w:space="0" w:color="000000"/>
            </w:tcBorders>
          </w:tcPr>
          <w:p w14:paraId="0709350E" w14:textId="77777777" w:rsidR="004158AF" w:rsidRDefault="004158AF" w:rsidP="00196429">
            <w:pPr>
              <w:spacing w:after="0" w:line="240" w:lineRule="auto"/>
              <w:jc w:val="right"/>
            </w:pPr>
            <w:r>
              <w:rPr>
                <w:rFonts w:ascii="Arial" w:hAnsi="Arial"/>
                <w:sz w:val="16"/>
                <w:szCs w:val="16"/>
              </w:rPr>
              <w:t>2,0000</w:t>
            </w:r>
          </w:p>
        </w:tc>
        <w:tc>
          <w:tcPr>
            <w:tcW w:w="1444" w:type="dxa"/>
            <w:tcBorders>
              <w:top w:val="none" w:sz="1" w:space="0" w:color="000000"/>
              <w:left w:val="none" w:sz="1" w:space="0" w:color="000000"/>
              <w:bottom w:val="none" w:sz="1" w:space="0" w:color="000000"/>
              <w:right w:val="none" w:sz="1" w:space="0" w:color="000000"/>
            </w:tcBorders>
          </w:tcPr>
          <w:p w14:paraId="07451F66" w14:textId="77777777" w:rsidR="004158AF" w:rsidRDefault="004158AF" w:rsidP="00196429">
            <w:pPr>
              <w:spacing w:after="0" w:line="240" w:lineRule="auto"/>
              <w:jc w:val="right"/>
            </w:pPr>
            <w:r>
              <w:rPr>
                <w:rFonts w:ascii="Arial" w:hAnsi="Arial"/>
                <w:sz w:val="16"/>
                <w:szCs w:val="16"/>
              </w:rPr>
              <w:t>683,0000</w:t>
            </w:r>
          </w:p>
        </w:tc>
        <w:tc>
          <w:tcPr>
            <w:tcW w:w="881" w:type="dxa"/>
            <w:tcBorders>
              <w:top w:val="none" w:sz="1" w:space="0" w:color="000000"/>
              <w:left w:val="none" w:sz="1" w:space="0" w:color="000000"/>
              <w:bottom w:val="none" w:sz="1" w:space="0" w:color="000000"/>
              <w:right w:val="none" w:sz="1" w:space="0" w:color="000000"/>
            </w:tcBorders>
          </w:tcPr>
          <w:p w14:paraId="01D24035" w14:textId="77777777" w:rsidR="004158AF" w:rsidRDefault="004158AF" w:rsidP="00196429">
            <w:pPr>
              <w:spacing w:after="0" w:line="240" w:lineRule="auto"/>
              <w:jc w:val="right"/>
            </w:pPr>
            <w:r>
              <w:rPr>
                <w:rFonts w:ascii="Arial" w:hAnsi="Arial"/>
                <w:sz w:val="16"/>
                <w:szCs w:val="16"/>
              </w:rPr>
              <w:t>1.366,00</w:t>
            </w:r>
          </w:p>
        </w:tc>
      </w:tr>
      <w:tr w:rsidR="004158AF" w14:paraId="3710945C" w14:textId="77777777" w:rsidTr="004158AF">
        <w:tc>
          <w:tcPr>
            <w:tcW w:w="924" w:type="dxa"/>
            <w:tcBorders>
              <w:top w:val="none" w:sz="1" w:space="0" w:color="000000"/>
              <w:left w:val="none" w:sz="1" w:space="0" w:color="000000"/>
              <w:bottom w:val="none" w:sz="1" w:space="0" w:color="000000"/>
              <w:right w:val="none" w:sz="1" w:space="0" w:color="000000"/>
            </w:tcBorders>
          </w:tcPr>
          <w:p w14:paraId="6BC18FAC" w14:textId="77777777" w:rsidR="004158AF" w:rsidRDefault="004158AF" w:rsidP="00196429">
            <w:pPr>
              <w:spacing w:after="0" w:line="240" w:lineRule="auto"/>
              <w:jc w:val="center"/>
            </w:pPr>
            <w:r>
              <w:rPr>
                <w:rFonts w:ascii="Arial" w:hAnsi="Arial"/>
                <w:sz w:val="16"/>
                <w:szCs w:val="16"/>
              </w:rPr>
              <w:t>12</w:t>
            </w:r>
          </w:p>
        </w:tc>
        <w:tc>
          <w:tcPr>
            <w:tcW w:w="2865" w:type="dxa"/>
            <w:tcBorders>
              <w:top w:val="none" w:sz="1" w:space="0" w:color="000000"/>
              <w:left w:val="none" w:sz="1" w:space="0" w:color="000000"/>
              <w:bottom w:val="none" w:sz="1" w:space="0" w:color="000000"/>
              <w:right w:val="none" w:sz="1" w:space="0" w:color="000000"/>
            </w:tcBorders>
          </w:tcPr>
          <w:p w14:paraId="7BB1A228" w14:textId="77777777" w:rsidR="004158AF" w:rsidRDefault="004158AF" w:rsidP="00196429">
            <w:pPr>
              <w:spacing w:after="0" w:line="240" w:lineRule="auto"/>
            </w:pPr>
            <w:r>
              <w:rPr>
                <w:rFonts w:ascii="Arial" w:hAnsi="Arial"/>
                <w:sz w:val="16"/>
                <w:szCs w:val="16"/>
              </w:rPr>
              <w:t xml:space="preserve">REFIL DE TINTA IMPRESSORA EPSON L395 - BLACK Frasco ORIGINAL EPSON contendo 70ml </w:t>
            </w:r>
          </w:p>
        </w:tc>
        <w:tc>
          <w:tcPr>
            <w:tcW w:w="970" w:type="dxa"/>
            <w:tcBorders>
              <w:top w:val="none" w:sz="1" w:space="0" w:color="000000"/>
              <w:left w:val="none" w:sz="1" w:space="0" w:color="000000"/>
              <w:bottom w:val="none" w:sz="1" w:space="0" w:color="000000"/>
              <w:right w:val="none" w:sz="1" w:space="0" w:color="000000"/>
            </w:tcBorders>
          </w:tcPr>
          <w:p w14:paraId="68A6CF4A" w14:textId="77777777" w:rsidR="004158AF" w:rsidRDefault="004158A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626B4656" w14:textId="77777777" w:rsidR="004158AF" w:rsidRDefault="004158AF" w:rsidP="00196429">
            <w:pPr>
              <w:spacing w:after="0" w:line="240" w:lineRule="auto"/>
            </w:pPr>
            <w:r>
              <w:rPr>
                <w:rFonts w:ascii="Arial" w:hAnsi="Arial"/>
                <w:sz w:val="16"/>
                <w:szCs w:val="16"/>
              </w:rPr>
              <w:t>Epson</w:t>
            </w:r>
          </w:p>
        </w:tc>
        <w:tc>
          <w:tcPr>
            <w:tcW w:w="970" w:type="dxa"/>
            <w:tcBorders>
              <w:top w:val="none" w:sz="1" w:space="0" w:color="000000"/>
              <w:left w:val="none" w:sz="1" w:space="0" w:color="000000"/>
              <w:bottom w:val="none" w:sz="1" w:space="0" w:color="000000"/>
              <w:right w:val="none" w:sz="1" w:space="0" w:color="000000"/>
            </w:tcBorders>
          </w:tcPr>
          <w:p w14:paraId="48764621" w14:textId="77777777" w:rsidR="004158AF" w:rsidRDefault="004158AF" w:rsidP="00196429">
            <w:pPr>
              <w:spacing w:after="0" w:line="240" w:lineRule="auto"/>
              <w:jc w:val="right"/>
            </w:pPr>
            <w:r>
              <w:rPr>
                <w:rFonts w:ascii="Arial" w:hAnsi="Arial"/>
                <w:sz w:val="16"/>
                <w:szCs w:val="16"/>
              </w:rPr>
              <w:t>5,0000</w:t>
            </w:r>
          </w:p>
        </w:tc>
        <w:tc>
          <w:tcPr>
            <w:tcW w:w="1444" w:type="dxa"/>
            <w:tcBorders>
              <w:top w:val="none" w:sz="1" w:space="0" w:color="000000"/>
              <w:left w:val="none" w:sz="1" w:space="0" w:color="000000"/>
              <w:bottom w:val="none" w:sz="1" w:space="0" w:color="000000"/>
              <w:right w:val="none" w:sz="1" w:space="0" w:color="000000"/>
            </w:tcBorders>
          </w:tcPr>
          <w:p w14:paraId="7C6D479C" w14:textId="77777777" w:rsidR="004158AF" w:rsidRDefault="004158AF" w:rsidP="00196429">
            <w:pPr>
              <w:spacing w:after="0" w:line="240" w:lineRule="auto"/>
              <w:jc w:val="right"/>
            </w:pPr>
            <w:r>
              <w:rPr>
                <w:rFonts w:ascii="Arial" w:hAnsi="Arial"/>
                <w:sz w:val="16"/>
                <w:szCs w:val="16"/>
              </w:rPr>
              <w:t>82,0000</w:t>
            </w:r>
          </w:p>
        </w:tc>
        <w:tc>
          <w:tcPr>
            <w:tcW w:w="881" w:type="dxa"/>
            <w:tcBorders>
              <w:top w:val="none" w:sz="1" w:space="0" w:color="000000"/>
              <w:left w:val="none" w:sz="1" w:space="0" w:color="000000"/>
              <w:bottom w:val="none" w:sz="1" w:space="0" w:color="000000"/>
              <w:right w:val="none" w:sz="1" w:space="0" w:color="000000"/>
            </w:tcBorders>
          </w:tcPr>
          <w:p w14:paraId="076133E5" w14:textId="77777777" w:rsidR="004158AF" w:rsidRDefault="004158AF" w:rsidP="00196429">
            <w:pPr>
              <w:spacing w:after="0" w:line="240" w:lineRule="auto"/>
              <w:jc w:val="right"/>
            </w:pPr>
            <w:r>
              <w:rPr>
                <w:rFonts w:ascii="Arial" w:hAnsi="Arial"/>
                <w:sz w:val="16"/>
                <w:szCs w:val="16"/>
              </w:rPr>
              <w:t>410,00</w:t>
            </w:r>
          </w:p>
        </w:tc>
      </w:tr>
      <w:tr w:rsidR="004158AF" w14:paraId="562253B8" w14:textId="77777777" w:rsidTr="004158AF">
        <w:tc>
          <w:tcPr>
            <w:tcW w:w="924" w:type="dxa"/>
            <w:tcBorders>
              <w:top w:val="none" w:sz="1" w:space="0" w:color="000000"/>
              <w:left w:val="none" w:sz="1" w:space="0" w:color="000000"/>
              <w:bottom w:val="none" w:sz="1" w:space="0" w:color="000000"/>
              <w:right w:val="none" w:sz="1" w:space="0" w:color="000000"/>
            </w:tcBorders>
          </w:tcPr>
          <w:p w14:paraId="121861CB" w14:textId="77777777" w:rsidR="004158AF" w:rsidRDefault="004158AF" w:rsidP="00196429">
            <w:pPr>
              <w:spacing w:after="0" w:line="240" w:lineRule="auto"/>
              <w:jc w:val="center"/>
            </w:pPr>
            <w:r>
              <w:rPr>
                <w:rFonts w:ascii="Arial" w:hAnsi="Arial"/>
                <w:sz w:val="16"/>
                <w:szCs w:val="16"/>
              </w:rPr>
              <w:t>13</w:t>
            </w:r>
          </w:p>
        </w:tc>
        <w:tc>
          <w:tcPr>
            <w:tcW w:w="2865" w:type="dxa"/>
            <w:tcBorders>
              <w:top w:val="none" w:sz="1" w:space="0" w:color="000000"/>
              <w:left w:val="none" w:sz="1" w:space="0" w:color="000000"/>
              <w:bottom w:val="none" w:sz="1" w:space="0" w:color="000000"/>
              <w:right w:val="none" w:sz="1" w:space="0" w:color="000000"/>
            </w:tcBorders>
          </w:tcPr>
          <w:p w14:paraId="4C6C7074" w14:textId="77777777" w:rsidR="004158AF" w:rsidRDefault="004158AF" w:rsidP="00196429">
            <w:pPr>
              <w:spacing w:after="0" w:line="240" w:lineRule="auto"/>
            </w:pPr>
            <w:r>
              <w:rPr>
                <w:rFonts w:ascii="Arial" w:hAnsi="Arial"/>
                <w:sz w:val="16"/>
                <w:szCs w:val="16"/>
              </w:rPr>
              <w:t xml:space="preserve">REFIL DE TINTA IMPRESSORA EPSON L395 - CYAN Frasco ORIGINAL EPSON contendo 70ml </w:t>
            </w:r>
          </w:p>
        </w:tc>
        <w:tc>
          <w:tcPr>
            <w:tcW w:w="970" w:type="dxa"/>
            <w:tcBorders>
              <w:top w:val="none" w:sz="1" w:space="0" w:color="000000"/>
              <w:left w:val="none" w:sz="1" w:space="0" w:color="000000"/>
              <w:bottom w:val="none" w:sz="1" w:space="0" w:color="000000"/>
              <w:right w:val="none" w:sz="1" w:space="0" w:color="000000"/>
            </w:tcBorders>
          </w:tcPr>
          <w:p w14:paraId="7722E575" w14:textId="77777777" w:rsidR="004158AF" w:rsidRDefault="004158A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10C9B91C" w14:textId="77777777" w:rsidR="004158AF" w:rsidRDefault="004158AF" w:rsidP="00196429">
            <w:pPr>
              <w:spacing w:after="0" w:line="240" w:lineRule="auto"/>
            </w:pPr>
            <w:r>
              <w:rPr>
                <w:rFonts w:ascii="Arial" w:hAnsi="Arial"/>
                <w:sz w:val="16"/>
                <w:szCs w:val="16"/>
              </w:rPr>
              <w:t>Epson</w:t>
            </w:r>
          </w:p>
        </w:tc>
        <w:tc>
          <w:tcPr>
            <w:tcW w:w="970" w:type="dxa"/>
            <w:tcBorders>
              <w:top w:val="none" w:sz="1" w:space="0" w:color="000000"/>
              <w:left w:val="none" w:sz="1" w:space="0" w:color="000000"/>
              <w:bottom w:val="none" w:sz="1" w:space="0" w:color="000000"/>
              <w:right w:val="none" w:sz="1" w:space="0" w:color="000000"/>
            </w:tcBorders>
          </w:tcPr>
          <w:p w14:paraId="25CF278A" w14:textId="77777777" w:rsidR="004158AF" w:rsidRDefault="004158AF" w:rsidP="00196429">
            <w:pPr>
              <w:spacing w:after="0" w:line="240" w:lineRule="auto"/>
              <w:jc w:val="right"/>
            </w:pPr>
            <w:r>
              <w:rPr>
                <w:rFonts w:ascii="Arial" w:hAnsi="Arial"/>
                <w:sz w:val="16"/>
                <w:szCs w:val="16"/>
              </w:rPr>
              <w:t>2,0000</w:t>
            </w:r>
          </w:p>
        </w:tc>
        <w:tc>
          <w:tcPr>
            <w:tcW w:w="1444" w:type="dxa"/>
            <w:tcBorders>
              <w:top w:val="none" w:sz="1" w:space="0" w:color="000000"/>
              <w:left w:val="none" w:sz="1" w:space="0" w:color="000000"/>
              <w:bottom w:val="none" w:sz="1" w:space="0" w:color="000000"/>
              <w:right w:val="none" w:sz="1" w:space="0" w:color="000000"/>
            </w:tcBorders>
          </w:tcPr>
          <w:p w14:paraId="172C8DBC" w14:textId="77777777" w:rsidR="004158AF" w:rsidRDefault="004158AF" w:rsidP="00196429">
            <w:pPr>
              <w:spacing w:after="0" w:line="240" w:lineRule="auto"/>
              <w:jc w:val="right"/>
            </w:pPr>
            <w:r>
              <w:rPr>
                <w:rFonts w:ascii="Arial" w:hAnsi="Arial"/>
                <w:sz w:val="16"/>
                <w:szCs w:val="16"/>
              </w:rPr>
              <w:t>82,0000</w:t>
            </w:r>
          </w:p>
        </w:tc>
        <w:tc>
          <w:tcPr>
            <w:tcW w:w="881" w:type="dxa"/>
            <w:tcBorders>
              <w:top w:val="none" w:sz="1" w:space="0" w:color="000000"/>
              <w:left w:val="none" w:sz="1" w:space="0" w:color="000000"/>
              <w:bottom w:val="none" w:sz="1" w:space="0" w:color="000000"/>
              <w:right w:val="none" w:sz="1" w:space="0" w:color="000000"/>
            </w:tcBorders>
          </w:tcPr>
          <w:p w14:paraId="23462C68" w14:textId="77777777" w:rsidR="004158AF" w:rsidRDefault="004158AF" w:rsidP="00196429">
            <w:pPr>
              <w:spacing w:after="0" w:line="240" w:lineRule="auto"/>
              <w:jc w:val="right"/>
            </w:pPr>
            <w:r>
              <w:rPr>
                <w:rFonts w:ascii="Arial" w:hAnsi="Arial"/>
                <w:sz w:val="16"/>
                <w:szCs w:val="16"/>
              </w:rPr>
              <w:t>164,00</w:t>
            </w:r>
          </w:p>
        </w:tc>
      </w:tr>
      <w:tr w:rsidR="004158AF" w14:paraId="0B686823" w14:textId="77777777" w:rsidTr="004158AF">
        <w:tc>
          <w:tcPr>
            <w:tcW w:w="924" w:type="dxa"/>
            <w:tcBorders>
              <w:top w:val="none" w:sz="1" w:space="0" w:color="000000"/>
              <w:left w:val="none" w:sz="1" w:space="0" w:color="000000"/>
              <w:bottom w:val="none" w:sz="1" w:space="0" w:color="000000"/>
              <w:right w:val="none" w:sz="1" w:space="0" w:color="000000"/>
            </w:tcBorders>
          </w:tcPr>
          <w:p w14:paraId="7DF28DAF" w14:textId="77777777" w:rsidR="004158AF" w:rsidRDefault="004158AF" w:rsidP="00196429">
            <w:pPr>
              <w:spacing w:after="0" w:line="240" w:lineRule="auto"/>
              <w:jc w:val="center"/>
            </w:pPr>
            <w:r>
              <w:rPr>
                <w:rFonts w:ascii="Arial" w:hAnsi="Arial"/>
                <w:sz w:val="16"/>
                <w:szCs w:val="16"/>
              </w:rPr>
              <w:lastRenderedPageBreak/>
              <w:t>14</w:t>
            </w:r>
          </w:p>
        </w:tc>
        <w:tc>
          <w:tcPr>
            <w:tcW w:w="2865" w:type="dxa"/>
            <w:tcBorders>
              <w:top w:val="none" w:sz="1" w:space="0" w:color="000000"/>
              <w:left w:val="none" w:sz="1" w:space="0" w:color="000000"/>
              <w:bottom w:val="none" w:sz="1" w:space="0" w:color="000000"/>
              <w:right w:val="none" w:sz="1" w:space="0" w:color="000000"/>
            </w:tcBorders>
          </w:tcPr>
          <w:p w14:paraId="5D327C97" w14:textId="77777777" w:rsidR="004158AF" w:rsidRDefault="004158AF" w:rsidP="00196429">
            <w:pPr>
              <w:spacing w:after="0" w:line="240" w:lineRule="auto"/>
            </w:pPr>
            <w:r>
              <w:rPr>
                <w:rFonts w:ascii="Arial" w:hAnsi="Arial"/>
                <w:sz w:val="16"/>
                <w:szCs w:val="16"/>
              </w:rPr>
              <w:t xml:space="preserve">REFIL DE TINTA IMPRESSORA EPSON L395 - MAGENTA Frasco ORIGINAL EPSON contendo 70ml </w:t>
            </w:r>
          </w:p>
        </w:tc>
        <w:tc>
          <w:tcPr>
            <w:tcW w:w="970" w:type="dxa"/>
            <w:tcBorders>
              <w:top w:val="none" w:sz="1" w:space="0" w:color="000000"/>
              <w:left w:val="none" w:sz="1" w:space="0" w:color="000000"/>
              <w:bottom w:val="none" w:sz="1" w:space="0" w:color="000000"/>
              <w:right w:val="none" w:sz="1" w:space="0" w:color="000000"/>
            </w:tcBorders>
          </w:tcPr>
          <w:p w14:paraId="74E29D2C" w14:textId="77777777" w:rsidR="004158AF" w:rsidRDefault="004158A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34B4858A" w14:textId="77777777" w:rsidR="004158AF" w:rsidRDefault="004158AF" w:rsidP="00196429">
            <w:pPr>
              <w:spacing w:after="0" w:line="240" w:lineRule="auto"/>
            </w:pPr>
            <w:r>
              <w:rPr>
                <w:rFonts w:ascii="Arial" w:hAnsi="Arial"/>
                <w:sz w:val="16"/>
                <w:szCs w:val="16"/>
              </w:rPr>
              <w:t>Epson</w:t>
            </w:r>
          </w:p>
        </w:tc>
        <w:tc>
          <w:tcPr>
            <w:tcW w:w="970" w:type="dxa"/>
            <w:tcBorders>
              <w:top w:val="none" w:sz="1" w:space="0" w:color="000000"/>
              <w:left w:val="none" w:sz="1" w:space="0" w:color="000000"/>
              <w:bottom w:val="none" w:sz="1" w:space="0" w:color="000000"/>
              <w:right w:val="none" w:sz="1" w:space="0" w:color="000000"/>
            </w:tcBorders>
          </w:tcPr>
          <w:p w14:paraId="0C73CFFC" w14:textId="77777777" w:rsidR="004158AF" w:rsidRDefault="004158AF" w:rsidP="00196429">
            <w:pPr>
              <w:spacing w:after="0" w:line="240" w:lineRule="auto"/>
              <w:jc w:val="right"/>
            </w:pPr>
            <w:r>
              <w:rPr>
                <w:rFonts w:ascii="Arial" w:hAnsi="Arial"/>
                <w:sz w:val="16"/>
                <w:szCs w:val="16"/>
              </w:rPr>
              <w:t>2,0000</w:t>
            </w:r>
          </w:p>
        </w:tc>
        <w:tc>
          <w:tcPr>
            <w:tcW w:w="1444" w:type="dxa"/>
            <w:tcBorders>
              <w:top w:val="none" w:sz="1" w:space="0" w:color="000000"/>
              <w:left w:val="none" w:sz="1" w:space="0" w:color="000000"/>
              <w:bottom w:val="none" w:sz="1" w:space="0" w:color="000000"/>
              <w:right w:val="none" w:sz="1" w:space="0" w:color="000000"/>
            </w:tcBorders>
          </w:tcPr>
          <w:p w14:paraId="51FEA9A6" w14:textId="77777777" w:rsidR="004158AF" w:rsidRDefault="004158AF" w:rsidP="00196429">
            <w:pPr>
              <w:spacing w:after="0" w:line="240" w:lineRule="auto"/>
              <w:jc w:val="right"/>
            </w:pPr>
            <w:r>
              <w:rPr>
                <w:rFonts w:ascii="Arial" w:hAnsi="Arial"/>
                <w:sz w:val="16"/>
                <w:szCs w:val="16"/>
              </w:rPr>
              <w:t>82,0000</w:t>
            </w:r>
          </w:p>
        </w:tc>
        <w:tc>
          <w:tcPr>
            <w:tcW w:w="881" w:type="dxa"/>
            <w:tcBorders>
              <w:top w:val="none" w:sz="1" w:space="0" w:color="000000"/>
              <w:left w:val="none" w:sz="1" w:space="0" w:color="000000"/>
              <w:bottom w:val="none" w:sz="1" w:space="0" w:color="000000"/>
              <w:right w:val="none" w:sz="1" w:space="0" w:color="000000"/>
            </w:tcBorders>
          </w:tcPr>
          <w:p w14:paraId="31BF1A80" w14:textId="77777777" w:rsidR="004158AF" w:rsidRDefault="004158AF" w:rsidP="00196429">
            <w:pPr>
              <w:spacing w:after="0" w:line="240" w:lineRule="auto"/>
              <w:jc w:val="right"/>
            </w:pPr>
            <w:r>
              <w:rPr>
                <w:rFonts w:ascii="Arial" w:hAnsi="Arial"/>
                <w:sz w:val="16"/>
                <w:szCs w:val="16"/>
              </w:rPr>
              <w:t>164,00</w:t>
            </w:r>
          </w:p>
        </w:tc>
      </w:tr>
      <w:tr w:rsidR="004158AF" w14:paraId="3309FC45" w14:textId="77777777" w:rsidTr="004158AF">
        <w:tc>
          <w:tcPr>
            <w:tcW w:w="924" w:type="dxa"/>
            <w:tcBorders>
              <w:top w:val="none" w:sz="1" w:space="0" w:color="000000"/>
              <w:left w:val="none" w:sz="1" w:space="0" w:color="000000"/>
              <w:bottom w:val="none" w:sz="1" w:space="0" w:color="000000"/>
              <w:right w:val="none" w:sz="1" w:space="0" w:color="000000"/>
            </w:tcBorders>
          </w:tcPr>
          <w:p w14:paraId="3F6FACB4" w14:textId="77777777" w:rsidR="004158AF" w:rsidRDefault="004158AF" w:rsidP="00196429">
            <w:pPr>
              <w:spacing w:after="0" w:line="240" w:lineRule="auto"/>
              <w:jc w:val="center"/>
            </w:pPr>
            <w:r>
              <w:rPr>
                <w:rFonts w:ascii="Arial" w:hAnsi="Arial"/>
                <w:sz w:val="16"/>
                <w:szCs w:val="16"/>
              </w:rPr>
              <w:t>15</w:t>
            </w:r>
          </w:p>
        </w:tc>
        <w:tc>
          <w:tcPr>
            <w:tcW w:w="2865" w:type="dxa"/>
            <w:tcBorders>
              <w:top w:val="none" w:sz="1" w:space="0" w:color="000000"/>
              <w:left w:val="none" w:sz="1" w:space="0" w:color="000000"/>
              <w:bottom w:val="none" w:sz="1" w:space="0" w:color="000000"/>
              <w:right w:val="none" w:sz="1" w:space="0" w:color="000000"/>
            </w:tcBorders>
          </w:tcPr>
          <w:p w14:paraId="3A4152C0" w14:textId="77777777" w:rsidR="004158AF" w:rsidRDefault="004158AF" w:rsidP="00196429">
            <w:pPr>
              <w:spacing w:after="0" w:line="240" w:lineRule="auto"/>
            </w:pPr>
            <w:r>
              <w:rPr>
                <w:rFonts w:ascii="Arial" w:hAnsi="Arial"/>
                <w:sz w:val="16"/>
                <w:szCs w:val="16"/>
              </w:rPr>
              <w:t xml:space="preserve">REFIL DE TINTA IMPRESSORA EPSON L395 - YELLOW Frasco ORIGINAL EPSON contendo 70ml </w:t>
            </w:r>
          </w:p>
        </w:tc>
        <w:tc>
          <w:tcPr>
            <w:tcW w:w="970" w:type="dxa"/>
            <w:tcBorders>
              <w:top w:val="none" w:sz="1" w:space="0" w:color="000000"/>
              <w:left w:val="none" w:sz="1" w:space="0" w:color="000000"/>
              <w:bottom w:val="none" w:sz="1" w:space="0" w:color="000000"/>
              <w:right w:val="none" w:sz="1" w:space="0" w:color="000000"/>
            </w:tcBorders>
          </w:tcPr>
          <w:p w14:paraId="77107606" w14:textId="77777777" w:rsidR="004158AF" w:rsidRDefault="004158A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4D8CC20F" w14:textId="77777777" w:rsidR="004158AF" w:rsidRDefault="004158AF" w:rsidP="00196429">
            <w:pPr>
              <w:spacing w:after="0" w:line="240" w:lineRule="auto"/>
            </w:pPr>
            <w:r>
              <w:rPr>
                <w:rFonts w:ascii="Arial" w:hAnsi="Arial"/>
                <w:sz w:val="16"/>
                <w:szCs w:val="16"/>
              </w:rPr>
              <w:t>Epson</w:t>
            </w:r>
          </w:p>
        </w:tc>
        <w:tc>
          <w:tcPr>
            <w:tcW w:w="970" w:type="dxa"/>
            <w:tcBorders>
              <w:top w:val="none" w:sz="1" w:space="0" w:color="000000"/>
              <w:left w:val="none" w:sz="1" w:space="0" w:color="000000"/>
              <w:bottom w:val="none" w:sz="1" w:space="0" w:color="000000"/>
              <w:right w:val="none" w:sz="1" w:space="0" w:color="000000"/>
            </w:tcBorders>
          </w:tcPr>
          <w:p w14:paraId="2BFD9949" w14:textId="77777777" w:rsidR="004158AF" w:rsidRDefault="004158AF" w:rsidP="00196429">
            <w:pPr>
              <w:spacing w:after="0" w:line="240" w:lineRule="auto"/>
              <w:jc w:val="right"/>
            </w:pPr>
            <w:r>
              <w:rPr>
                <w:rFonts w:ascii="Arial" w:hAnsi="Arial"/>
                <w:sz w:val="16"/>
                <w:szCs w:val="16"/>
              </w:rPr>
              <w:t>2,0000</w:t>
            </w:r>
          </w:p>
        </w:tc>
        <w:tc>
          <w:tcPr>
            <w:tcW w:w="1444" w:type="dxa"/>
            <w:tcBorders>
              <w:top w:val="none" w:sz="1" w:space="0" w:color="000000"/>
              <w:left w:val="none" w:sz="1" w:space="0" w:color="000000"/>
              <w:bottom w:val="none" w:sz="1" w:space="0" w:color="000000"/>
              <w:right w:val="none" w:sz="1" w:space="0" w:color="000000"/>
            </w:tcBorders>
          </w:tcPr>
          <w:p w14:paraId="3AEE4536" w14:textId="77777777" w:rsidR="004158AF" w:rsidRDefault="004158AF" w:rsidP="00196429">
            <w:pPr>
              <w:spacing w:after="0" w:line="240" w:lineRule="auto"/>
              <w:jc w:val="right"/>
            </w:pPr>
            <w:r>
              <w:rPr>
                <w:rFonts w:ascii="Arial" w:hAnsi="Arial"/>
                <w:sz w:val="16"/>
                <w:szCs w:val="16"/>
              </w:rPr>
              <w:t>82,0000</w:t>
            </w:r>
          </w:p>
        </w:tc>
        <w:tc>
          <w:tcPr>
            <w:tcW w:w="881" w:type="dxa"/>
            <w:tcBorders>
              <w:top w:val="none" w:sz="1" w:space="0" w:color="000000"/>
              <w:left w:val="none" w:sz="1" w:space="0" w:color="000000"/>
              <w:bottom w:val="none" w:sz="1" w:space="0" w:color="000000"/>
              <w:right w:val="none" w:sz="1" w:space="0" w:color="000000"/>
            </w:tcBorders>
          </w:tcPr>
          <w:p w14:paraId="61E1EB3A" w14:textId="77777777" w:rsidR="004158AF" w:rsidRDefault="004158AF" w:rsidP="00196429">
            <w:pPr>
              <w:spacing w:after="0" w:line="240" w:lineRule="auto"/>
              <w:jc w:val="right"/>
            </w:pPr>
            <w:r>
              <w:rPr>
                <w:rFonts w:ascii="Arial" w:hAnsi="Arial"/>
                <w:sz w:val="16"/>
                <w:szCs w:val="16"/>
              </w:rPr>
              <w:t>164,00</w:t>
            </w:r>
          </w:p>
        </w:tc>
      </w:tr>
      <w:tr w:rsidR="004158AF" w14:paraId="3E8C646E" w14:textId="77777777" w:rsidTr="004158AF">
        <w:tc>
          <w:tcPr>
            <w:tcW w:w="924" w:type="dxa"/>
            <w:tcBorders>
              <w:top w:val="none" w:sz="1" w:space="0" w:color="000000"/>
              <w:left w:val="none" w:sz="1" w:space="0" w:color="000000"/>
              <w:bottom w:val="none" w:sz="1" w:space="0" w:color="000000"/>
              <w:right w:val="none" w:sz="1" w:space="0" w:color="000000"/>
            </w:tcBorders>
          </w:tcPr>
          <w:p w14:paraId="211FA1A2" w14:textId="77777777" w:rsidR="004158AF" w:rsidRDefault="004158AF" w:rsidP="00196429">
            <w:pPr>
              <w:spacing w:after="0" w:line="240" w:lineRule="auto"/>
              <w:jc w:val="center"/>
            </w:pPr>
            <w:r>
              <w:rPr>
                <w:rFonts w:ascii="Arial" w:hAnsi="Arial"/>
                <w:sz w:val="16"/>
                <w:szCs w:val="16"/>
              </w:rPr>
              <w:t>16</w:t>
            </w:r>
          </w:p>
        </w:tc>
        <w:tc>
          <w:tcPr>
            <w:tcW w:w="2865" w:type="dxa"/>
            <w:tcBorders>
              <w:top w:val="none" w:sz="1" w:space="0" w:color="000000"/>
              <w:left w:val="none" w:sz="1" w:space="0" w:color="000000"/>
              <w:bottom w:val="none" w:sz="1" w:space="0" w:color="000000"/>
              <w:right w:val="none" w:sz="1" w:space="0" w:color="000000"/>
            </w:tcBorders>
          </w:tcPr>
          <w:p w14:paraId="55889107" w14:textId="77777777" w:rsidR="004158AF" w:rsidRDefault="004158AF" w:rsidP="00196429">
            <w:pPr>
              <w:spacing w:after="0" w:line="240" w:lineRule="auto"/>
            </w:pPr>
            <w:r>
              <w:rPr>
                <w:rFonts w:ascii="Arial" w:hAnsi="Arial"/>
                <w:sz w:val="16"/>
                <w:szCs w:val="16"/>
              </w:rPr>
              <w:t xml:space="preserve">REFIL DE TINTA EPSON PARA IMPRESSORA L555/L575 - PRETO Frasco ORIGINAL EPSON contendo 70ml - T664120AL </w:t>
            </w:r>
          </w:p>
        </w:tc>
        <w:tc>
          <w:tcPr>
            <w:tcW w:w="970" w:type="dxa"/>
            <w:tcBorders>
              <w:top w:val="none" w:sz="1" w:space="0" w:color="000000"/>
              <w:left w:val="none" w:sz="1" w:space="0" w:color="000000"/>
              <w:bottom w:val="none" w:sz="1" w:space="0" w:color="000000"/>
              <w:right w:val="none" w:sz="1" w:space="0" w:color="000000"/>
            </w:tcBorders>
          </w:tcPr>
          <w:p w14:paraId="733096D3" w14:textId="77777777" w:rsidR="004158AF" w:rsidRDefault="004158A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2A172253" w14:textId="77777777" w:rsidR="004158AF" w:rsidRDefault="004158AF" w:rsidP="00196429">
            <w:pPr>
              <w:spacing w:after="0" w:line="240" w:lineRule="auto"/>
            </w:pPr>
            <w:r>
              <w:rPr>
                <w:rFonts w:ascii="Arial" w:hAnsi="Arial"/>
                <w:sz w:val="16"/>
                <w:szCs w:val="16"/>
              </w:rPr>
              <w:t>Epson</w:t>
            </w:r>
          </w:p>
        </w:tc>
        <w:tc>
          <w:tcPr>
            <w:tcW w:w="970" w:type="dxa"/>
            <w:tcBorders>
              <w:top w:val="none" w:sz="1" w:space="0" w:color="000000"/>
              <w:left w:val="none" w:sz="1" w:space="0" w:color="000000"/>
              <w:bottom w:val="none" w:sz="1" w:space="0" w:color="000000"/>
              <w:right w:val="none" w:sz="1" w:space="0" w:color="000000"/>
            </w:tcBorders>
          </w:tcPr>
          <w:p w14:paraId="548CA5CA" w14:textId="77777777" w:rsidR="004158AF" w:rsidRDefault="004158AF" w:rsidP="00196429">
            <w:pPr>
              <w:spacing w:after="0" w:line="240" w:lineRule="auto"/>
              <w:jc w:val="right"/>
            </w:pPr>
            <w:r>
              <w:rPr>
                <w:rFonts w:ascii="Arial" w:hAnsi="Arial"/>
                <w:sz w:val="16"/>
                <w:szCs w:val="16"/>
              </w:rPr>
              <w:t>5,0000</w:t>
            </w:r>
          </w:p>
        </w:tc>
        <w:tc>
          <w:tcPr>
            <w:tcW w:w="1444" w:type="dxa"/>
            <w:tcBorders>
              <w:top w:val="none" w:sz="1" w:space="0" w:color="000000"/>
              <w:left w:val="none" w:sz="1" w:space="0" w:color="000000"/>
              <w:bottom w:val="none" w:sz="1" w:space="0" w:color="000000"/>
              <w:right w:val="none" w:sz="1" w:space="0" w:color="000000"/>
            </w:tcBorders>
          </w:tcPr>
          <w:p w14:paraId="32C115D8" w14:textId="77777777" w:rsidR="004158AF" w:rsidRDefault="004158AF" w:rsidP="00196429">
            <w:pPr>
              <w:spacing w:after="0" w:line="240" w:lineRule="auto"/>
              <w:jc w:val="right"/>
            </w:pPr>
            <w:r>
              <w:rPr>
                <w:rFonts w:ascii="Arial" w:hAnsi="Arial"/>
                <w:sz w:val="16"/>
                <w:szCs w:val="16"/>
              </w:rPr>
              <w:t>82,0000</w:t>
            </w:r>
          </w:p>
        </w:tc>
        <w:tc>
          <w:tcPr>
            <w:tcW w:w="881" w:type="dxa"/>
            <w:tcBorders>
              <w:top w:val="none" w:sz="1" w:space="0" w:color="000000"/>
              <w:left w:val="none" w:sz="1" w:space="0" w:color="000000"/>
              <w:bottom w:val="none" w:sz="1" w:space="0" w:color="000000"/>
              <w:right w:val="none" w:sz="1" w:space="0" w:color="000000"/>
            </w:tcBorders>
          </w:tcPr>
          <w:p w14:paraId="346FC2AE" w14:textId="77777777" w:rsidR="004158AF" w:rsidRDefault="004158AF" w:rsidP="00196429">
            <w:pPr>
              <w:spacing w:after="0" w:line="240" w:lineRule="auto"/>
              <w:jc w:val="right"/>
            </w:pPr>
            <w:r>
              <w:rPr>
                <w:rFonts w:ascii="Arial" w:hAnsi="Arial"/>
                <w:sz w:val="16"/>
                <w:szCs w:val="16"/>
              </w:rPr>
              <w:t>410,00</w:t>
            </w:r>
          </w:p>
        </w:tc>
      </w:tr>
      <w:tr w:rsidR="004158AF" w14:paraId="4D1C20C0" w14:textId="77777777" w:rsidTr="004158AF">
        <w:tc>
          <w:tcPr>
            <w:tcW w:w="924" w:type="dxa"/>
            <w:tcBorders>
              <w:top w:val="none" w:sz="1" w:space="0" w:color="000000"/>
              <w:left w:val="none" w:sz="1" w:space="0" w:color="000000"/>
              <w:bottom w:val="none" w:sz="1" w:space="0" w:color="000000"/>
              <w:right w:val="none" w:sz="1" w:space="0" w:color="000000"/>
            </w:tcBorders>
          </w:tcPr>
          <w:p w14:paraId="2AF593EC" w14:textId="77777777" w:rsidR="004158AF" w:rsidRDefault="004158AF" w:rsidP="00196429">
            <w:pPr>
              <w:spacing w:after="0" w:line="240" w:lineRule="auto"/>
              <w:jc w:val="center"/>
            </w:pPr>
            <w:r>
              <w:rPr>
                <w:rFonts w:ascii="Arial" w:hAnsi="Arial"/>
                <w:sz w:val="16"/>
                <w:szCs w:val="16"/>
              </w:rPr>
              <w:t>17</w:t>
            </w:r>
          </w:p>
        </w:tc>
        <w:tc>
          <w:tcPr>
            <w:tcW w:w="2865" w:type="dxa"/>
            <w:tcBorders>
              <w:top w:val="none" w:sz="1" w:space="0" w:color="000000"/>
              <w:left w:val="none" w:sz="1" w:space="0" w:color="000000"/>
              <w:bottom w:val="none" w:sz="1" w:space="0" w:color="000000"/>
              <w:right w:val="none" w:sz="1" w:space="0" w:color="000000"/>
            </w:tcBorders>
          </w:tcPr>
          <w:p w14:paraId="2A3894E9" w14:textId="77777777" w:rsidR="004158AF" w:rsidRDefault="004158AF" w:rsidP="00196429">
            <w:pPr>
              <w:spacing w:after="0" w:line="240" w:lineRule="auto"/>
            </w:pPr>
            <w:r>
              <w:rPr>
                <w:rFonts w:ascii="Arial" w:hAnsi="Arial"/>
                <w:sz w:val="16"/>
                <w:szCs w:val="16"/>
              </w:rPr>
              <w:t xml:space="preserve">REFIL DE TINTA EPSON PARA IMPRESSORA L555/L575 - MAGENTA Frasco ORIGINAL EPSON contendo 70ml - T664320AL </w:t>
            </w:r>
          </w:p>
        </w:tc>
        <w:tc>
          <w:tcPr>
            <w:tcW w:w="970" w:type="dxa"/>
            <w:tcBorders>
              <w:top w:val="none" w:sz="1" w:space="0" w:color="000000"/>
              <w:left w:val="none" w:sz="1" w:space="0" w:color="000000"/>
              <w:bottom w:val="none" w:sz="1" w:space="0" w:color="000000"/>
              <w:right w:val="none" w:sz="1" w:space="0" w:color="000000"/>
            </w:tcBorders>
          </w:tcPr>
          <w:p w14:paraId="57B56FC2" w14:textId="77777777" w:rsidR="004158AF" w:rsidRDefault="004158A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668D3965" w14:textId="77777777" w:rsidR="004158AF" w:rsidRDefault="004158AF" w:rsidP="00196429">
            <w:pPr>
              <w:spacing w:after="0" w:line="240" w:lineRule="auto"/>
            </w:pPr>
            <w:r>
              <w:rPr>
                <w:rFonts w:ascii="Arial" w:hAnsi="Arial"/>
                <w:sz w:val="16"/>
                <w:szCs w:val="16"/>
              </w:rPr>
              <w:t>Epson</w:t>
            </w:r>
          </w:p>
        </w:tc>
        <w:tc>
          <w:tcPr>
            <w:tcW w:w="970" w:type="dxa"/>
            <w:tcBorders>
              <w:top w:val="none" w:sz="1" w:space="0" w:color="000000"/>
              <w:left w:val="none" w:sz="1" w:space="0" w:color="000000"/>
              <w:bottom w:val="none" w:sz="1" w:space="0" w:color="000000"/>
              <w:right w:val="none" w:sz="1" w:space="0" w:color="000000"/>
            </w:tcBorders>
          </w:tcPr>
          <w:p w14:paraId="52DFC250" w14:textId="77777777" w:rsidR="004158AF" w:rsidRDefault="004158AF" w:rsidP="00196429">
            <w:pPr>
              <w:spacing w:after="0" w:line="240" w:lineRule="auto"/>
              <w:jc w:val="right"/>
            </w:pPr>
            <w:r>
              <w:rPr>
                <w:rFonts w:ascii="Arial" w:hAnsi="Arial"/>
                <w:sz w:val="16"/>
                <w:szCs w:val="16"/>
              </w:rPr>
              <w:t>2,0000</w:t>
            </w:r>
          </w:p>
        </w:tc>
        <w:tc>
          <w:tcPr>
            <w:tcW w:w="1444" w:type="dxa"/>
            <w:tcBorders>
              <w:top w:val="none" w:sz="1" w:space="0" w:color="000000"/>
              <w:left w:val="none" w:sz="1" w:space="0" w:color="000000"/>
              <w:bottom w:val="none" w:sz="1" w:space="0" w:color="000000"/>
              <w:right w:val="none" w:sz="1" w:space="0" w:color="000000"/>
            </w:tcBorders>
          </w:tcPr>
          <w:p w14:paraId="6D2E631B" w14:textId="77777777" w:rsidR="004158AF" w:rsidRDefault="004158AF" w:rsidP="00196429">
            <w:pPr>
              <w:spacing w:after="0" w:line="240" w:lineRule="auto"/>
              <w:jc w:val="right"/>
            </w:pPr>
            <w:r>
              <w:rPr>
                <w:rFonts w:ascii="Arial" w:hAnsi="Arial"/>
                <w:sz w:val="16"/>
                <w:szCs w:val="16"/>
              </w:rPr>
              <w:t>82,0000</w:t>
            </w:r>
          </w:p>
        </w:tc>
        <w:tc>
          <w:tcPr>
            <w:tcW w:w="881" w:type="dxa"/>
            <w:tcBorders>
              <w:top w:val="none" w:sz="1" w:space="0" w:color="000000"/>
              <w:left w:val="none" w:sz="1" w:space="0" w:color="000000"/>
              <w:bottom w:val="none" w:sz="1" w:space="0" w:color="000000"/>
              <w:right w:val="none" w:sz="1" w:space="0" w:color="000000"/>
            </w:tcBorders>
          </w:tcPr>
          <w:p w14:paraId="279D002A" w14:textId="77777777" w:rsidR="004158AF" w:rsidRDefault="004158AF" w:rsidP="00196429">
            <w:pPr>
              <w:spacing w:after="0" w:line="240" w:lineRule="auto"/>
              <w:jc w:val="right"/>
            </w:pPr>
            <w:r>
              <w:rPr>
                <w:rFonts w:ascii="Arial" w:hAnsi="Arial"/>
                <w:sz w:val="16"/>
                <w:szCs w:val="16"/>
              </w:rPr>
              <w:t>164,00</w:t>
            </w:r>
          </w:p>
        </w:tc>
      </w:tr>
      <w:tr w:rsidR="004158AF" w14:paraId="13B020E0" w14:textId="77777777" w:rsidTr="004158AF">
        <w:tc>
          <w:tcPr>
            <w:tcW w:w="924" w:type="dxa"/>
            <w:tcBorders>
              <w:top w:val="none" w:sz="1" w:space="0" w:color="000000"/>
              <w:left w:val="none" w:sz="1" w:space="0" w:color="000000"/>
              <w:bottom w:val="none" w:sz="1" w:space="0" w:color="000000"/>
              <w:right w:val="none" w:sz="1" w:space="0" w:color="000000"/>
            </w:tcBorders>
          </w:tcPr>
          <w:p w14:paraId="4B214941" w14:textId="77777777" w:rsidR="004158AF" w:rsidRDefault="004158AF" w:rsidP="00196429">
            <w:pPr>
              <w:spacing w:after="0" w:line="240" w:lineRule="auto"/>
              <w:jc w:val="center"/>
            </w:pPr>
            <w:r>
              <w:rPr>
                <w:rFonts w:ascii="Arial" w:hAnsi="Arial"/>
                <w:sz w:val="16"/>
                <w:szCs w:val="16"/>
              </w:rPr>
              <w:t>18</w:t>
            </w:r>
          </w:p>
        </w:tc>
        <w:tc>
          <w:tcPr>
            <w:tcW w:w="2865" w:type="dxa"/>
            <w:tcBorders>
              <w:top w:val="none" w:sz="1" w:space="0" w:color="000000"/>
              <w:left w:val="none" w:sz="1" w:space="0" w:color="000000"/>
              <w:bottom w:val="none" w:sz="1" w:space="0" w:color="000000"/>
              <w:right w:val="none" w:sz="1" w:space="0" w:color="000000"/>
            </w:tcBorders>
          </w:tcPr>
          <w:p w14:paraId="570424D8" w14:textId="77777777" w:rsidR="004158AF" w:rsidRDefault="004158AF" w:rsidP="00196429">
            <w:pPr>
              <w:spacing w:after="0" w:line="240" w:lineRule="auto"/>
            </w:pPr>
            <w:r>
              <w:rPr>
                <w:rFonts w:ascii="Arial" w:hAnsi="Arial"/>
                <w:sz w:val="16"/>
                <w:szCs w:val="16"/>
              </w:rPr>
              <w:t xml:space="preserve">REFIL DE TINTA EPSON PARA IMPRESSORA L555/L575 - AMARELO Frasco ORIGINAL EPSON contendo 70ml - T664420AL </w:t>
            </w:r>
          </w:p>
        </w:tc>
        <w:tc>
          <w:tcPr>
            <w:tcW w:w="970" w:type="dxa"/>
            <w:tcBorders>
              <w:top w:val="none" w:sz="1" w:space="0" w:color="000000"/>
              <w:left w:val="none" w:sz="1" w:space="0" w:color="000000"/>
              <w:bottom w:val="none" w:sz="1" w:space="0" w:color="000000"/>
              <w:right w:val="none" w:sz="1" w:space="0" w:color="000000"/>
            </w:tcBorders>
          </w:tcPr>
          <w:p w14:paraId="55065154" w14:textId="77777777" w:rsidR="004158AF" w:rsidRDefault="004158A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6E6ADBB4" w14:textId="77777777" w:rsidR="004158AF" w:rsidRDefault="004158AF" w:rsidP="00196429">
            <w:pPr>
              <w:spacing w:after="0" w:line="240" w:lineRule="auto"/>
            </w:pPr>
            <w:r>
              <w:rPr>
                <w:rFonts w:ascii="Arial" w:hAnsi="Arial"/>
                <w:sz w:val="16"/>
                <w:szCs w:val="16"/>
              </w:rPr>
              <w:t>Epson</w:t>
            </w:r>
          </w:p>
        </w:tc>
        <w:tc>
          <w:tcPr>
            <w:tcW w:w="970" w:type="dxa"/>
            <w:tcBorders>
              <w:top w:val="none" w:sz="1" w:space="0" w:color="000000"/>
              <w:left w:val="none" w:sz="1" w:space="0" w:color="000000"/>
              <w:bottom w:val="none" w:sz="1" w:space="0" w:color="000000"/>
              <w:right w:val="none" w:sz="1" w:space="0" w:color="000000"/>
            </w:tcBorders>
          </w:tcPr>
          <w:p w14:paraId="147B8094" w14:textId="77777777" w:rsidR="004158AF" w:rsidRDefault="004158AF" w:rsidP="00196429">
            <w:pPr>
              <w:spacing w:after="0" w:line="240" w:lineRule="auto"/>
              <w:jc w:val="right"/>
            </w:pPr>
            <w:r>
              <w:rPr>
                <w:rFonts w:ascii="Arial" w:hAnsi="Arial"/>
                <w:sz w:val="16"/>
                <w:szCs w:val="16"/>
              </w:rPr>
              <w:t>2,0000</w:t>
            </w:r>
          </w:p>
        </w:tc>
        <w:tc>
          <w:tcPr>
            <w:tcW w:w="1444" w:type="dxa"/>
            <w:tcBorders>
              <w:top w:val="none" w:sz="1" w:space="0" w:color="000000"/>
              <w:left w:val="none" w:sz="1" w:space="0" w:color="000000"/>
              <w:bottom w:val="none" w:sz="1" w:space="0" w:color="000000"/>
              <w:right w:val="none" w:sz="1" w:space="0" w:color="000000"/>
            </w:tcBorders>
          </w:tcPr>
          <w:p w14:paraId="61006EBA" w14:textId="77777777" w:rsidR="004158AF" w:rsidRDefault="004158AF" w:rsidP="00196429">
            <w:pPr>
              <w:spacing w:after="0" w:line="240" w:lineRule="auto"/>
              <w:jc w:val="right"/>
            </w:pPr>
            <w:r>
              <w:rPr>
                <w:rFonts w:ascii="Arial" w:hAnsi="Arial"/>
                <w:sz w:val="16"/>
                <w:szCs w:val="16"/>
              </w:rPr>
              <w:t>82,0000</w:t>
            </w:r>
          </w:p>
        </w:tc>
        <w:tc>
          <w:tcPr>
            <w:tcW w:w="881" w:type="dxa"/>
            <w:tcBorders>
              <w:top w:val="none" w:sz="1" w:space="0" w:color="000000"/>
              <w:left w:val="none" w:sz="1" w:space="0" w:color="000000"/>
              <w:bottom w:val="none" w:sz="1" w:space="0" w:color="000000"/>
              <w:right w:val="none" w:sz="1" w:space="0" w:color="000000"/>
            </w:tcBorders>
          </w:tcPr>
          <w:p w14:paraId="68A4C1EA" w14:textId="77777777" w:rsidR="004158AF" w:rsidRDefault="004158AF" w:rsidP="00196429">
            <w:pPr>
              <w:spacing w:after="0" w:line="240" w:lineRule="auto"/>
              <w:jc w:val="right"/>
            </w:pPr>
            <w:r>
              <w:rPr>
                <w:rFonts w:ascii="Arial" w:hAnsi="Arial"/>
                <w:sz w:val="16"/>
                <w:szCs w:val="16"/>
              </w:rPr>
              <w:t>164,00</w:t>
            </w:r>
          </w:p>
        </w:tc>
      </w:tr>
      <w:tr w:rsidR="004158AF" w14:paraId="21039C60" w14:textId="77777777" w:rsidTr="004158AF">
        <w:tc>
          <w:tcPr>
            <w:tcW w:w="924" w:type="dxa"/>
            <w:tcBorders>
              <w:top w:val="none" w:sz="1" w:space="0" w:color="000000"/>
              <w:left w:val="none" w:sz="1" w:space="0" w:color="000000"/>
              <w:bottom w:val="none" w:sz="1" w:space="0" w:color="000000"/>
              <w:right w:val="none" w:sz="1" w:space="0" w:color="000000"/>
            </w:tcBorders>
          </w:tcPr>
          <w:p w14:paraId="66E9F64F" w14:textId="77777777" w:rsidR="004158AF" w:rsidRDefault="004158AF" w:rsidP="00196429">
            <w:pPr>
              <w:spacing w:after="0" w:line="240" w:lineRule="auto"/>
              <w:jc w:val="center"/>
            </w:pPr>
            <w:r>
              <w:rPr>
                <w:rFonts w:ascii="Arial" w:hAnsi="Arial"/>
                <w:sz w:val="16"/>
                <w:szCs w:val="16"/>
              </w:rPr>
              <w:t>19</w:t>
            </w:r>
          </w:p>
        </w:tc>
        <w:tc>
          <w:tcPr>
            <w:tcW w:w="2865" w:type="dxa"/>
            <w:tcBorders>
              <w:top w:val="none" w:sz="1" w:space="0" w:color="000000"/>
              <w:left w:val="none" w:sz="1" w:space="0" w:color="000000"/>
              <w:bottom w:val="none" w:sz="1" w:space="0" w:color="000000"/>
              <w:right w:val="none" w:sz="1" w:space="0" w:color="000000"/>
            </w:tcBorders>
          </w:tcPr>
          <w:p w14:paraId="389B12BC" w14:textId="77777777" w:rsidR="004158AF" w:rsidRDefault="004158AF" w:rsidP="00196429">
            <w:pPr>
              <w:spacing w:after="0" w:line="240" w:lineRule="auto"/>
            </w:pPr>
            <w:r>
              <w:rPr>
                <w:rFonts w:ascii="Arial" w:hAnsi="Arial"/>
                <w:sz w:val="16"/>
                <w:szCs w:val="16"/>
              </w:rPr>
              <w:t xml:space="preserve">REFIL DE TINTA EPSON PARA IMPRESSORA L555/L575 - CIANO Frasco ORIGINAL EPSON contendo 70ml - T664220AL </w:t>
            </w:r>
          </w:p>
        </w:tc>
        <w:tc>
          <w:tcPr>
            <w:tcW w:w="970" w:type="dxa"/>
            <w:tcBorders>
              <w:top w:val="none" w:sz="1" w:space="0" w:color="000000"/>
              <w:left w:val="none" w:sz="1" w:space="0" w:color="000000"/>
              <w:bottom w:val="none" w:sz="1" w:space="0" w:color="000000"/>
              <w:right w:val="none" w:sz="1" w:space="0" w:color="000000"/>
            </w:tcBorders>
          </w:tcPr>
          <w:p w14:paraId="302A8E90" w14:textId="77777777" w:rsidR="004158AF" w:rsidRDefault="004158A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6BAC031A" w14:textId="77777777" w:rsidR="004158AF" w:rsidRDefault="004158AF" w:rsidP="00196429">
            <w:pPr>
              <w:spacing w:after="0" w:line="240" w:lineRule="auto"/>
            </w:pPr>
            <w:r>
              <w:rPr>
                <w:rFonts w:ascii="Arial" w:hAnsi="Arial"/>
                <w:sz w:val="16"/>
                <w:szCs w:val="16"/>
              </w:rPr>
              <w:t>Epson</w:t>
            </w:r>
          </w:p>
        </w:tc>
        <w:tc>
          <w:tcPr>
            <w:tcW w:w="970" w:type="dxa"/>
            <w:tcBorders>
              <w:top w:val="none" w:sz="1" w:space="0" w:color="000000"/>
              <w:left w:val="none" w:sz="1" w:space="0" w:color="000000"/>
              <w:bottom w:val="none" w:sz="1" w:space="0" w:color="000000"/>
              <w:right w:val="none" w:sz="1" w:space="0" w:color="000000"/>
            </w:tcBorders>
          </w:tcPr>
          <w:p w14:paraId="40FFDFA7" w14:textId="77777777" w:rsidR="004158AF" w:rsidRDefault="004158AF" w:rsidP="00196429">
            <w:pPr>
              <w:spacing w:after="0" w:line="240" w:lineRule="auto"/>
              <w:jc w:val="right"/>
            </w:pPr>
            <w:r>
              <w:rPr>
                <w:rFonts w:ascii="Arial" w:hAnsi="Arial"/>
                <w:sz w:val="16"/>
                <w:szCs w:val="16"/>
              </w:rPr>
              <w:t>2,0000</w:t>
            </w:r>
          </w:p>
        </w:tc>
        <w:tc>
          <w:tcPr>
            <w:tcW w:w="1444" w:type="dxa"/>
            <w:tcBorders>
              <w:top w:val="none" w:sz="1" w:space="0" w:color="000000"/>
              <w:left w:val="none" w:sz="1" w:space="0" w:color="000000"/>
              <w:bottom w:val="none" w:sz="1" w:space="0" w:color="000000"/>
              <w:right w:val="none" w:sz="1" w:space="0" w:color="000000"/>
            </w:tcBorders>
          </w:tcPr>
          <w:p w14:paraId="3333D007" w14:textId="77777777" w:rsidR="004158AF" w:rsidRDefault="004158AF" w:rsidP="00196429">
            <w:pPr>
              <w:spacing w:after="0" w:line="240" w:lineRule="auto"/>
              <w:jc w:val="right"/>
            </w:pPr>
            <w:r>
              <w:rPr>
                <w:rFonts w:ascii="Arial" w:hAnsi="Arial"/>
                <w:sz w:val="16"/>
                <w:szCs w:val="16"/>
              </w:rPr>
              <w:t>82,0000</w:t>
            </w:r>
          </w:p>
        </w:tc>
        <w:tc>
          <w:tcPr>
            <w:tcW w:w="881" w:type="dxa"/>
            <w:tcBorders>
              <w:top w:val="none" w:sz="1" w:space="0" w:color="000000"/>
              <w:left w:val="none" w:sz="1" w:space="0" w:color="000000"/>
              <w:bottom w:val="none" w:sz="1" w:space="0" w:color="000000"/>
              <w:right w:val="none" w:sz="1" w:space="0" w:color="000000"/>
            </w:tcBorders>
          </w:tcPr>
          <w:p w14:paraId="65C06585" w14:textId="77777777" w:rsidR="004158AF" w:rsidRDefault="004158AF" w:rsidP="00196429">
            <w:pPr>
              <w:spacing w:after="0" w:line="240" w:lineRule="auto"/>
              <w:jc w:val="right"/>
            </w:pPr>
            <w:r>
              <w:rPr>
                <w:rFonts w:ascii="Arial" w:hAnsi="Arial"/>
                <w:sz w:val="16"/>
                <w:szCs w:val="16"/>
              </w:rPr>
              <w:t>164,00</w:t>
            </w:r>
          </w:p>
        </w:tc>
      </w:tr>
      <w:tr w:rsidR="004158AF" w14:paraId="61779A80" w14:textId="77777777" w:rsidTr="004158AF">
        <w:tc>
          <w:tcPr>
            <w:tcW w:w="924" w:type="dxa"/>
            <w:tcBorders>
              <w:top w:val="none" w:sz="1" w:space="0" w:color="000000"/>
              <w:left w:val="none" w:sz="1" w:space="0" w:color="000000"/>
              <w:bottom w:val="none" w:sz="1" w:space="0" w:color="000000"/>
              <w:right w:val="none" w:sz="1" w:space="0" w:color="000000"/>
            </w:tcBorders>
          </w:tcPr>
          <w:p w14:paraId="2292C86C" w14:textId="77777777" w:rsidR="004158AF" w:rsidRDefault="004158AF" w:rsidP="00196429">
            <w:pPr>
              <w:spacing w:after="0" w:line="240" w:lineRule="auto"/>
              <w:jc w:val="center"/>
            </w:pPr>
            <w:r>
              <w:rPr>
                <w:rFonts w:ascii="Arial" w:hAnsi="Arial"/>
                <w:sz w:val="16"/>
                <w:szCs w:val="16"/>
              </w:rPr>
              <w:t>31</w:t>
            </w:r>
          </w:p>
        </w:tc>
        <w:tc>
          <w:tcPr>
            <w:tcW w:w="2865" w:type="dxa"/>
            <w:tcBorders>
              <w:top w:val="none" w:sz="1" w:space="0" w:color="000000"/>
              <w:left w:val="none" w:sz="1" w:space="0" w:color="000000"/>
              <w:bottom w:val="none" w:sz="1" w:space="0" w:color="000000"/>
              <w:right w:val="none" w:sz="1" w:space="0" w:color="000000"/>
            </w:tcBorders>
          </w:tcPr>
          <w:p w14:paraId="741F9DE4" w14:textId="77777777" w:rsidR="004158AF" w:rsidRDefault="004158AF" w:rsidP="00196429">
            <w:pPr>
              <w:spacing w:after="0" w:line="240" w:lineRule="auto"/>
            </w:pPr>
            <w:r>
              <w:rPr>
                <w:rFonts w:ascii="Arial" w:hAnsi="Arial"/>
                <w:sz w:val="16"/>
                <w:szCs w:val="16"/>
              </w:rPr>
              <w:t xml:space="preserve">TONER PARA IMPRESSORA KYOCERA M2040DN (TK1175) </w:t>
            </w:r>
          </w:p>
        </w:tc>
        <w:tc>
          <w:tcPr>
            <w:tcW w:w="970" w:type="dxa"/>
            <w:tcBorders>
              <w:top w:val="none" w:sz="1" w:space="0" w:color="000000"/>
              <w:left w:val="none" w:sz="1" w:space="0" w:color="000000"/>
              <w:bottom w:val="none" w:sz="1" w:space="0" w:color="000000"/>
              <w:right w:val="none" w:sz="1" w:space="0" w:color="000000"/>
            </w:tcBorders>
          </w:tcPr>
          <w:p w14:paraId="7BF918AE" w14:textId="77777777" w:rsidR="004158AF" w:rsidRDefault="004158AF" w:rsidP="00196429">
            <w:pPr>
              <w:spacing w:after="0" w:line="240" w:lineRule="auto"/>
              <w:jc w:val="center"/>
            </w:pPr>
            <w:r>
              <w:rPr>
                <w:rFonts w:ascii="Arial" w:hAnsi="Arial"/>
                <w:sz w:val="16"/>
                <w:szCs w:val="16"/>
              </w:rPr>
              <w:t>UN</w:t>
            </w:r>
          </w:p>
        </w:tc>
        <w:tc>
          <w:tcPr>
            <w:tcW w:w="1444" w:type="dxa"/>
            <w:tcBorders>
              <w:top w:val="none" w:sz="1" w:space="0" w:color="000000"/>
              <w:left w:val="none" w:sz="1" w:space="0" w:color="000000"/>
              <w:bottom w:val="none" w:sz="1" w:space="0" w:color="000000"/>
              <w:right w:val="none" w:sz="1" w:space="0" w:color="000000"/>
            </w:tcBorders>
          </w:tcPr>
          <w:p w14:paraId="1E34B7EF" w14:textId="77777777" w:rsidR="004158AF" w:rsidRDefault="004158AF" w:rsidP="00196429">
            <w:pPr>
              <w:spacing w:after="0" w:line="240" w:lineRule="auto"/>
            </w:pPr>
            <w:r>
              <w:rPr>
                <w:rFonts w:ascii="Arial" w:hAnsi="Arial"/>
                <w:sz w:val="16"/>
                <w:szCs w:val="16"/>
              </w:rPr>
              <w:t>Color Print</w:t>
            </w:r>
          </w:p>
        </w:tc>
        <w:tc>
          <w:tcPr>
            <w:tcW w:w="970" w:type="dxa"/>
            <w:tcBorders>
              <w:top w:val="none" w:sz="1" w:space="0" w:color="000000"/>
              <w:left w:val="none" w:sz="1" w:space="0" w:color="000000"/>
              <w:bottom w:val="none" w:sz="1" w:space="0" w:color="000000"/>
              <w:right w:val="none" w:sz="1" w:space="0" w:color="000000"/>
            </w:tcBorders>
          </w:tcPr>
          <w:p w14:paraId="678114E1" w14:textId="77777777" w:rsidR="004158AF" w:rsidRDefault="004158AF" w:rsidP="00196429">
            <w:pPr>
              <w:spacing w:after="0" w:line="240" w:lineRule="auto"/>
              <w:jc w:val="right"/>
            </w:pPr>
            <w:r>
              <w:rPr>
                <w:rFonts w:ascii="Arial" w:hAnsi="Arial"/>
                <w:sz w:val="16"/>
                <w:szCs w:val="16"/>
              </w:rPr>
              <w:t>20,0000</w:t>
            </w:r>
          </w:p>
        </w:tc>
        <w:tc>
          <w:tcPr>
            <w:tcW w:w="1444" w:type="dxa"/>
            <w:tcBorders>
              <w:top w:val="none" w:sz="1" w:space="0" w:color="000000"/>
              <w:left w:val="none" w:sz="1" w:space="0" w:color="000000"/>
              <w:bottom w:val="none" w:sz="1" w:space="0" w:color="000000"/>
              <w:right w:val="none" w:sz="1" w:space="0" w:color="000000"/>
            </w:tcBorders>
          </w:tcPr>
          <w:p w14:paraId="5E0AD966" w14:textId="77777777" w:rsidR="004158AF" w:rsidRDefault="004158AF" w:rsidP="00196429">
            <w:pPr>
              <w:spacing w:after="0" w:line="240" w:lineRule="auto"/>
              <w:jc w:val="right"/>
            </w:pPr>
            <w:r>
              <w:rPr>
                <w:rFonts w:ascii="Arial" w:hAnsi="Arial"/>
                <w:sz w:val="16"/>
                <w:szCs w:val="16"/>
              </w:rPr>
              <w:t>148,5000</w:t>
            </w:r>
          </w:p>
        </w:tc>
        <w:tc>
          <w:tcPr>
            <w:tcW w:w="881" w:type="dxa"/>
            <w:tcBorders>
              <w:top w:val="none" w:sz="1" w:space="0" w:color="000000"/>
              <w:left w:val="none" w:sz="1" w:space="0" w:color="000000"/>
              <w:bottom w:val="none" w:sz="1" w:space="0" w:color="000000"/>
              <w:right w:val="none" w:sz="1" w:space="0" w:color="000000"/>
            </w:tcBorders>
          </w:tcPr>
          <w:p w14:paraId="6142F9D7" w14:textId="77777777" w:rsidR="004158AF" w:rsidRDefault="004158AF" w:rsidP="00196429">
            <w:pPr>
              <w:spacing w:after="0" w:line="240" w:lineRule="auto"/>
              <w:jc w:val="right"/>
            </w:pPr>
            <w:r>
              <w:rPr>
                <w:rFonts w:ascii="Arial" w:hAnsi="Arial"/>
                <w:sz w:val="16"/>
                <w:szCs w:val="16"/>
              </w:rPr>
              <w:t>2.970,00</w:t>
            </w:r>
          </w:p>
        </w:tc>
      </w:tr>
      <w:tr w:rsidR="004158AF" w14:paraId="0D33B341" w14:textId="77777777" w:rsidTr="004158AF">
        <w:tc>
          <w:tcPr>
            <w:tcW w:w="8617" w:type="dxa"/>
            <w:gridSpan w:val="6"/>
            <w:tcBorders>
              <w:top w:val="none" w:sz="1" w:space="0" w:color="000000"/>
              <w:left w:val="none" w:sz="1" w:space="0" w:color="000000"/>
              <w:bottom w:val="none" w:sz="1" w:space="0" w:color="000000"/>
              <w:right w:val="none" w:sz="1" w:space="0" w:color="000000"/>
            </w:tcBorders>
          </w:tcPr>
          <w:p w14:paraId="446F01D5" w14:textId="77777777" w:rsidR="004158AF" w:rsidRDefault="004158AF" w:rsidP="00196429">
            <w:pPr>
              <w:spacing w:after="0" w:line="240" w:lineRule="auto"/>
              <w:jc w:val="right"/>
            </w:pPr>
            <w:r>
              <w:rPr>
                <w:rFonts w:ascii="Arial" w:hAnsi="Arial"/>
                <w:sz w:val="16"/>
                <w:szCs w:val="16"/>
              </w:rPr>
              <w:t>Total do Fornecedor:</w:t>
            </w:r>
          </w:p>
        </w:tc>
        <w:tc>
          <w:tcPr>
            <w:tcW w:w="881" w:type="dxa"/>
            <w:tcBorders>
              <w:top w:val="none" w:sz="1" w:space="0" w:color="000000"/>
              <w:left w:val="none" w:sz="1" w:space="0" w:color="000000"/>
              <w:bottom w:val="none" w:sz="1" w:space="0" w:color="000000"/>
              <w:right w:val="none" w:sz="1" w:space="0" w:color="000000"/>
            </w:tcBorders>
          </w:tcPr>
          <w:p w14:paraId="71A62058" w14:textId="77777777" w:rsidR="004158AF" w:rsidRDefault="004158AF" w:rsidP="00196429">
            <w:pPr>
              <w:spacing w:after="0" w:line="240" w:lineRule="auto"/>
              <w:jc w:val="right"/>
            </w:pPr>
            <w:r>
              <w:rPr>
                <w:rFonts w:ascii="Arial" w:hAnsi="Arial"/>
                <w:sz w:val="16"/>
                <w:szCs w:val="16"/>
              </w:rPr>
              <w:t>6.140,00</w:t>
            </w:r>
          </w:p>
        </w:tc>
      </w:tr>
      <w:tr w:rsidR="004158AF" w14:paraId="2C4C2815" w14:textId="77777777" w:rsidTr="004158AF">
        <w:tc>
          <w:tcPr>
            <w:tcW w:w="8617" w:type="dxa"/>
            <w:gridSpan w:val="6"/>
            <w:tcBorders>
              <w:top w:val="none" w:sz="1" w:space="0" w:color="000000"/>
              <w:left w:val="none" w:sz="1" w:space="0" w:color="000000"/>
              <w:bottom w:val="none" w:sz="1" w:space="0" w:color="000000"/>
              <w:right w:val="none" w:sz="1" w:space="0" w:color="000000"/>
            </w:tcBorders>
          </w:tcPr>
          <w:p w14:paraId="13706BA7" w14:textId="77777777" w:rsidR="004158AF" w:rsidRDefault="004158AF" w:rsidP="00196429">
            <w:pPr>
              <w:spacing w:after="0" w:line="240" w:lineRule="auto"/>
              <w:jc w:val="right"/>
            </w:pPr>
            <w:r>
              <w:rPr>
                <w:rFonts w:ascii="Arial" w:hAnsi="Arial"/>
                <w:sz w:val="16"/>
                <w:szCs w:val="16"/>
              </w:rPr>
              <w:t>Total do Geral:</w:t>
            </w:r>
          </w:p>
        </w:tc>
        <w:tc>
          <w:tcPr>
            <w:tcW w:w="881" w:type="dxa"/>
            <w:tcBorders>
              <w:top w:val="none" w:sz="1" w:space="0" w:color="000000"/>
              <w:left w:val="none" w:sz="1" w:space="0" w:color="000000"/>
              <w:bottom w:val="none" w:sz="1" w:space="0" w:color="000000"/>
              <w:right w:val="none" w:sz="1" w:space="0" w:color="000000"/>
            </w:tcBorders>
          </w:tcPr>
          <w:p w14:paraId="5ADEB17E" w14:textId="77777777" w:rsidR="004158AF" w:rsidRDefault="004158AF" w:rsidP="00196429">
            <w:pPr>
              <w:spacing w:after="0" w:line="240" w:lineRule="auto"/>
              <w:jc w:val="right"/>
            </w:pPr>
            <w:r>
              <w:rPr>
                <w:rFonts w:ascii="Arial" w:hAnsi="Arial"/>
                <w:sz w:val="16"/>
                <w:szCs w:val="16"/>
              </w:rPr>
              <w:t>62.083,00</w:t>
            </w:r>
          </w:p>
        </w:tc>
      </w:tr>
    </w:tbl>
    <w:p w14:paraId="36C9DC21" w14:textId="77777777" w:rsidR="004158AF" w:rsidRDefault="004158AF" w:rsidP="00A4769E">
      <w:pPr>
        <w:pStyle w:val="Corpodetexto"/>
        <w:spacing w:after="0"/>
        <w:ind w:left="-426" w:right="-568"/>
        <w:jc w:val="both"/>
      </w:pPr>
    </w:p>
    <w:p w14:paraId="6D285EF9" w14:textId="35EBC8D3" w:rsidR="004158AF" w:rsidRPr="000F154D" w:rsidRDefault="004158AF" w:rsidP="004158AF">
      <w:pPr>
        <w:pStyle w:val="Corpodetexto"/>
        <w:spacing w:after="0"/>
        <w:ind w:left="-426" w:right="-568"/>
        <w:jc w:val="both"/>
        <w:rPr>
          <w:rFonts w:cstheme="minorHAnsi"/>
          <w:b/>
          <w:bCs/>
        </w:rPr>
      </w:pPr>
      <w:r w:rsidRPr="00777BCD">
        <w:rPr>
          <w:rFonts w:cstheme="minorHAnsi"/>
          <w:b/>
          <w:bCs/>
        </w:rPr>
        <w:t>FORNECEDOR</w:t>
      </w:r>
      <w:r>
        <w:rPr>
          <w:rFonts w:cstheme="minorHAnsi"/>
          <w:b/>
          <w:bCs/>
        </w:rPr>
        <w:t>:</w:t>
      </w:r>
      <w:r w:rsidRPr="008672CA">
        <w:rPr>
          <w:rFonts w:cstheme="minorHAnsi"/>
        </w:rPr>
        <w:t xml:space="preserve"> </w:t>
      </w:r>
      <w:r w:rsidR="00EC0998">
        <w:rPr>
          <w:rFonts w:cs="Arial"/>
        </w:rPr>
        <w:t>SUPRIMAQ AUTOMAÇÃO DE ESCRITORIO</w:t>
      </w:r>
      <w:r>
        <w:rPr>
          <w:rFonts w:cs="Arial"/>
        </w:rPr>
        <w:t xml:space="preserve"> LTDA</w:t>
      </w:r>
    </w:p>
    <w:p w14:paraId="40D06D98" w14:textId="21897895" w:rsidR="004158AF" w:rsidRPr="000F154D" w:rsidRDefault="004158AF" w:rsidP="004158AF">
      <w:pPr>
        <w:pStyle w:val="Corpodetexto"/>
        <w:spacing w:after="0"/>
        <w:ind w:left="-426" w:right="-568"/>
        <w:jc w:val="both"/>
        <w:rPr>
          <w:rFonts w:cstheme="minorHAnsi"/>
        </w:rPr>
      </w:pPr>
      <w:r w:rsidRPr="000F154D">
        <w:rPr>
          <w:rFonts w:cstheme="minorHAnsi"/>
          <w:b/>
          <w:bCs/>
        </w:rPr>
        <w:t xml:space="preserve">CNPJ: </w:t>
      </w:r>
      <w:r w:rsidR="00EC0998">
        <w:rPr>
          <w:rFonts w:cstheme="minorHAnsi"/>
        </w:rPr>
        <w:t>00.375.698/0001-20</w:t>
      </w:r>
    </w:p>
    <w:p w14:paraId="170932DE" w14:textId="498B6C28" w:rsidR="004158AF" w:rsidRDefault="004158AF" w:rsidP="004158AF">
      <w:pPr>
        <w:pStyle w:val="Corpodetexto"/>
        <w:spacing w:after="0"/>
        <w:ind w:left="-426" w:right="-568"/>
        <w:jc w:val="both"/>
        <w:rPr>
          <w:rFonts w:cstheme="minorHAnsi"/>
        </w:rPr>
      </w:pPr>
      <w:r w:rsidRPr="000F154D">
        <w:rPr>
          <w:rFonts w:cstheme="minorHAnsi"/>
          <w:b/>
          <w:bCs/>
        </w:rPr>
        <w:t xml:space="preserve">ENDEREÇO: </w:t>
      </w:r>
      <w:r>
        <w:rPr>
          <w:rFonts w:cstheme="minorHAnsi"/>
        </w:rPr>
        <w:t xml:space="preserve">Rua </w:t>
      </w:r>
      <w:r w:rsidR="00EC0998">
        <w:rPr>
          <w:rFonts w:cstheme="minorHAnsi"/>
        </w:rPr>
        <w:t>Garibaldi</w:t>
      </w:r>
      <w:r w:rsidRPr="000F154D">
        <w:rPr>
          <w:rFonts w:cstheme="minorHAnsi"/>
        </w:rPr>
        <w:t>, n°</w:t>
      </w:r>
      <w:r w:rsidR="00EC0998">
        <w:rPr>
          <w:rFonts w:cstheme="minorHAnsi"/>
        </w:rPr>
        <w:t>620</w:t>
      </w:r>
      <w:r w:rsidRPr="000F154D">
        <w:rPr>
          <w:rFonts w:cstheme="minorHAnsi"/>
        </w:rPr>
        <w:t xml:space="preserve">, Bairro </w:t>
      </w:r>
      <w:r w:rsidR="00EC0998">
        <w:rPr>
          <w:rFonts w:cstheme="minorHAnsi"/>
        </w:rPr>
        <w:t>São Francisco</w:t>
      </w:r>
      <w:r w:rsidRPr="000F154D">
        <w:rPr>
          <w:rFonts w:cstheme="minorHAnsi"/>
        </w:rPr>
        <w:t xml:space="preserve">, </w:t>
      </w:r>
      <w:r w:rsidR="00EC0998">
        <w:rPr>
          <w:rFonts w:cstheme="minorHAnsi"/>
        </w:rPr>
        <w:t>Bento Gonçalves</w:t>
      </w:r>
      <w:r w:rsidRPr="000F154D">
        <w:rPr>
          <w:rFonts w:cstheme="minorHAnsi"/>
        </w:rPr>
        <w:t>/RS</w:t>
      </w:r>
    </w:p>
    <w:p w14:paraId="54AD1D66" w14:textId="12DBD64C" w:rsidR="00A4769E" w:rsidRDefault="004158AF" w:rsidP="004158AF">
      <w:pPr>
        <w:pStyle w:val="Corpodetexto"/>
        <w:spacing w:after="0"/>
        <w:ind w:left="-426" w:right="-568"/>
        <w:jc w:val="both"/>
        <w:rPr>
          <w:rFonts w:cstheme="minorHAnsi"/>
        </w:rPr>
      </w:pPr>
      <w:r w:rsidRPr="000F154D">
        <w:rPr>
          <w:rFonts w:cstheme="minorHAnsi"/>
          <w:b/>
          <w:bCs/>
        </w:rPr>
        <w:t>CONTATO:</w:t>
      </w:r>
      <w:r>
        <w:rPr>
          <w:rFonts w:cstheme="minorHAnsi"/>
          <w:b/>
          <w:bCs/>
        </w:rPr>
        <w:t xml:space="preserve"> </w:t>
      </w:r>
      <w:r>
        <w:rPr>
          <w:rFonts w:cstheme="minorHAnsi"/>
        </w:rPr>
        <w:t xml:space="preserve">54 </w:t>
      </w:r>
      <w:r w:rsidR="00EC0998">
        <w:rPr>
          <w:rFonts w:cstheme="minorHAnsi"/>
        </w:rPr>
        <w:t>999747293</w:t>
      </w:r>
      <w:r>
        <w:rPr>
          <w:rFonts w:cstheme="minorHAnsi"/>
        </w:rPr>
        <w:t xml:space="preserve"> Email: </w:t>
      </w:r>
      <w:hyperlink r:id="rId10" w:history="1">
        <w:r w:rsidR="00EC0998" w:rsidRPr="009F6A43">
          <w:rPr>
            <w:rStyle w:val="Hyperlink"/>
            <w:rFonts w:cstheme="minorHAnsi"/>
          </w:rPr>
          <w:t>999747293</w:t>
        </w:r>
        <w:r w:rsidR="00EC0998" w:rsidRPr="009F6A43">
          <w:rPr>
            <w:rStyle w:val="Hyperlink"/>
            <w:rFonts w:cstheme="minorHAnsi"/>
          </w:rPr>
          <w:t>-suprimaqrs@gmail.com</w:t>
        </w:r>
      </w:hyperlink>
      <w:r w:rsidR="00EC0998">
        <w:rPr>
          <w:rFonts w:cstheme="minorHAnsi"/>
        </w:rPr>
        <w:t xml:space="preserve"> </w:t>
      </w:r>
    </w:p>
    <w:p w14:paraId="0E32C897" w14:textId="77777777" w:rsidR="00A4769E" w:rsidRDefault="00A4769E" w:rsidP="00A4769E">
      <w:pPr>
        <w:pStyle w:val="Corpodetexto"/>
        <w:spacing w:after="0"/>
        <w:ind w:left="-426" w:right="-568"/>
        <w:jc w:val="both"/>
        <w:rPr>
          <w:rFonts w:cstheme="minorHAnsi"/>
        </w:rPr>
      </w:pPr>
    </w:p>
    <w:p w14:paraId="279B8D21" w14:textId="77777777" w:rsidR="000A4B2F" w:rsidRPr="00232182" w:rsidRDefault="000A4B2F" w:rsidP="000A4B2F">
      <w:pPr>
        <w:pStyle w:val="Corpodetexto"/>
        <w:spacing w:after="0" w:line="240" w:lineRule="auto"/>
        <w:ind w:left="-426" w:right="-568"/>
        <w:jc w:val="both"/>
        <w:rPr>
          <w:rFonts w:cstheme="minorHAnsi"/>
          <w:spacing w:val="-2"/>
        </w:rPr>
      </w:pPr>
      <w:r w:rsidRPr="00232182">
        <w:rPr>
          <w:rFonts w:cstheme="minorHAnsi"/>
          <w:spacing w:val="-2"/>
        </w:rPr>
        <w:t>Os produtos deverão obedecer às especificações descritas</w:t>
      </w:r>
      <w:r>
        <w:rPr>
          <w:rFonts w:cstheme="minorHAnsi"/>
          <w:spacing w:val="-2"/>
        </w:rPr>
        <w:t xml:space="preserve"> </w:t>
      </w:r>
      <w:r w:rsidRPr="00232182">
        <w:rPr>
          <w:rFonts w:cstheme="minorHAnsi"/>
          <w:spacing w:val="-2"/>
        </w:rPr>
        <w:t xml:space="preserve">e as embalagens não poderão conter avarias. </w:t>
      </w:r>
    </w:p>
    <w:p w14:paraId="158204D5" w14:textId="77777777" w:rsidR="000A4B2F" w:rsidRPr="00232182" w:rsidRDefault="000A4B2F" w:rsidP="000A4B2F">
      <w:pPr>
        <w:pStyle w:val="Corpodetexto"/>
        <w:spacing w:after="0" w:line="240" w:lineRule="auto"/>
        <w:ind w:left="-426" w:right="-568"/>
        <w:jc w:val="both"/>
        <w:rPr>
          <w:rFonts w:cstheme="minorHAnsi"/>
          <w:spacing w:val="-2"/>
        </w:rPr>
      </w:pPr>
      <w:r w:rsidRPr="00232182">
        <w:rPr>
          <w:rFonts w:cstheme="minorHAnsi"/>
          <w:spacing w:val="-2"/>
        </w:rPr>
        <w:t>Somente serão aceitos produtos cujo prazo de validade seja superior a 10 (dez) meses em relação à data da entrega.</w:t>
      </w:r>
    </w:p>
    <w:p w14:paraId="38000AB0" w14:textId="77777777" w:rsidR="000A4B2F" w:rsidRPr="00ED7414" w:rsidRDefault="000A4B2F" w:rsidP="000A4B2F">
      <w:pPr>
        <w:pStyle w:val="Corpodetexto"/>
        <w:spacing w:after="0" w:line="240" w:lineRule="auto"/>
        <w:ind w:left="-426" w:right="-568"/>
        <w:jc w:val="both"/>
        <w:rPr>
          <w:rFonts w:ascii="Arial" w:hAnsi="Arial" w:cs="Arial"/>
          <w:spacing w:val="-2"/>
        </w:rPr>
      </w:pPr>
      <w:r>
        <w:t>Os suprimentos deverão vir em embalagens originais lacradas e apropriadas para armazenamento, de forma a proteger o material da ação da luz, poeira e umidade.</w:t>
      </w:r>
    </w:p>
    <w:p w14:paraId="74A6DB53" w14:textId="77777777" w:rsidR="000A4B2F" w:rsidRDefault="000A4B2F" w:rsidP="000A4B2F">
      <w:pPr>
        <w:pStyle w:val="Corpodetexto"/>
        <w:spacing w:after="0" w:line="240" w:lineRule="auto"/>
        <w:ind w:left="-426" w:right="-568"/>
        <w:jc w:val="both"/>
      </w:pPr>
      <w:r>
        <w:t>Se o suprimento ofertado for compatível (original de fábrica), ou seja, não for original do fabricante da impressora, nos casos em que não há essa exigência, a embalagem deverá trazer o termo “compatível”, o código do produto dado por seu próprio fabricante, e o código do cartucho original, para facilitar a conversão por parte do usuário.</w:t>
      </w:r>
    </w:p>
    <w:p w14:paraId="4038F3BE" w14:textId="77777777" w:rsidR="000A4B2F" w:rsidRPr="00ED7414" w:rsidRDefault="000A4B2F" w:rsidP="000A4B2F">
      <w:pPr>
        <w:pStyle w:val="Corpodetexto"/>
        <w:spacing w:after="0" w:line="240" w:lineRule="auto"/>
        <w:ind w:left="-426" w:right="-568"/>
        <w:jc w:val="both"/>
        <w:rPr>
          <w:rFonts w:ascii="Arial" w:hAnsi="Arial" w:cs="Arial"/>
          <w:spacing w:val="-2"/>
        </w:rPr>
      </w:pPr>
      <w:r>
        <w:t>A empresa contratada deverá realizar a logística reversa dos produtos, de acordo com o dispositivo no artigo 33, inciso VI § 3º e 6º da Lei nº 12.305/2010 (Política Nacional de Resíduos Sólidos), efetuando a coleta e destinação do material descartado de acordo com as práticas e políticas de sustentabilidade ambiental prevista em lei, sem qualquer ônus para o município de Santa Tereza/RS.</w:t>
      </w:r>
    </w:p>
    <w:p w14:paraId="63EB8BC6" w14:textId="77777777" w:rsidR="000A4B2F" w:rsidRDefault="000A4B2F" w:rsidP="000A4B2F">
      <w:pPr>
        <w:spacing w:after="0" w:line="240" w:lineRule="auto"/>
        <w:ind w:right="-285"/>
        <w:rPr>
          <w:rFonts w:cstheme="minorHAnsi"/>
          <w:sz w:val="24"/>
          <w:szCs w:val="24"/>
        </w:rPr>
      </w:pPr>
    </w:p>
    <w:p w14:paraId="5E5E1D45" w14:textId="77777777" w:rsidR="000A4B2F" w:rsidRPr="00E41C50" w:rsidRDefault="000A4B2F" w:rsidP="000A4B2F">
      <w:pPr>
        <w:spacing w:after="0" w:line="240" w:lineRule="auto"/>
        <w:ind w:left="-426" w:right="-568"/>
        <w:jc w:val="both"/>
        <w:rPr>
          <w:rFonts w:eastAsia="Times New Roman" w:cstheme="minorHAnsi"/>
          <w:b/>
        </w:rPr>
      </w:pPr>
      <w:r w:rsidRPr="00E41C50">
        <w:rPr>
          <w:rFonts w:eastAsia="Times New Roman" w:cstheme="minorHAnsi"/>
          <w:b/>
        </w:rPr>
        <w:t xml:space="preserve">CLÁUSULA QUINTA - </w:t>
      </w:r>
      <w:r w:rsidRPr="00E41C50">
        <w:rPr>
          <w:rFonts w:eastAsia="Times New Roman" w:cstheme="minorHAnsi"/>
          <w:b/>
          <w:bCs/>
        </w:rPr>
        <w:t>DO CONTROLE E ATUALIZAÇÃO DOS PREÇOS REGISTRADOS</w:t>
      </w:r>
    </w:p>
    <w:p w14:paraId="5B95C0F3" w14:textId="77777777" w:rsidR="000A4B2F" w:rsidRPr="00E41C50" w:rsidRDefault="000A4B2F" w:rsidP="000A4B2F">
      <w:pPr>
        <w:autoSpaceDE w:val="0"/>
        <w:autoSpaceDN w:val="0"/>
        <w:adjustRightInd w:val="0"/>
        <w:spacing w:after="0" w:line="240" w:lineRule="auto"/>
        <w:ind w:left="-426" w:right="-568"/>
        <w:jc w:val="both"/>
        <w:rPr>
          <w:rFonts w:eastAsia="Times New Roman" w:cstheme="minorHAnsi"/>
          <w:color w:val="000000"/>
          <w:lang w:eastAsia="pt-BR"/>
        </w:rPr>
      </w:pPr>
      <w:r w:rsidRPr="00E41C50">
        <w:rPr>
          <w:rFonts w:eastAsia="Times New Roman" w:cstheme="minorHAnsi"/>
          <w:b/>
          <w:color w:val="000000"/>
          <w:lang w:eastAsia="pt-BR"/>
        </w:rPr>
        <w:t>5.1</w:t>
      </w:r>
      <w:r w:rsidRPr="00E41C50">
        <w:rPr>
          <w:rFonts w:eastAsia="Times New Roman" w:cstheme="minorHAnsi"/>
          <w:color w:val="000000"/>
          <w:lang w:eastAsia="pt-BR"/>
        </w:rPr>
        <w:t xml:space="preserve"> O Município realizará durante o prazo de vigência da Ata de Registro de Preços, pesquisas periódicas de preços, com a finalidade de obter os valores praticados no mercado para os itens objeto da presente licitação. </w:t>
      </w:r>
    </w:p>
    <w:p w14:paraId="1B17FECD" w14:textId="77777777" w:rsidR="000A4B2F" w:rsidRPr="00E41C50" w:rsidRDefault="000A4B2F" w:rsidP="000A4B2F">
      <w:pPr>
        <w:autoSpaceDE w:val="0"/>
        <w:autoSpaceDN w:val="0"/>
        <w:adjustRightInd w:val="0"/>
        <w:spacing w:after="0" w:line="240" w:lineRule="auto"/>
        <w:ind w:left="-426" w:right="-568"/>
        <w:jc w:val="both"/>
        <w:rPr>
          <w:rFonts w:eastAsia="Times New Roman" w:cstheme="minorHAnsi"/>
          <w:color w:val="000000"/>
          <w:lang w:eastAsia="pt-BR"/>
        </w:rPr>
      </w:pPr>
      <w:r w:rsidRPr="00E41C50">
        <w:rPr>
          <w:rFonts w:eastAsia="Times New Roman" w:cstheme="minorHAnsi"/>
          <w:b/>
          <w:color w:val="000000"/>
          <w:lang w:eastAsia="pt-BR"/>
        </w:rPr>
        <w:t>5.2</w:t>
      </w:r>
      <w:r w:rsidRPr="00E41C50">
        <w:rPr>
          <w:rFonts w:eastAsia="Times New Roman" w:cstheme="minorHAnsi"/>
          <w:color w:val="000000"/>
          <w:lang w:eastAsia="pt-BR"/>
        </w:rPr>
        <w:t xml:space="preserve"> O preço registrado poderá ser revisto em decorrência de eventual redução daqueles praticados no mercado, ou de fato que eleve o custo dos materiais registrados, cabendo ao órgão gerenciador da Ata promover as necessárias negociações junto aos fornecedores. </w:t>
      </w:r>
    </w:p>
    <w:p w14:paraId="0296ADC2" w14:textId="77777777" w:rsidR="000A4B2F" w:rsidRPr="00E41C50" w:rsidRDefault="000A4B2F" w:rsidP="000A4B2F">
      <w:pPr>
        <w:autoSpaceDE w:val="0"/>
        <w:autoSpaceDN w:val="0"/>
        <w:adjustRightInd w:val="0"/>
        <w:spacing w:after="0" w:line="240" w:lineRule="auto"/>
        <w:ind w:left="-426" w:right="-568"/>
        <w:jc w:val="both"/>
        <w:rPr>
          <w:rFonts w:eastAsia="Times New Roman" w:cstheme="minorHAnsi"/>
          <w:color w:val="000000"/>
          <w:lang w:eastAsia="pt-BR"/>
        </w:rPr>
      </w:pPr>
      <w:r w:rsidRPr="00E41C50">
        <w:rPr>
          <w:rFonts w:eastAsia="Times New Roman" w:cstheme="minorHAnsi"/>
          <w:b/>
          <w:color w:val="000000"/>
          <w:lang w:eastAsia="pt-BR"/>
        </w:rPr>
        <w:lastRenderedPageBreak/>
        <w:t>5.3</w:t>
      </w:r>
      <w:r w:rsidRPr="00E41C50">
        <w:rPr>
          <w:rFonts w:eastAsia="Times New Roman" w:cstheme="minorHAnsi"/>
          <w:color w:val="000000"/>
          <w:lang w:eastAsia="pt-BR"/>
        </w:rPr>
        <w:t xml:space="preserve"> Quando os preços inicialmente registrados, por motivo superveniente, tornarem-se superiores ao preço praticado no mercado, a Administração deverá convocar o fornecedor, visando à negociação para redução de preços e sua adequação ao praticado no mercado. </w:t>
      </w:r>
    </w:p>
    <w:p w14:paraId="69949030" w14:textId="77777777" w:rsidR="000A4B2F" w:rsidRPr="00E41C50" w:rsidRDefault="000A4B2F" w:rsidP="000A4B2F">
      <w:pPr>
        <w:autoSpaceDE w:val="0"/>
        <w:autoSpaceDN w:val="0"/>
        <w:adjustRightInd w:val="0"/>
        <w:spacing w:after="0" w:line="240" w:lineRule="auto"/>
        <w:ind w:left="-426" w:right="-568"/>
        <w:jc w:val="both"/>
        <w:rPr>
          <w:rFonts w:eastAsia="Times New Roman" w:cstheme="minorHAnsi"/>
          <w:color w:val="000000"/>
          <w:lang w:eastAsia="pt-BR"/>
        </w:rPr>
      </w:pPr>
      <w:r w:rsidRPr="00E41C50">
        <w:rPr>
          <w:rFonts w:eastAsia="Times New Roman" w:cstheme="minorHAnsi"/>
          <w:b/>
          <w:color w:val="000000"/>
          <w:lang w:eastAsia="pt-BR"/>
        </w:rPr>
        <w:t>5.4</w:t>
      </w:r>
      <w:r w:rsidRPr="00E41C50">
        <w:rPr>
          <w:rFonts w:eastAsia="Times New Roman" w:cstheme="minorHAnsi"/>
          <w:color w:val="000000"/>
          <w:lang w:eastAsia="pt-BR"/>
        </w:rPr>
        <w:t xml:space="preserve"> Caso a negociação seja frustrada, o fornecedor será liberado do compromisso assumido, cabendo o Município convocar os demais fornecedores, visando a igual oportunidade de negociação. </w:t>
      </w:r>
    </w:p>
    <w:p w14:paraId="036C81CC" w14:textId="77777777" w:rsidR="000A4B2F" w:rsidRPr="00E41C50" w:rsidRDefault="000A4B2F" w:rsidP="000A4B2F">
      <w:pPr>
        <w:autoSpaceDE w:val="0"/>
        <w:autoSpaceDN w:val="0"/>
        <w:adjustRightInd w:val="0"/>
        <w:spacing w:after="0" w:line="240" w:lineRule="auto"/>
        <w:ind w:left="-426" w:right="-568"/>
        <w:jc w:val="both"/>
        <w:rPr>
          <w:rFonts w:eastAsia="Times New Roman" w:cstheme="minorHAnsi"/>
          <w:color w:val="000000"/>
          <w:lang w:eastAsia="pt-BR"/>
        </w:rPr>
      </w:pPr>
      <w:r w:rsidRPr="00E41C50">
        <w:rPr>
          <w:rFonts w:eastAsia="Times New Roman" w:cstheme="minorHAnsi"/>
          <w:b/>
          <w:color w:val="000000"/>
          <w:lang w:eastAsia="pt-BR"/>
        </w:rPr>
        <w:t>5.5</w:t>
      </w:r>
      <w:r w:rsidRPr="00E41C50">
        <w:rPr>
          <w:rFonts w:eastAsia="Times New Roman" w:cstheme="minorHAnsi"/>
          <w:color w:val="000000"/>
          <w:lang w:eastAsia="pt-BR"/>
        </w:rPr>
        <w:t xml:space="preserve"> Quando o preço de mercado se tornar superior aos preços registrados e o fornecedor, mediante requerimento devidamente comprovado, não puder cumprir o compromisso, a administração poderá: </w:t>
      </w:r>
    </w:p>
    <w:p w14:paraId="74BC18FE" w14:textId="77777777" w:rsidR="000A4B2F" w:rsidRPr="00E41C50" w:rsidRDefault="000A4B2F" w:rsidP="000A4B2F">
      <w:pPr>
        <w:autoSpaceDE w:val="0"/>
        <w:autoSpaceDN w:val="0"/>
        <w:adjustRightInd w:val="0"/>
        <w:spacing w:after="0" w:line="240" w:lineRule="auto"/>
        <w:ind w:left="-426" w:right="-568"/>
        <w:jc w:val="both"/>
        <w:rPr>
          <w:rFonts w:eastAsia="Times New Roman" w:cstheme="minorHAnsi"/>
          <w:color w:val="000000"/>
          <w:lang w:eastAsia="pt-BR"/>
        </w:rPr>
      </w:pPr>
      <w:r w:rsidRPr="00E41C50">
        <w:rPr>
          <w:rFonts w:eastAsia="Times New Roman" w:cstheme="minorHAnsi"/>
          <w:color w:val="000000"/>
          <w:lang w:eastAsia="pt-BR"/>
        </w:rPr>
        <w:t xml:space="preserve">a) liberar o fornecedor do compromisso assumido, sem aplicação da penalidade, confirmando a veracidade dos motivos e comprovantes apresentados, e se a comunicação ocorrer antes do pedido de </w:t>
      </w:r>
      <w:proofErr w:type="spellStart"/>
      <w:proofErr w:type="gramStart"/>
      <w:r w:rsidRPr="00E41C50">
        <w:rPr>
          <w:rFonts w:eastAsia="Times New Roman" w:cstheme="minorHAnsi"/>
          <w:color w:val="000000"/>
          <w:lang w:eastAsia="pt-BR"/>
        </w:rPr>
        <w:t>fornecimento;e</w:t>
      </w:r>
      <w:proofErr w:type="spellEnd"/>
      <w:proofErr w:type="gramEnd"/>
      <w:r w:rsidRPr="00E41C50">
        <w:rPr>
          <w:rFonts w:eastAsia="Times New Roman" w:cstheme="minorHAnsi"/>
          <w:color w:val="000000"/>
          <w:lang w:eastAsia="pt-BR"/>
        </w:rPr>
        <w:t xml:space="preserve"> </w:t>
      </w:r>
    </w:p>
    <w:p w14:paraId="6F17B6B7" w14:textId="77777777" w:rsidR="000A4B2F" w:rsidRPr="00E41C50" w:rsidRDefault="000A4B2F" w:rsidP="000A4B2F">
      <w:pPr>
        <w:autoSpaceDE w:val="0"/>
        <w:autoSpaceDN w:val="0"/>
        <w:adjustRightInd w:val="0"/>
        <w:spacing w:after="0" w:line="240" w:lineRule="auto"/>
        <w:ind w:left="-426" w:right="-568"/>
        <w:jc w:val="both"/>
        <w:rPr>
          <w:rFonts w:eastAsia="Times New Roman" w:cstheme="minorHAnsi"/>
          <w:color w:val="000000"/>
          <w:lang w:eastAsia="pt-BR"/>
        </w:rPr>
      </w:pPr>
      <w:r w:rsidRPr="00E41C50">
        <w:rPr>
          <w:rFonts w:eastAsia="Times New Roman" w:cstheme="minorHAnsi"/>
          <w:color w:val="000000"/>
          <w:lang w:eastAsia="pt-BR"/>
        </w:rPr>
        <w:t xml:space="preserve">b) convocar os demais fornecedores visando igual oportunidade de negociação. </w:t>
      </w:r>
    </w:p>
    <w:p w14:paraId="7BC980CA" w14:textId="77777777" w:rsidR="000A4B2F" w:rsidRPr="00E41C50" w:rsidRDefault="000A4B2F" w:rsidP="000A4B2F">
      <w:pPr>
        <w:autoSpaceDE w:val="0"/>
        <w:autoSpaceDN w:val="0"/>
        <w:adjustRightInd w:val="0"/>
        <w:spacing w:after="0" w:line="240" w:lineRule="auto"/>
        <w:ind w:left="-426" w:right="-568"/>
        <w:jc w:val="both"/>
        <w:rPr>
          <w:rFonts w:eastAsia="Times New Roman" w:cstheme="minorHAnsi"/>
          <w:color w:val="000000"/>
          <w:lang w:eastAsia="pt-BR"/>
        </w:rPr>
      </w:pPr>
      <w:r w:rsidRPr="00E41C50">
        <w:rPr>
          <w:rFonts w:eastAsia="Times New Roman" w:cstheme="minorHAnsi"/>
          <w:b/>
          <w:color w:val="000000"/>
          <w:lang w:eastAsia="pt-BR"/>
        </w:rPr>
        <w:t>5.6</w:t>
      </w:r>
      <w:r w:rsidRPr="00E41C50">
        <w:rPr>
          <w:rFonts w:eastAsia="Times New Roman" w:cstheme="minorHAnsi"/>
          <w:color w:val="000000"/>
          <w:lang w:eastAsia="pt-BR"/>
        </w:rPr>
        <w:t xml:space="preserve"> Não havendo êxito nas negociações, a Administração deverá proceder à revogação da Ata de Registro de Preços, adotando as medidas cabíveis para obtenção da contratação mais vantajosa. </w:t>
      </w:r>
    </w:p>
    <w:p w14:paraId="7C5EBE63" w14:textId="77777777" w:rsidR="000A4B2F" w:rsidRPr="00E41C50" w:rsidRDefault="000A4B2F" w:rsidP="000A4B2F">
      <w:pPr>
        <w:spacing w:after="0" w:line="240" w:lineRule="auto"/>
        <w:ind w:left="-426" w:right="-568"/>
        <w:jc w:val="both"/>
        <w:rPr>
          <w:rFonts w:eastAsia="Times New Roman" w:cstheme="minorHAnsi"/>
        </w:rPr>
      </w:pPr>
    </w:p>
    <w:p w14:paraId="59BAE9A7" w14:textId="77777777" w:rsidR="000A4B2F" w:rsidRPr="00E41C50" w:rsidRDefault="000A4B2F" w:rsidP="000A4B2F">
      <w:pPr>
        <w:spacing w:after="0" w:line="240" w:lineRule="auto"/>
        <w:ind w:left="-426" w:right="-568"/>
        <w:jc w:val="both"/>
        <w:rPr>
          <w:rFonts w:eastAsia="Times New Roman" w:cstheme="minorHAnsi"/>
          <w:b/>
        </w:rPr>
      </w:pPr>
      <w:r w:rsidRPr="00E41C50">
        <w:rPr>
          <w:rFonts w:eastAsia="Times New Roman" w:cstheme="minorHAnsi"/>
          <w:b/>
        </w:rPr>
        <w:t>CLÁUSULA SEXTA – DO GERENCIAMENTO DA ATA</w:t>
      </w:r>
    </w:p>
    <w:p w14:paraId="72A29816" w14:textId="77777777" w:rsidR="000A4B2F" w:rsidRPr="00E41C50" w:rsidRDefault="000A4B2F" w:rsidP="000A4B2F">
      <w:pPr>
        <w:spacing w:after="0" w:line="240" w:lineRule="auto"/>
        <w:ind w:left="-426" w:right="-568"/>
        <w:jc w:val="both"/>
        <w:rPr>
          <w:rFonts w:eastAsia="Times New Roman" w:cstheme="minorHAnsi"/>
        </w:rPr>
      </w:pPr>
      <w:r w:rsidRPr="00B929F7">
        <w:rPr>
          <w:rFonts w:eastAsia="Times New Roman" w:cstheme="minorHAnsi"/>
          <w:b/>
          <w:bCs/>
        </w:rPr>
        <w:t>6.1</w:t>
      </w:r>
      <w:r w:rsidRPr="00E41C50">
        <w:rPr>
          <w:rFonts w:eastAsia="Times New Roman" w:cstheme="minorHAnsi"/>
        </w:rPr>
        <w:t xml:space="preserve"> O gerenciamento da presente ata caberá à Secretaria Municipal de Administração, através </w:t>
      </w:r>
      <w:r>
        <w:rPr>
          <w:rFonts w:eastAsia="Times New Roman" w:cstheme="minorHAnsi"/>
        </w:rPr>
        <w:t>de servidor designado</w:t>
      </w:r>
      <w:r w:rsidRPr="00E41C50">
        <w:rPr>
          <w:rFonts w:eastAsia="Times New Roman" w:cstheme="minorHAnsi"/>
        </w:rPr>
        <w:t>.</w:t>
      </w:r>
    </w:p>
    <w:p w14:paraId="62B17DD3" w14:textId="77777777" w:rsidR="000A4B2F" w:rsidRPr="00E41C50" w:rsidRDefault="000A4B2F" w:rsidP="000A4B2F">
      <w:pPr>
        <w:spacing w:after="0" w:line="240" w:lineRule="auto"/>
        <w:ind w:left="-426" w:right="-568"/>
        <w:jc w:val="both"/>
        <w:rPr>
          <w:rFonts w:eastAsia="Times New Roman" w:cstheme="minorHAnsi"/>
        </w:rPr>
      </w:pPr>
    </w:p>
    <w:p w14:paraId="4E34EEFA" w14:textId="77777777" w:rsidR="000A4B2F" w:rsidRPr="00E41C50" w:rsidRDefault="000A4B2F" w:rsidP="000A4B2F">
      <w:pPr>
        <w:spacing w:after="0" w:line="240" w:lineRule="auto"/>
        <w:ind w:left="-426" w:right="-568"/>
        <w:jc w:val="both"/>
        <w:rPr>
          <w:rFonts w:eastAsia="Times New Roman" w:cstheme="minorHAnsi"/>
          <w:b/>
        </w:rPr>
      </w:pPr>
      <w:r w:rsidRPr="00E41C50">
        <w:rPr>
          <w:rFonts w:eastAsia="Times New Roman" w:cstheme="minorHAnsi"/>
          <w:b/>
        </w:rPr>
        <w:t>CLÁUSULA SÉTIMA – DA UTILIZAÇÃO DA ATA DE REGISTRO DE PREÇOS</w:t>
      </w:r>
    </w:p>
    <w:p w14:paraId="5FC0D92A" w14:textId="77777777" w:rsidR="000A4B2F" w:rsidRPr="00E41C50" w:rsidRDefault="000A4B2F" w:rsidP="000A4B2F">
      <w:pPr>
        <w:tabs>
          <w:tab w:val="left" w:pos="284"/>
        </w:tabs>
        <w:spacing w:after="0" w:line="240" w:lineRule="auto"/>
        <w:ind w:left="-426" w:right="-568"/>
        <w:jc w:val="both"/>
        <w:rPr>
          <w:rFonts w:eastAsia="Times New Roman" w:cstheme="minorHAnsi"/>
        </w:rPr>
      </w:pPr>
      <w:r w:rsidRPr="00B929F7">
        <w:rPr>
          <w:rFonts w:eastAsia="Times New Roman" w:cstheme="minorHAnsi"/>
          <w:b/>
          <w:bCs/>
        </w:rPr>
        <w:t>7.1</w:t>
      </w:r>
      <w:r w:rsidRPr="00E41C50">
        <w:rPr>
          <w:rFonts w:eastAsia="Times New Roman" w:cstheme="minorHAnsi"/>
        </w:rPr>
        <w:t xml:space="preserve"> O licitante que teve seu preço registrado poderá ser excluído da presente Ata, com a consequente aplicação das penalidades previstas no edital e no contrato assegurado o contraditório e ampla defesa, nas seguintes hipóteses: </w:t>
      </w:r>
    </w:p>
    <w:p w14:paraId="04581320" w14:textId="77777777" w:rsidR="000A4B2F" w:rsidRPr="00E41C50" w:rsidRDefault="000A4B2F" w:rsidP="000A4B2F">
      <w:pPr>
        <w:tabs>
          <w:tab w:val="left" w:pos="284"/>
        </w:tabs>
        <w:spacing w:after="0" w:line="240" w:lineRule="auto"/>
        <w:ind w:left="-426" w:right="-568"/>
        <w:jc w:val="both"/>
        <w:rPr>
          <w:rFonts w:eastAsia="Times New Roman" w:cstheme="minorHAnsi"/>
        </w:rPr>
      </w:pPr>
      <w:r w:rsidRPr="00E41C50">
        <w:rPr>
          <w:rFonts w:eastAsia="Times New Roman" w:cstheme="minorHAnsi"/>
        </w:rPr>
        <w:t xml:space="preserve">a) quando o fornecedor não cumprir as obrigações constantes na presente Ata; </w:t>
      </w:r>
    </w:p>
    <w:p w14:paraId="41E2778F" w14:textId="77777777" w:rsidR="000A4B2F" w:rsidRPr="00E41C50" w:rsidRDefault="000A4B2F" w:rsidP="000A4B2F">
      <w:pPr>
        <w:tabs>
          <w:tab w:val="left" w:pos="284"/>
        </w:tabs>
        <w:spacing w:after="0" w:line="240" w:lineRule="auto"/>
        <w:ind w:left="-426" w:right="-568"/>
        <w:jc w:val="both"/>
        <w:rPr>
          <w:rFonts w:eastAsia="Times New Roman" w:cstheme="minorHAnsi"/>
        </w:rPr>
      </w:pPr>
      <w:r w:rsidRPr="00E41C50">
        <w:rPr>
          <w:rFonts w:eastAsia="Times New Roman" w:cstheme="minorHAnsi"/>
        </w:rPr>
        <w:t xml:space="preserve">b) quando, convocado, o fornecedor não assinar o contrato, sem justificativa aceitável; </w:t>
      </w:r>
    </w:p>
    <w:p w14:paraId="281186FC" w14:textId="77777777" w:rsidR="000A4B2F" w:rsidRPr="00E41C50" w:rsidRDefault="000A4B2F" w:rsidP="000A4B2F">
      <w:pPr>
        <w:tabs>
          <w:tab w:val="left" w:pos="284"/>
        </w:tabs>
        <w:spacing w:after="0" w:line="240" w:lineRule="auto"/>
        <w:ind w:left="-426" w:right="-568"/>
        <w:jc w:val="both"/>
        <w:rPr>
          <w:rFonts w:eastAsia="Times New Roman" w:cstheme="minorHAnsi"/>
        </w:rPr>
      </w:pPr>
      <w:r w:rsidRPr="00E41C50">
        <w:rPr>
          <w:rFonts w:eastAsia="Times New Roman" w:cstheme="minorHAnsi"/>
        </w:rPr>
        <w:t xml:space="preserve">c) quando o fornecedor não realizar a entrega do item no prazo estabelecido, sem justificativa aceitável; </w:t>
      </w:r>
    </w:p>
    <w:p w14:paraId="437449D0" w14:textId="77777777" w:rsidR="000A4B2F" w:rsidRPr="00E41C50" w:rsidRDefault="000A4B2F" w:rsidP="000A4B2F">
      <w:pPr>
        <w:tabs>
          <w:tab w:val="left" w:pos="284"/>
        </w:tabs>
        <w:spacing w:after="0" w:line="240" w:lineRule="auto"/>
        <w:ind w:left="-426" w:right="-568"/>
        <w:jc w:val="both"/>
        <w:rPr>
          <w:rFonts w:eastAsia="Times New Roman" w:cstheme="minorHAnsi"/>
        </w:rPr>
      </w:pPr>
      <w:r w:rsidRPr="00E41C50">
        <w:rPr>
          <w:rFonts w:eastAsia="Times New Roman" w:cstheme="minorHAnsi"/>
        </w:rPr>
        <w:t>d) quando, solicitado o reequilíbrio econômico-financeiro pela Administração, o fornecedor não aceitar reduzir o seu preço registrado, e esse se ornar superior ao praticado no mercado;</w:t>
      </w:r>
    </w:p>
    <w:p w14:paraId="5F40895A" w14:textId="77777777" w:rsidR="000A4B2F" w:rsidRPr="00E41C50" w:rsidRDefault="000A4B2F" w:rsidP="000A4B2F">
      <w:pPr>
        <w:tabs>
          <w:tab w:val="left" w:pos="284"/>
        </w:tabs>
        <w:spacing w:after="120" w:line="240" w:lineRule="auto"/>
        <w:ind w:left="-426" w:right="-568"/>
        <w:jc w:val="both"/>
        <w:rPr>
          <w:rFonts w:eastAsia="Times New Roman" w:cstheme="minorHAnsi"/>
        </w:rPr>
      </w:pPr>
      <w:r w:rsidRPr="00E41C50">
        <w:rPr>
          <w:rFonts w:eastAsia="Times New Roman" w:cstheme="minorHAnsi"/>
        </w:rPr>
        <w:t xml:space="preserve">e) quando o fornecedor solicitar o cancelamento por escrito, por estar impossibilitado de cumprir as exigências desta Ata de Registro de Preços por fato superveniente à licitação, alheio a sua vontade, decorrente de caso fortuito ou força maior, desde de que o pedido de cancelamento esteja devidamente instruído com a documentação comprobatória da situação alegada; </w:t>
      </w:r>
    </w:p>
    <w:p w14:paraId="49E224E6" w14:textId="77777777" w:rsidR="000A4B2F" w:rsidRPr="00E41C50" w:rsidRDefault="000A4B2F" w:rsidP="000A4B2F">
      <w:pPr>
        <w:tabs>
          <w:tab w:val="left" w:pos="284"/>
        </w:tabs>
        <w:spacing w:after="120" w:line="240" w:lineRule="auto"/>
        <w:ind w:left="-426" w:right="-568"/>
        <w:jc w:val="both"/>
        <w:rPr>
          <w:rFonts w:eastAsia="Times New Roman" w:cstheme="minorHAnsi"/>
        </w:rPr>
      </w:pPr>
      <w:r w:rsidRPr="00B929F7">
        <w:rPr>
          <w:rFonts w:eastAsia="Times New Roman" w:cstheme="minorHAnsi"/>
          <w:b/>
          <w:bCs/>
        </w:rPr>
        <w:t>7.2</w:t>
      </w:r>
      <w:r w:rsidRPr="00E41C50">
        <w:rPr>
          <w:rFonts w:eastAsia="Times New Roman" w:cstheme="minorHAnsi"/>
        </w:rPr>
        <w:t xml:space="preserve"> As hipóteses elencadas no item anterior serão devidamente apuradas e formalizadas em processo administrativo próprio, e comunicadas por escrito, com protocolo de recebimento, assegurado o contraditório e a ampla defesa no prazo de cinco dias úteis. </w:t>
      </w:r>
    </w:p>
    <w:p w14:paraId="03AE7848" w14:textId="77777777" w:rsidR="000A4B2F" w:rsidRPr="00E41C50" w:rsidRDefault="000A4B2F" w:rsidP="000A4B2F">
      <w:pPr>
        <w:tabs>
          <w:tab w:val="left" w:pos="284"/>
        </w:tabs>
        <w:spacing w:after="0" w:line="240" w:lineRule="auto"/>
        <w:ind w:left="-426" w:right="-568"/>
        <w:jc w:val="both"/>
        <w:rPr>
          <w:rFonts w:eastAsia="Times New Roman" w:cstheme="minorHAnsi"/>
        </w:rPr>
      </w:pPr>
      <w:r w:rsidRPr="00B929F7">
        <w:rPr>
          <w:rFonts w:eastAsia="Times New Roman" w:cstheme="minorHAnsi"/>
          <w:b/>
          <w:bCs/>
        </w:rPr>
        <w:t>7.3</w:t>
      </w:r>
      <w:r w:rsidRPr="00E41C50">
        <w:rPr>
          <w:rFonts w:eastAsia="Times New Roman" w:cstheme="minorHAnsi"/>
        </w:rPr>
        <w:t xml:space="preserve"> No caso de se tornar desconhecido o endereço do fornecedor, as comunicações necessárias serão feitas na imprensa oficial, considerando-se, assim, para todos os efeitos, excluído o licitante da ata de registro de preços.</w:t>
      </w:r>
    </w:p>
    <w:p w14:paraId="574904C6" w14:textId="77777777" w:rsidR="000A4B2F" w:rsidRPr="00E41C50" w:rsidRDefault="000A4B2F" w:rsidP="000A4B2F">
      <w:pPr>
        <w:spacing w:after="0" w:line="240" w:lineRule="auto"/>
        <w:ind w:left="-426" w:right="-568"/>
        <w:jc w:val="both"/>
        <w:rPr>
          <w:rFonts w:eastAsia="Times New Roman" w:cstheme="minorHAnsi"/>
        </w:rPr>
      </w:pPr>
    </w:p>
    <w:p w14:paraId="2748F6A0" w14:textId="77777777" w:rsidR="000A4B2F" w:rsidRPr="00E41C50" w:rsidRDefault="000A4B2F" w:rsidP="000A4B2F">
      <w:pPr>
        <w:spacing w:after="0" w:line="240" w:lineRule="auto"/>
        <w:ind w:left="-426" w:right="-568"/>
        <w:jc w:val="both"/>
        <w:rPr>
          <w:rFonts w:eastAsia="Times New Roman" w:cstheme="minorHAnsi"/>
          <w:b/>
        </w:rPr>
      </w:pPr>
      <w:r w:rsidRPr="00E41C50">
        <w:rPr>
          <w:rFonts w:eastAsia="Times New Roman" w:cstheme="minorHAnsi"/>
          <w:b/>
        </w:rPr>
        <w:t>CLÁUSULA OITAVA - DOS RECURSOS ORÇAMENTÁRIOS</w:t>
      </w:r>
    </w:p>
    <w:p w14:paraId="352A11AC" w14:textId="77777777" w:rsidR="000A4B2F" w:rsidRPr="00E41C50" w:rsidRDefault="000A4B2F" w:rsidP="000A4B2F">
      <w:pPr>
        <w:spacing w:after="0" w:line="240" w:lineRule="auto"/>
        <w:ind w:left="-426" w:right="-568"/>
        <w:jc w:val="both"/>
        <w:rPr>
          <w:rFonts w:eastAsia="Times New Roman" w:cstheme="minorHAnsi"/>
        </w:rPr>
      </w:pPr>
      <w:r w:rsidRPr="00B929F7">
        <w:rPr>
          <w:rFonts w:eastAsia="Times New Roman" w:cstheme="minorHAnsi"/>
          <w:b/>
          <w:bCs/>
        </w:rPr>
        <w:t>8.1.</w:t>
      </w:r>
      <w:r w:rsidRPr="00E41C50">
        <w:rPr>
          <w:rFonts w:eastAsia="Times New Roman" w:cstheme="minorHAnsi"/>
        </w:rPr>
        <w:t xml:space="preserve"> Os recursos orçamentários, para fazer frente às despesas da presente licitação, serão alocados quando da emissão do Contrato Simplificado e das Notas de Empenho de Despesa.</w:t>
      </w:r>
    </w:p>
    <w:p w14:paraId="29F4BA25" w14:textId="77777777" w:rsidR="000A4B2F" w:rsidRPr="00E41C50" w:rsidRDefault="000A4B2F" w:rsidP="000A4B2F">
      <w:pPr>
        <w:spacing w:after="0" w:line="240" w:lineRule="auto"/>
        <w:ind w:left="-426" w:right="-568"/>
        <w:jc w:val="both"/>
        <w:rPr>
          <w:rFonts w:eastAsia="Times New Roman" w:cstheme="minorHAnsi"/>
        </w:rPr>
      </w:pPr>
    </w:p>
    <w:p w14:paraId="2C95DBEF" w14:textId="77777777" w:rsidR="000A4B2F" w:rsidRPr="00E41C50" w:rsidRDefault="000A4B2F" w:rsidP="000A4B2F">
      <w:pPr>
        <w:spacing w:after="0" w:line="240" w:lineRule="auto"/>
        <w:ind w:left="-426" w:right="-568"/>
        <w:jc w:val="both"/>
        <w:rPr>
          <w:rFonts w:eastAsia="Times New Roman" w:cstheme="minorHAnsi"/>
          <w:b/>
        </w:rPr>
      </w:pPr>
      <w:r w:rsidRPr="00E41C50">
        <w:rPr>
          <w:rFonts w:eastAsia="Times New Roman" w:cstheme="minorHAnsi"/>
          <w:b/>
        </w:rPr>
        <w:t>CLÁUSULA NONA – DO PAGAMENTO</w:t>
      </w:r>
    </w:p>
    <w:p w14:paraId="0C232609" w14:textId="77777777" w:rsidR="000A4B2F" w:rsidRPr="00E41C50" w:rsidRDefault="000A4B2F" w:rsidP="000A4B2F">
      <w:pPr>
        <w:spacing w:after="0" w:line="240" w:lineRule="auto"/>
        <w:ind w:left="-426" w:right="-568"/>
        <w:jc w:val="both"/>
        <w:rPr>
          <w:rFonts w:eastAsia="Times New Roman" w:cstheme="minorHAnsi"/>
        </w:rPr>
      </w:pPr>
      <w:r w:rsidRPr="00E41C50">
        <w:rPr>
          <w:rFonts w:eastAsia="Times New Roman" w:cstheme="minorHAnsi"/>
          <w:b/>
          <w:bCs/>
        </w:rPr>
        <w:t>9.1.</w:t>
      </w:r>
      <w:r w:rsidRPr="00E41C50">
        <w:rPr>
          <w:rFonts w:eastAsia="Times New Roman" w:cstheme="minorHAnsi"/>
        </w:rPr>
        <w:t xml:space="preserve"> O pagamento será efetuado no prazo máximo de até 10 (dez) dias úteis após a entrega. </w:t>
      </w:r>
    </w:p>
    <w:p w14:paraId="3B76E250" w14:textId="77777777" w:rsidR="000A4B2F" w:rsidRPr="00E41C50" w:rsidRDefault="000A4B2F" w:rsidP="000A4B2F">
      <w:pPr>
        <w:spacing w:after="0" w:line="240" w:lineRule="auto"/>
        <w:ind w:left="-426" w:right="-568"/>
        <w:jc w:val="both"/>
        <w:rPr>
          <w:rFonts w:eastAsia="Times New Roman" w:cstheme="minorHAnsi"/>
        </w:rPr>
      </w:pPr>
      <w:r w:rsidRPr="00E41C50">
        <w:rPr>
          <w:rFonts w:eastAsia="Times New Roman" w:cstheme="minorHAnsi"/>
          <w:b/>
          <w:bCs/>
        </w:rPr>
        <w:lastRenderedPageBreak/>
        <w:t>9.2</w:t>
      </w:r>
      <w:r w:rsidRPr="00E41C50">
        <w:rPr>
          <w:rFonts w:eastAsia="Times New Roman" w:cstheme="minorHAnsi"/>
        </w:rPr>
        <w:t xml:space="preserve">. A nota fiscal/fatura emitida pelo fornecedor deverá conter, em local de fácil visualização, a indicação do número do processo, número do pregão e da ordem de fornecimento, a fim de se acelerar o trâmite de recebimento dos </w:t>
      </w:r>
      <w:r>
        <w:rPr>
          <w:rFonts w:eastAsia="Times New Roman" w:cstheme="minorHAnsi"/>
        </w:rPr>
        <w:t>produtos</w:t>
      </w:r>
      <w:r w:rsidRPr="00E41C50">
        <w:rPr>
          <w:rFonts w:eastAsia="Times New Roman" w:cstheme="minorHAnsi"/>
        </w:rPr>
        <w:t xml:space="preserve"> e posterior liberação do documento fiscal para pagamento. </w:t>
      </w:r>
    </w:p>
    <w:p w14:paraId="5AD4F5FF" w14:textId="77777777" w:rsidR="000A4B2F" w:rsidRPr="00E41C50" w:rsidRDefault="000A4B2F" w:rsidP="000A4B2F">
      <w:pPr>
        <w:spacing w:after="0" w:line="240" w:lineRule="auto"/>
        <w:ind w:left="-426" w:right="-568"/>
        <w:jc w:val="both"/>
        <w:rPr>
          <w:rFonts w:eastAsia="Times New Roman" w:cstheme="minorHAnsi"/>
        </w:rPr>
      </w:pPr>
    </w:p>
    <w:p w14:paraId="36EE16CC" w14:textId="77777777" w:rsidR="000A4B2F" w:rsidRPr="00E41C50" w:rsidRDefault="000A4B2F" w:rsidP="000A4B2F">
      <w:pPr>
        <w:spacing w:after="0" w:line="240" w:lineRule="auto"/>
        <w:ind w:left="-426" w:right="-568"/>
        <w:jc w:val="both"/>
        <w:rPr>
          <w:rFonts w:eastAsia="Times New Roman" w:cstheme="minorHAnsi"/>
          <w:b/>
        </w:rPr>
      </w:pPr>
      <w:r w:rsidRPr="00E41C50">
        <w:rPr>
          <w:rFonts w:eastAsia="Times New Roman" w:cstheme="minorHAnsi"/>
          <w:b/>
        </w:rPr>
        <w:t>CLÁUSULA DÉCIMA – DA GARANTIA DA EXECUÇÃO DA ATA</w:t>
      </w:r>
    </w:p>
    <w:p w14:paraId="66ED5DCF" w14:textId="77777777" w:rsidR="000A4B2F" w:rsidRPr="00E41C50" w:rsidRDefault="000A4B2F" w:rsidP="000A4B2F">
      <w:pPr>
        <w:spacing w:after="0" w:line="240" w:lineRule="auto"/>
        <w:ind w:left="-426" w:right="-568"/>
        <w:jc w:val="both"/>
        <w:rPr>
          <w:rFonts w:eastAsia="Times New Roman" w:cstheme="minorHAnsi"/>
        </w:rPr>
      </w:pPr>
      <w:r w:rsidRPr="00B929F7">
        <w:rPr>
          <w:rFonts w:eastAsia="Times New Roman" w:cstheme="minorHAnsi"/>
          <w:b/>
          <w:bCs/>
        </w:rPr>
        <w:t>10.1</w:t>
      </w:r>
      <w:r w:rsidRPr="00E41C50">
        <w:rPr>
          <w:rFonts w:eastAsia="Times New Roman" w:cstheme="minorHAnsi"/>
        </w:rPr>
        <w:t xml:space="preserve"> - A empresa garante que o objeto será executado na forma, prazo e qualidade contidos no processo licitatório, nas quantidades solicitadas na respectiva nota de empenho.</w:t>
      </w:r>
    </w:p>
    <w:p w14:paraId="3B34B5E7" w14:textId="77777777" w:rsidR="000A4B2F" w:rsidRPr="00E41C50" w:rsidRDefault="000A4B2F" w:rsidP="000A4B2F">
      <w:pPr>
        <w:spacing w:after="0" w:line="240" w:lineRule="auto"/>
        <w:ind w:left="-426" w:right="-568"/>
        <w:jc w:val="both"/>
        <w:rPr>
          <w:rFonts w:eastAsia="Times New Roman" w:cstheme="minorHAnsi"/>
        </w:rPr>
      </w:pPr>
    </w:p>
    <w:p w14:paraId="70332160" w14:textId="77777777" w:rsidR="000A4B2F" w:rsidRPr="00E41C50" w:rsidRDefault="000A4B2F" w:rsidP="000A4B2F">
      <w:pPr>
        <w:spacing w:after="0" w:line="240" w:lineRule="auto"/>
        <w:ind w:left="-426" w:right="-568"/>
        <w:jc w:val="both"/>
        <w:rPr>
          <w:rFonts w:eastAsia="Times New Roman" w:cstheme="minorHAnsi"/>
          <w:b/>
        </w:rPr>
      </w:pPr>
      <w:r w:rsidRPr="00E41C50">
        <w:rPr>
          <w:rFonts w:eastAsia="Times New Roman" w:cstheme="minorHAnsi"/>
          <w:b/>
        </w:rPr>
        <w:t>CLÁUSULA DÉCIMA PRIMEIRA – DOS DIREITOS E DAS OBRIGAÇÕES</w:t>
      </w:r>
    </w:p>
    <w:p w14:paraId="7494647F" w14:textId="77777777" w:rsidR="000A4B2F" w:rsidRPr="00E41C50" w:rsidRDefault="000A4B2F" w:rsidP="000A4B2F">
      <w:pPr>
        <w:spacing w:after="0" w:line="240" w:lineRule="auto"/>
        <w:ind w:left="-426" w:right="-568"/>
        <w:jc w:val="both"/>
        <w:rPr>
          <w:rFonts w:eastAsia="Times New Roman" w:cstheme="minorHAnsi"/>
        </w:rPr>
      </w:pPr>
      <w:r w:rsidRPr="00B929F7">
        <w:rPr>
          <w:rFonts w:eastAsia="Times New Roman" w:cstheme="minorHAnsi"/>
          <w:b/>
          <w:bCs/>
        </w:rPr>
        <w:t>11.1</w:t>
      </w:r>
      <w:r w:rsidRPr="00E41C50">
        <w:rPr>
          <w:rFonts w:eastAsia="Times New Roman" w:cstheme="minorHAnsi"/>
        </w:rPr>
        <w:tab/>
        <w:t>DOS DIREITOS</w:t>
      </w:r>
    </w:p>
    <w:p w14:paraId="7BE04974" w14:textId="77777777" w:rsidR="000A4B2F" w:rsidRPr="00E41C50" w:rsidRDefault="000A4B2F" w:rsidP="000A4B2F">
      <w:pPr>
        <w:spacing w:after="0" w:line="240" w:lineRule="auto"/>
        <w:ind w:left="-426" w:right="-568"/>
        <w:jc w:val="both"/>
        <w:rPr>
          <w:rFonts w:eastAsia="Times New Roman" w:cstheme="minorHAnsi"/>
        </w:rPr>
      </w:pPr>
      <w:r w:rsidRPr="00CA298F">
        <w:rPr>
          <w:rFonts w:eastAsia="Times New Roman" w:cstheme="minorHAnsi"/>
          <w:b/>
          <w:bCs/>
        </w:rPr>
        <w:t>11.1.1</w:t>
      </w:r>
      <w:r>
        <w:rPr>
          <w:rFonts w:eastAsia="Times New Roman" w:cstheme="minorHAnsi"/>
        </w:rPr>
        <w:t xml:space="preserve"> </w:t>
      </w:r>
      <w:r w:rsidRPr="00E41C50">
        <w:rPr>
          <w:rFonts w:eastAsia="Times New Roman" w:cstheme="minorHAnsi"/>
        </w:rPr>
        <w:t>Constitui direito de o Município receber o objeto desta ata quando for solicitado, nas condições avençadas, e da Fornecedora perceber o valor ajustado na forma e no prazo convencionados.</w:t>
      </w:r>
    </w:p>
    <w:p w14:paraId="666EE7F1" w14:textId="77777777" w:rsidR="000A4B2F" w:rsidRPr="00E41C50" w:rsidRDefault="000A4B2F" w:rsidP="000A4B2F">
      <w:pPr>
        <w:spacing w:after="0" w:line="240" w:lineRule="auto"/>
        <w:ind w:left="-426" w:right="-568"/>
        <w:jc w:val="both"/>
        <w:rPr>
          <w:rFonts w:eastAsia="Times New Roman" w:cstheme="minorHAnsi"/>
        </w:rPr>
      </w:pPr>
      <w:r w:rsidRPr="00CA298F">
        <w:rPr>
          <w:rFonts w:eastAsia="Times New Roman" w:cstheme="minorHAnsi"/>
          <w:b/>
          <w:bCs/>
        </w:rPr>
        <w:t>11.2</w:t>
      </w:r>
      <w:r w:rsidRPr="00E41C50">
        <w:rPr>
          <w:rFonts w:eastAsia="Times New Roman" w:cstheme="minorHAnsi"/>
        </w:rPr>
        <w:tab/>
        <w:t>DAS OBRIGAÇÕES</w:t>
      </w:r>
    </w:p>
    <w:p w14:paraId="47C4EBAE" w14:textId="77777777" w:rsidR="000A4B2F" w:rsidRPr="00E41C50" w:rsidRDefault="000A4B2F" w:rsidP="000A4B2F">
      <w:pPr>
        <w:spacing w:after="0" w:line="240" w:lineRule="auto"/>
        <w:ind w:left="-426" w:right="-568"/>
        <w:jc w:val="both"/>
        <w:rPr>
          <w:rFonts w:eastAsia="Times New Roman" w:cstheme="minorHAnsi"/>
        </w:rPr>
      </w:pPr>
      <w:r w:rsidRPr="00CA298F">
        <w:rPr>
          <w:rFonts w:eastAsia="Times New Roman" w:cstheme="minorHAnsi"/>
          <w:b/>
          <w:bCs/>
        </w:rPr>
        <w:t>11.2.1</w:t>
      </w:r>
      <w:r>
        <w:rPr>
          <w:rFonts w:eastAsia="Times New Roman" w:cstheme="minorHAnsi"/>
        </w:rPr>
        <w:t xml:space="preserve"> </w:t>
      </w:r>
      <w:r w:rsidRPr="00E41C50">
        <w:rPr>
          <w:rFonts w:eastAsia="Times New Roman" w:cstheme="minorHAnsi"/>
        </w:rPr>
        <w:t>- Constituem obrigações do Município:</w:t>
      </w:r>
    </w:p>
    <w:p w14:paraId="689257F6" w14:textId="77777777" w:rsidR="000A4B2F" w:rsidRPr="00E41C50" w:rsidRDefault="000A4B2F" w:rsidP="000A4B2F">
      <w:pPr>
        <w:spacing w:after="0" w:line="240" w:lineRule="auto"/>
        <w:ind w:left="-426" w:right="-568"/>
        <w:jc w:val="both"/>
        <w:rPr>
          <w:rFonts w:eastAsia="Times New Roman" w:cstheme="minorHAnsi"/>
        </w:rPr>
      </w:pPr>
      <w:r w:rsidRPr="00E41C50">
        <w:rPr>
          <w:rFonts w:eastAsia="Times New Roman" w:cstheme="minorHAnsi"/>
        </w:rPr>
        <w:t>a) efetuar o pagamento ajustado; e</w:t>
      </w:r>
    </w:p>
    <w:p w14:paraId="51456BD5" w14:textId="77777777" w:rsidR="000A4B2F" w:rsidRPr="00E41C50" w:rsidRDefault="000A4B2F" w:rsidP="000A4B2F">
      <w:pPr>
        <w:spacing w:after="0" w:line="240" w:lineRule="auto"/>
        <w:ind w:left="-426" w:right="-568"/>
        <w:jc w:val="both"/>
        <w:rPr>
          <w:rFonts w:eastAsia="Times New Roman" w:cstheme="minorHAnsi"/>
        </w:rPr>
      </w:pPr>
      <w:r w:rsidRPr="00E41C50">
        <w:rPr>
          <w:rFonts w:eastAsia="Times New Roman" w:cstheme="minorHAnsi"/>
        </w:rPr>
        <w:t>b) dar à Fornecedora as condições necessárias a regular execução das obrigações assumidas.</w:t>
      </w:r>
    </w:p>
    <w:p w14:paraId="6F46A0B2" w14:textId="77777777" w:rsidR="000A4B2F" w:rsidRPr="00E41C50" w:rsidRDefault="000A4B2F" w:rsidP="000A4B2F">
      <w:pPr>
        <w:spacing w:after="0" w:line="240" w:lineRule="auto"/>
        <w:ind w:left="-426" w:right="-568"/>
        <w:jc w:val="both"/>
        <w:rPr>
          <w:rFonts w:eastAsia="Times New Roman" w:cstheme="minorHAnsi"/>
        </w:rPr>
      </w:pPr>
      <w:r w:rsidRPr="00CA298F">
        <w:rPr>
          <w:rFonts w:eastAsia="Times New Roman" w:cstheme="minorHAnsi"/>
          <w:b/>
          <w:bCs/>
        </w:rPr>
        <w:t>11.2.2</w:t>
      </w:r>
      <w:r>
        <w:rPr>
          <w:rFonts w:eastAsia="Times New Roman" w:cstheme="minorHAnsi"/>
        </w:rPr>
        <w:t xml:space="preserve"> </w:t>
      </w:r>
      <w:r w:rsidRPr="00E41C50">
        <w:rPr>
          <w:rFonts w:eastAsia="Times New Roman" w:cstheme="minorHAnsi"/>
        </w:rPr>
        <w:t>- Constituem obrigações da Fornecedora:</w:t>
      </w:r>
    </w:p>
    <w:p w14:paraId="038FB019" w14:textId="77777777" w:rsidR="000A4B2F" w:rsidRPr="00CA298F" w:rsidRDefault="000A4B2F" w:rsidP="000A4B2F">
      <w:pPr>
        <w:spacing w:after="0" w:line="240" w:lineRule="auto"/>
        <w:ind w:left="-426" w:right="-568"/>
        <w:jc w:val="both"/>
        <w:rPr>
          <w:rFonts w:eastAsia="Times New Roman" w:cstheme="minorHAnsi"/>
        </w:rPr>
      </w:pPr>
      <w:r w:rsidRPr="00CA298F">
        <w:rPr>
          <w:rFonts w:eastAsia="Times New Roman" w:cstheme="minorHAnsi"/>
        </w:rPr>
        <w:t>a) prestar o fornecimento de acordo com o que estipular a formalização da contratação;</w:t>
      </w:r>
    </w:p>
    <w:p w14:paraId="3A63640F" w14:textId="77777777" w:rsidR="000A4B2F" w:rsidRPr="00CA298F" w:rsidRDefault="000A4B2F" w:rsidP="000A4B2F">
      <w:pPr>
        <w:spacing w:after="0" w:line="240" w:lineRule="auto"/>
        <w:ind w:left="-426" w:right="-568"/>
        <w:jc w:val="both"/>
        <w:rPr>
          <w:rFonts w:eastAsia="Times New Roman" w:cstheme="minorHAnsi"/>
        </w:rPr>
      </w:pPr>
      <w:r w:rsidRPr="00CA298F">
        <w:rPr>
          <w:rFonts w:eastAsia="Times New Roman" w:cstheme="minorHAnsi"/>
        </w:rPr>
        <w:t>b) observar os requisitos mínimos de qualidade e segurança;</w:t>
      </w:r>
    </w:p>
    <w:p w14:paraId="1202570A" w14:textId="77777777" w:rsidR="000A4B2F" w:rsidRPr="00CA298F" w:rsidRDefault="000A4B2F" w:rsidP="000A4B2F">
      <w:pPr>
        <w:spacing w:after="0" w:line="240" w:lineRule="auto"/>
        <w:ind w:left="-426" w:right="-568"/>
        <w:jc w:val="both"/>
        <w:rPr>
          <w:rFonts w:eastAsia="Times New Roman" w:cstheme="minorHAnsi"/>
        </w:rPr>
      </w:pPr>
      <w:r w:rsidRPr="00CA298F">
        <w:rPr>
          <w:rFonts w:eastAsia="Times New Roman" w:cstheme="minorHAnsi"/>
        </w:rPr>
        <w:t>c) assegurar os prazos mínimos de garantia dos equipamentos;</w:t>
      </w:r>
    </w:p>
    <w:p w14:paraId="7ED1C7F6" w14:textId="77777777" w:rsidR="000A4B2F" w:rsidRPr="00CA298F" w:rsidRDefault="000A4B2F" w:rsidP="000A4B2F">
      <w:pPr>
        <w:spacing w:after="0" w:line="240" w:lineRule="auto"/>
        <w:ind w:left="-426" w:right="-568"/>
        <w:jc w:val="both"/>
        <w:rPr>
          <w:rFonts w:eastAsia="Times New Roman" w:cstheme="minorHAnsi"/>
        </w:rPr>
      </w:pPr>
      <w:r w:rsidRPr="00CA298F">
        <w:rPr>
          <w:rFonts w:eastAsia="Times New Roman" w:cstheme="minorHAnsi"/>
        </w:rPr>
        <w:t>d) comprovar perante o MUNICÍPIO, o pagamento das obrigações decorrentes da legislação trabalhista, da Previdência Social e de Seguros, caso solicitado;</w:t>
      </w:r>
    </w:p>
    <w:p w14:paraId="50F12473" w14:textId="77777777" w:rsidR="000A4B2F" w:rsidRPr="00CA298F" w:rsidRDefault="000A4B2F" w:rsidP="000A4B2F">
      <w:pPr>
        <w:spacing w:after="0" w:line="240" w:lineRule="auto"/>
        <w:ind w:left="-426" w:right="-568"/>
        <w:jc w:val="both"/>
        <w:rPr>
          <w:rFonts w:eastAsia="Times New Roman" w:cstheme="minorHAnsi"/>
        </w:rPr>
      </w:pPr>
      <w:r w:rsidRPr="00CA298F">
        <w:rPr>
          <w:rFonts w:eastAsia="Times New Roman" w:cstheme="minorHAnsi"/>
        </w:rPr>
        <w:t>e) Responsabilizar-se pelos encargos decorrentes do cumprimento das obrigações supramencionadas, bem como pelo recolhimento de todos os impostos, taxas, tarifas, contribuições ou emolumentos federais, estaduais e municipais, que incidam ou venham incidir sobre o objeto desta Ata de Registro de Preços, bem como apresentar os respectivos comprovantes, quando solicitados pelo Município de Santa Tereza - RS.</w:t>
      </w:r>
    </w:p>
    <w:p w14:paraId="4E1021D3" w14:textId="77777777" w:rsidR="000A4B2F" w:rsidRDefault="000A4B2F" w:rsidP="000A4B2F">
      <w:pPr>
        <w:spacing w:after="0" w:line="240" w:lineRule="auto"/>
        <w:ind w:left="-426" w:right="-568"/>
        <w:jc w:val="both"/>
        <w:rPr>
          <w:rFonts w:eastAsia="Times New Roman" w:cstheme="minorHAnsi"/>
        </w:rPr>
      </w:pPr>
      <w:r w:rsidRPr="00CA298F">
        <w:rPr>
          <w:rFonts w:eastAsia="Times New Roman" w:cstheme="minorHAnsi"/>
        </w:rPr>
        <w:t>f) Responsabilizar-se pelos prejuízos causados ao Município de Santa Tereza- RS ou a terceiros, por atos de seus empregados ou prepostos;</w:t>
      </w:r>
    </w:p>
    <w:p w14:paraId="5BEE7185" w14:textId="77777777" w:rsidR="000A4B2F" w:rsidRPr="00CA298F" w:rsidRDefault="000A4B2F" w:rsidP="000A4B2F">
      <w:pPr>
        <w:spacing w:after="0" w:line="240" w:lineRule="auto"/>
        <w:ind w:left="-426" w:right="-568"/>
        <w:jc w:val="both"/>
        <w:rPr>
          <w:rFonts w:eastAsia="Times New Roman" w:cstheme="minorHAnsi"/>
        </w:rPr>
      </w:pPr>
      <w:r>
        <w:rPr>
          <w:rFonts w:eastAsia="Times New Roman" w:cstheme="minorHAnsi"/>
        </w:rPr>
        <w:t xml:space="preserve">g) </w:t>
      </w:r>
      <w:r w:rsidRPr="0060546A">
        <w:rPr>
          <w:rFonts w:eastAsia="Times New Roman" w:cstheme="minorHAnsi"/>
        </w:rPr>
        <w:t>A empresa contratada deverá realizar a logística reversa dos produtos, de acordo com o dispositivo no artigo 33, inciso VI § 3º e 6º da Lei nº 12.305/2010 (Política Nacional de Resíduos Sólidos), efetuando a coleta e destinação do material descartado de acordo com as práticas e políticas de sustentabilidade ambiental prevista em lei, sem qualquer ônus para o município de Santa Tereza/RS.</w:t>
      </w:r>
    </w:p>
    <w:p w14:paraId="6585DB4C" w14:textId="77777777" w:rsidR="000A4B2F" w:rsidRPr="00E41C50" w:rsidRDefault="000A4B2F" w:rsidP="000A4B2F">
      <w:pPr>
        <w:spacing w:after="0" w:line="240" w:lineRule="auto"/>
        <w:ind w:left="-426" w:right="-568"/>
        <w:jc w:val="both"/>
        <w:rPr>
          <w:rFonts w:eastAsia="Times New Roman" w:cstheme="minorHAnsi"/>
        </w:rPr>
      </w:pPr>
      <w:r>
        <w:rPr>
          <w:rFonts w:eastAsia="Times New Roman" w:cstheme="minorHAnsi"/>
        </w:rPr>
        <w:t>h</w:t>
      </w:r>
      <w:r w:rsidRPr="00CA298F">
        <w:rPr>
          <w:rFonts w:eastAsia="Times New Roman" w:cstheme="minorHAnsi"/>
        </w:rPr>
        <w:t>) O contratado deverá destacar na nota fiscal o valor do Imposto de Renda Retido na Fonte, se for o caso, de conformidade com a portaria da Receita Federal do Brasil nº 1.234/2012, com base na tese fixada no recurso extraordinário 1.293.453 (STF), empresas optantes pelo simples nacional, ou que possuam Certificado de Filantropia, estão dispensadas do valor do Imposto.</w:t>
      </w:r>
    </w:p>
    <w:p w14:paraId="5B3AE699" w14:textId="77777777" w:rsidR="000A4B2F" w:rsidRPr="00E41C50" w:rsidRDefault="000A4B2F" w:rsidP="000A4B2F">
      <w:pPr>
        <w:spacing w:after="0" w:line="240" w:lineRule="auto"/>
        <w:ind w:right="-568"/>
        <w:jc w:val="both"/>
        <w:rPr>
          <w:rFonts w:eastAsia="Times New Roman" w:cstheme="minorHAnsi"/>
        </w:rPr>
      </w:pPr>
    </w:p>
    <w:p w14:paraId="7DAD5C50" w14:textId="77777777" w:rsidR="000A4B2F" w:rsidRPr="00E41C50" w:rsidRDefault="000A4B2F" w:rsidP="000A4B2F">
      <w:pPr>
        <w:spacing w:after="0" w:line="240" w:lineRule="auto"/>
        <w:ind w:left="-426" w:right="-568"/>
        <w:jc w:val="both"/>
        <w:rPr>
          <w:rFonts w:eastAsia="Times New Roman" w:cstheme="minorHAnsi"/>
          <w:b/>
        </w:rPr>
      </w:pPr>
      <w:r w:rsidRPr="00E41C50">
        <w:rPr>
          <w:rFonts w:eastAsia="Times New Roman" w:cstheme="minorHAnsi"/>
          <w:b/>
        </w:rPr>
        <w:t>CLÁUSULA DÉCIMA SEGUNDA – DAS PENALIDADES</w:t>
      </w:r>
    </w:p>
    <w:p w14:paraId="7EBB5601" w14:textId="77777777" w:rsidR="000A4B2F" w:rsidRPr="00E41C50" w:rsidRDefault="000A4B2F" w:rsidP="000A4B2F">
      <w:pPr>
        <w:spacing w:after="0" w:line="240" w:lineRule="auto"/>
        <w:ind w:left="-426" w:right="-568"/>
        <w:jc w:val="both"/>
        <w:rPr>
          <w:rFonts w:eastAsia="Times New Roman" w:cstheme="minorHAnsi"/>
        </w:rPr>
      </w:pPr>
      <w:r w:rsidRPr="00E41C50">
        <w:rPr>
          <w:rFonts w:eastAsia="Times New Roman" w:cstheme="minorHAnsi"/>
          <w:b/>
        </w:rPr>
        <w:t>12.1</w:t>
      </w:r>
      <w:r w:rsidRPr="00E41C50">
        <w:rPr>
          <w:rFonts w:eastAsia="Times New Roman" w:cstheme="minorHAnsi"/>
        </w:rPr>
        <w:t xml:space="preserve"> Os bens cujos fornecimentos vierem a ser contratados deverão ser entregues </w:t>
      </w:r>
      <w:r>
        <w:rPr>
          <w:rFonts w:eastAsia="Times New Roman" w:cstheme="minorHAnsi"/>
        </w:rPr>
        <w:t>no prazo estimado no Termo de Referência</w:t>
      </w:r>
      <w:r w:rsidRPr="00E41C50">
        <w:rPr>
          <w:rFonts w:eastAsia="Times New Roman" w:cstheme="minorHAnsi"/>
        </w:rPr>
        <w:t xml:space="preserve">, sob pena de: </w:t>
      </w:r>
    </w:p>
    <w:p w14:paraId="73DF68C2" w14:textId="77777777" w:rsidR="000A4B2F" w:rsidRPr="00173A06" w:rsidRDefault="000A4B2F" w:rsidP="000A4B2F">
      <w:pPr>
        <w:spacing w:after="0" w:line="240" w:lineRule="auto"/>
        <w:ind w:left="-426" w:right="-568"/>
        <w:jc w:val="both"/>
        <w:rPr>
          <w:rFonts w:eastAsia="Times New Roman" w:cstheme="minorHAnsi"/>
        </w:rPr>
      </w:pPr>
      <w:r w:rsidRPr="00173A06">
        <w:rPr>
          <w:rFonts w:eastAsia="Times New Roman" w:cstheme="minorHAnsi"/>
          <w:b/>
        </w:rPr>
        <w:t>a)</w:t>
      </w:r>
      <w:r w:rsidRPr="00173A06">
        <w:rPr>
          <w:rFonts w:eastAsia="Times New Roman" w:cstheme="minorHAnsi"/>
        </w:rPr>
        <w:t xml:space="preserve"> advertência;</w:t>
      </w:r>
    </w:p>
    <w:p w14:paraId="5CC2D92E" w14:textId="77777777" w:rsidR="000A4B2F" w:rsidRPr="00173A06" w:rsidRDefault="000A4B2F" w:rsidP="000A4B2F">
      <w:pPr>
        <w:spacing w:after="0" w:line="240" w:lineRule="auto"/>
        <w:ind w:left="-426" w:right="-568"/>
        <w:jc w:val="both"/>
        <w:rPr>
          <w:rFonts w:eastAsia="Times New Roman" w:cstheme="minorHAnsi"/>
        </w:rPr>
      </w:pPr>
      <w:r w:rsidRPr="00173A06">
        <w:rPr>
          <w:rFonts w:eastAsia="Times New Roman" w:cstheme="minorHAnsi"/>
          <w:b/>
        </w:rPr>
        <w:t>b)</w:t>
      </w:r>
      <w:r w:rsidRPr="00173A06">
        <w:rPr>
          <w:rFonts w:eastAsia="Times New Roman" w:cstheme="minorHAnsi"/>
        </w:rPr>
        <w:t xml:space="preserve"> multa de no mínimo 0,5% (cinco décimos por cent</w:t>
      </w:r>
      <w:r>
        <w:rPr>
          <w:rFonts w:eastAsia="Times New Roman" w:cstheme="minorHAnsi"/>
        </w:rPr>
        <w:t xml:space="preserve">o) e máximo de 30% (trinta por </w:t>
      </w:r>
      <w:r w:rsidRPr="00173A06">
        <w:rPr>
          <w:rFonts w:eastAsia="Times New Roman" w:cstheme="minorHAnsi"/>
        </w:rPr>
        <w:t>cento) do valor do objeto licitado ou contratado;</w:t>
      </w:r>
    </w:p>
    <w:p w14:paraId="3A12998B" w14:textId="77777777" w:rsidR="000A4B2F" w:rsidRPr="00173A06" w:rsidRDefault="000A4B2F" w:rsidP="000A4B2F">
      <w:pPr>
        <w:spacing w:after="0" w:line="240" w:lineRule="auto"/>
        <w:ind w:left="-426" w:right="-568"/>
        <w:jc w:val="both"/>
        <w:rPr>
          <w:rFonts w:eastAsia="Times New Roman" w:cstheme="minorHAnsi"/>
        </w:rPr>
      </w:pPr>
      <w:r w:rsidRPr="00173A06">
        <w:rPr>
          <w:rFonts w:eastAsia="Times New Roman" w:cstheme="minorHAnsi"/>
          <w:b/>
        </w:rPr>
        <w:t>c)</w:t>
      </w:r>
      <w:r w:rsidRPr="00173A06">
        <w:rPr>
          <w:rFonts w:eastAsia="Times New Roman" w:cstheme="minorHAnsi"/>
        </w:rPr>
        <w:t xml:space="preserve"> impedimento de licitar e contratar, no âmbito da </w:t>
      </w:r>
      <w:r>
        <w:rPr>
          <w:rFonts w:eastAsia="Times New Roman" w:cstheme="minorHAnsi"/>
        </w:rPr>
        <w:t xml:space="preserve">Administração Pública direta e </w:t>
      </w:r>
      <w:r w:rsidRPr="00173A06">
        <w:rPr>
          <w:rFonts w:eastAsia="Times New Roman" w:cstheme="minorHAnsi"/>
        </w:rPr>
        <w:t>indireta do órgão licitante, pelo prazo máximo de 3 (três) anos.</w:t>
      </w:r>
    </w:p>
    <w:p w14:paraId="76994F8C" w14:textId="77777777" w:rsidR="000A4B2F" w:rsidRPr="00173A06" w:rsidRDefault="000A4B2F" w:rsidP="000A4B2F">
      <w:pPr>
        <w:tabs>
          <w:tab w:val="left" w:pos="8505"/>
        </w:tabs>
        <w:spacing w:after="0" w:line="240" w:lineRule="auto"/>
        <w:ind w:left="-426" w:right="-710"/>
        <w:jc w:val="both"/>
        <w:rPr>
          <w:rFonts w:eastAsia="Times New Roman" w:cstheme="minorHAnsi"/>
        </w:rPr>
      </w:pPr>
      <w:r w:rsidRPr="00173A06">
        <w:rPr>
          <w:rFonts w:eastAsia="Times New Roman" w:cstheme="minorHAnsi"/>
          <w:b/>
        </w:rPr>
        <w:lastRenderedPageBreak/>
        <w:t>d)</w:t>
      </w:r>
      <w:r w:rsidRPr="00173A06">
        <w:rPr>
          <w:rFonts w:eastAsia="Times New Roman" w:cstheme="minorHAnsi"/>
        </w:rPr>
        <w:t xml:space="preserve"> declaração de inidoneidade para licitar ou contratar no âmbito da Administração Pública direta e indireta de todos os entes federativos, pelo prazo mínimo de 3 (três) </w:t>
      </w:r>
    </w:p>
    <w:p w14:paraId="728D96D5" w14:textId="77777777" w:rsidR="000A4B2F" w:rsidRDefault="000A4B2F" w:rsidP="000A4B2F">
      <w:pPr>
        <w:spacing w:after="0" w:line="240" w:lineRule="auto"/>
        <w:ind w:left="-426" w:right="-568"/>
        <w:jc w:val="both"/>
        <w:rPr>
          <w:rFonts w:eastAsia="Times New Roman" w:cstheme="minorHAnsi"/>
        </w:rPr>
      </w:pPr>
      <w:r>
        <w:rPr>
          <w:rFonts w:eastAsia="Times New Roman" w:cstheme="minorHAnsi"/>
        </w:rPr>
        <w:t>anos e máximo de 6 (seis) anos.</w:t>
      </w:r>
    </w:p>
    <w:p w14:paraId="3CE055A7" w14:textId="77777777" w:rsidR="000A4B2F" w:rsidRDefault="000A4B2F" w:rsidP="000A4B2F">
      <w:pPr>
        <w:spacing w:after="0" w:line="240" w:lineRule="auto"/>
        <w:ind w:left="-426" w:right="-568"/>
        <w:jc w:val="both"/>
        <w:rPr>
          <w:rFonts w:eastAsia="Times New Roman" w:cstheme="minorHAnsi"/>
        </w:rPr>
      </w:pPr>
      <w:r w:rsidRPr="00173A06">
        <w:rPr>
          <w:rFonts w:eastAsia="Times New Roman" w:cstheme="minorHAnsi"/>
          <w:b/>
        </w:rPr>
        <w:t>12.2</w:t>
      </w:r>
      <w:r w:rsidRPr="00173A06">
        <w:rPr>
          <w:rFonts w:eastAsia="Times New Roman" w:cstheme="minorHAnsi"/>
        </w:rPr>
        <w:t xml:space="preserve"> As sanções previstas nas alíneas “a”, “c” e “d” do item </w:t>
      </w:r>
      <w:r>
        <w:rPr>
          <w:rFonts w:eastAsia="Times New Roman" w:cstheme="minorHAnsi"/>
        </w:rPr>
        <w:t>12.1</w:t>
      </w:r>
      <w:r w:rsidRPr="00173A06">
        <w:rPr>
          <w:rFonts w:eastAsia="Times New Roman" w:cstheme="minorHAnsi"/>
        </w:rPr>
        <w:t>. do presente Edital poderão ser aplicadas cumulativamente com a prevista na alínea “b” do mesmo item.</w:t>
      </w:r>
    </w:p>
    <w:p w14:paraId="0542AD48" w14:textId="77777777" w:rsidR="000A4B2F" w:rsidRDefault="000A4B2F" w:rsidP="000A4B2F">
      <w:pPr>
        <w:spacing w:after="0" w:line="240" w:lineRule="auto"/>
        <w:ind w:left="-426" w:right="-568"/>
        <w:jc w:val="both"/>
        <w:rPr>
          <w:rFonts w:eastAsia="Times New Roman" w:cstheme="minorHAnsi"/>
        </w:rPr>
      </w:pPr>
      <w:r w:rsidRPr="00173A06">
        <w:rPr>
          <w:rFonts w:eastAsia="Times New Roman" w:cstheme="minorHAnsi"/>
        </w:rPr>
        <w:t xml:space="preserve"> </w:t>
      </w:r>
      <w:r w:rsidRPr="00173A06">
        <w:rPr>
          <w:rFonts w:eastAsia="Times New Roman" w:cstheme="minorHAnsi"/>
          <w:b/>
        </w:rPr>
        <w:t>12.3.</w:t>
      </w:r>
      <w:r w:rsidRPr="00173A06">
        <w:rPr>
          <w:rFonts w:eastAsia="Times New Roman" w:cstheme="minorHAnsi"/>
        </w:rPr>
        <w:t xml:space="preserve"> A aplicação de multa de mora não impedirá que a Administração a converta em compensatória e promova a extinção unilateral da ata de registro de preços e/ou contrato com a aplicação cumulada de outras sanções, conforme previsto no item </w:t>
      </w:r>
      <w:r>
        <w:rPr>
          <w:rFonts w:eastAsia="Times New Roman" w:cstheme="minorHAnsi"/>
        </w:rPr>
        <w:t>12.1</w:t>
      </w:r>
      <w:r w:rsidRPr="00173A06">
        <w:rPr>
          <w:rFonts w:eastAsia="Times New Roman" w:cstheme="minorHAnsi"/>
        </w:rPr>
        <w:t xml:space="preserve"> do presente Edital. </w:t>
      </w:r>
    </w:p>
    <w:p w14:paraId="69FE4CD0" w14:textId="77777777" w:rsidR="000A4B2F" w:rsidRDefault="000A4B2F" w:rsidP="000A4B2F">
      <w:pPr>
        <w:spacing w:after="0" w:line="240" w:lineRule="auto"/>
        <w:ind w:left="-426" w:right="-568"/>
        <w:jc w:val="both"/>
        <w:rPr>
          <w:rFonts w:eastAsia="Times New Roman" w:cstheme="minorHAnsi"/>
        </w:rPr>
      </w:pPr>
      <w:r w:rsidRPr="00173A06">
        <w:rPr>
          <w:rFonts w:eastAsia="Times New Roman" w:cstheme="minorHAnsi"/>
          <w:b/>
        </w:rPr>
        <w:t>12.4</w:t>
      </w:r>
      <w:r w:rsidRPr="00173A06">
        <w:rPr>
          <w:rFonts w:eastAsia="Times New Roman" w:cstheme="minorHAnsi"/>
        </w:rPr>
        <w:t xml:space="preserve"> Se a multa aplicada e as indenizações cabíveis forem superiores ao valor de pagamento eventualmente devido pela Administração ao contratado, além da perda desse valor, a diferença será descontada da garantia prestada ou será cobrada judicialmente. </w:t>
      </w:r>
    </w:p>
    <w:p w14:paraId="5BD5C777" w14:textId="77777777" w:rsidR="000A4B2F" w:rsidRDefault="000A4B2F" w:rsidP="000A4B2F">
      <w:pPr>
        <w:spacing w:after="0" w:line="240" w:lineRule="auto"/>
        <w:ind w:left="-426" w:right="-568"/>
        <w:jc w:val="both"/>
        <w:rPr>
          <w:rFonts w:eastAsia="Times New Roman" w:cstheme="minorHAnsi"/>
        </w:rPr>
      </w:pPr>
      <w:r w:rsidRPr="00173A06">
        <w:rPr>
          <w:rFonts w:eastAsia="Times New Roman" w:cstheme="minorHAnsi"/>
          <w:b/>
        </w:rPr>
        <w:t>12.5.</w:t>
      </w:r>
      <w:r w:rsidRPr="00173A06">
        <w:rPr>
          <w:rFonts w:eastAsia="Times New Roman" w:cstheme="minorHAnsi"/>
        </w:rPr>
        <w:t xml:space="preserve"> A aplicação das sanções previstas no item </w:t>
      </w:r>
      <w:r>
        <w:rPr>
          <w:rFonts w:eastAsia="Times New Roman" w:cstheme="minorHAnsi"/>
        </w:rPr>
        <w:t>12.1</w:t>
      </w:r>
      <w:r w:rsidRPr="00173A06">
        <w:rPr>
          <w:rFonts w:eastAsia="Times New Roman" w:cstheme="minorHAnsi"/>
        </w:rPr>
        <w:t xml:space="preserve">. deste Edital não exclui, em hipótese alguma, a obrigação de reparação integral do dano causado à Administração Pública. </w:t>
      </w:r>
    </w:p>
    <w:p w14:paraId="3351FC65" w14:textId="77777777" w:rsidR="000A4B2F" w:rsidRDefault="000A4B2F" w:rsidP="000A4B2F">
      <w:pPr>
        <w:spacing w:after="0" w:line="240" w:lineRule="auto"/>
        <w:ind w:left="-426" w:right="-568"/>
        <w:jc w:val="both"/>
        <w:rPr>
          <w:rFonts w:eastAsia="Times New Roman" w:cstheme="minorHAnsi"/>
        </w:rPr>
      </w:pPr>
      <w:r w:rsidRPr="00173A06">
        <w:rPr>
          <w:rFonts w:eastAsia="Times New Roman" w:cstheme="minorHAnsi"/>
          <w:b/>
        </w:rPr>
        <w:t>12.6.</w:t>
      </w:r>
      <w:r w:rsidRPr="00173A06">
        <w:rPr>
          <w:rFonts w:eastAsia="Times New Roman" w:cstheme="minorHAnsi"/>
        </w:rPr>
        <w:t xml:space="preserve"> Na aplicação da sanção prevista no item </w:t>
      </w:r>
      <w:r>
        <w:rPr>
          <w:rFonts w:eastAsia="Times New Roman" w:cstheme="minorHAnsi"/>
        </w:rPr>
        <w:t>12.1</w:t>
      </w:r>
      <w:r w:rsidRPr="00173A06">
        <w:rPr>
          <w:rFonts w:eastAsia="Times New Roman" w:cstheme="minorHAnsi"/>
        </w:rPr>
        <w:t xml:space="preserve">, alínea “b”, do presente edital, será facultada a defesa do interessado no prazo de 15 (quinze) dias úteis, contado da data de sua intimação. </w:t>
      </w:r>
    </w:p>
    <w:p w14:paraId="6B4C7233" w14:textId="77777777" w:rsidR="000A4B2F" w:rsidRDefault="000A4B2F" w:rsidP="000A4B2F">
      <w:pPr>
        <w:spacing w:after="0" w:line="240" w:lineRule="auto"/>
        <w:ind w:left="-426" w:right="-568"/>
        <w:jc w:val="both"/>
        <w:rPr>
          <w:rFonts w:eastAsia="Times New Roman" w:cstheme="minorHAnsi"/>
        </w:rPr>
      </w:pPr>
      <w:r w:rsidRPr="00173A06">
        <w:rPr>
          <w:rFonts w:eastAsia="Times New Roman" w:cstheme="minorHAnsi"/>
          <w:b/>
        </w:rPr>
        <w:t>12.7.</w:t>
      </w:r>
      <w:r w:rsidRPr="00173A06">
        <w:rPr>
          <w:rFonts w:eastAsia="Times New Roman" w:cstheme="minorHAnsi"/>
        </w:rPr>
        <w:t xml:space="preserve"> Para aplicação das sanções previstas nas alíneas “c” e “d” do item </w:t>
      </w:r>
      <w:r>
        <w:rPr>
          <w:rFonts w:eastAsia="Times New Roman" w:cstheme="minorHAnsi"/>
        </w:rPr>
        <w:t>12.1</w:t>
      </w:r>
      <w:r w:rsidRPr="00173A06">
        <w:rPr>
          <w:rFonts w:eastAsia="Times New Roman" w:cstheme="minorHAnsi"/>
        </w:rPr>
        <w:t xml:space="preserve"> do presente Edital o licitante ou o contratado será intimado para, no prazo de 15 (quinze) dias úteis, contado da data de intimação, apresentar defesa escrita e especificar as provas que pretenda produzir. </w:t>
      </w:r>
    </w:p>
    <w:p w14:paraId="6EC6019D" w14:textId="77777777" w:rsidR="000A4B2F" w:rsidRDefault="000A4B2F" w:rsidP="000A4B2F">
      <w:pPr>
        <w:spacing w:after="0" w:line="240" w:lineRule="auto"/>
        <w:ind w:left="-426" w:right="-568"/>
        <w:jc w:val="both"/>
        <w:rPr>
          <w:rFonts w:eastAsia="Times New Roman" w:cstheme="minorHAnsi"/>
        </w:rPr>
      </w:pPr>
      <w:r w:rsidRPr="00173A06">
        <w:rPr>
          <w:rFonts w:eastAsia="Times New Roman" w:cstheme="minorHAnsi"/>
          <w:b/>
        </w:rPr>
        <w:t>12.8</w:t>
      </w:r>
      <w:r w:rsidRPr="00173A06">
        <w:rPr>
          <w:rFonts w:eastAsia="Times New Roman" w:cstheme="minorHAnsi"/>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 </w:t>
      </w:r>
    </w:p>
    <w:p w14:paraId="3D38E43D" w14:textId="77777777" w:rsidR="000A4B2F" w:rsidRDefault="000A4B2F" w:rsidP="000A4B2F">
      <w:pPr>
        <w:spacing w:after="0" w:line="240" w:lineRule="auto"/>
        <w:ind w:left="-426" w:right="-568"/>
        <w:jc w:val="both"/>
        <w:rPr>
          <w:rFonts w:eastAsia="Times New Roman" w:cstheme="minorHAnsi"/>
        </w:rPr>
      </w:pPr>
      <w:r w:rsidRPr="00173A06">
        <w:rPr>
          <w:rFonts w:eastAsia="Times New Roman" w:cstheme="minorHAnsi"/>
          <w:b/>
        </w:rPr>
        <w:t>12.9.</w:t>
      </w:r>
      <w:r w:rsidRPr="00173A06">
        <w:rPr>
          <w:rFonts w:eastAsia="Times New Roman" w:cstheme="minorHAnsi"/>
        </w:rPr>
        <w:t xml:space="preserve"> Serão indeferidas pela comissão, mediante decisão fundamentada, provas ilícitas, impertinentes, desnecessárias, protelatórias ou intempestivas. </w:t>
      </w:r>
    </w:p>
    <w:p w14:paraId="4A98C9E8" w14:textId="77777777" w:rsidR="000A4B2F" w:rsidRDefault="000A4B2F" w:rsidP="000A4B2F">
      <w:pPr>
        <w:spacing w:after="0" w:line="240" w:lineRule="auto"/>
        <w:ind w:left="-426" w:right="-568"/>
        <w:jc w:val="both"/>
        <w:rPr>
          <w:rFonts w:eastAsia="Times New Roman" w:cstheme="minorHAnsi"/>
        </w:rPr>
      </w:pPr>
      <w:r w:rsidRPr="00173A06">
        <w:rPr>
          <w:rFonts w:eastAsia="Times New Roman" w:cstheme="minorHAnsi"/>
          <w:b/>
        </w:rPr>
        <w:t>12.10.</w:t>
      </w:r>
      <w:r w:rsidRPr="00173A06">
        <w:rPr>
          <w:rFonts w:eastAsia="Times New Roman" w:cstheme="minorHAnsi"/>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6286A9A3" w14:textId="77777777" w:rsidR="000A4B2F" w:rsidRPr="00E41C50" w:rsidRDefault="000A4B2F" w:rsidP="000A4B2F">
      <w:pPr>
        <w:spacing w:after="0" w:line="240" w:lineRule="auto"/>
        <w:ind w:left="-426" w:right="-568"/>
        <w:jc w:val="both"/>
        <w:rPr>
          <w:rFonts w:eastAsia="Times New Roman" w:cstheme="minorHAnsi"/>
        </w:rPr>
      </w:pPr>
    </w:p>
    <w:p w14:paraId="6326C2AE" w14:textId="77777777" w:rsidR="000A4B2F" w:rsidRPr="00E41C50" w:rsidRDefault="000A4B2F" w:rsidP="000A4B2F">
      <w:pPr>
        <w:spacing w:after="0" w:line="240" w:lineRule="auto"/>
        <w:ind w:left="-426" w:right="-568"/>
        <w:jc w:val="both"/>
        <w:rPr>
          <w:rFonts w:eastAsia="Times New Roman" w:cstheme="minorHAnsi"/>
          <w:b/>
        </w:rPr>
      </w:pPr>
      <w:r w:rsidRPr="00E41C50">
        <w:rPr>
          <w:rFonts w:eastAsia="Times New Roman" w:cstheme="minorHAnsi"/>
          <w:b/>
        </w:rPr>
        <w:t>CLÁUSULA DÉCIMA TERCEIRA – DO FORO</w:t>
      </w:r>
    </w:p>
    <w:p w14:paraId="61077FB3" w14:textId="77777777" w:rsidR="000A4B2F" w:rsidRPr="00E41C50" w:rsidRDefault="000A4B2F" w:rsidP="000A4B2F">
      <w:pPr>
        <w:spacing w:after="0" w:line="240" w:lineRule="auto"/>
        <w:ind w:left="-426" w:right="-568"/>
        <w:jc w:val="both"/>
        <w:rPr>
          <w:rFonts w:eastAsia="Times New Roman" w:cstheme="minorHAnsi"/>
        </w:rPr>
      </w:pPr>
      <w:r w:rsidRPr="00E41C50">
        <w:rPr>
          <w:rFonts w:eastAsia="Times New Roman" w:cstheme="minorHAnsi"/>
          <w:b/>
        </w:rPr>
        <w:t>13.1</w:t>
      </w:r>
      <w:r w:rsidRPr="00E41C50">
        <w:rPr>
          <w:rFonts w:eastAsia="Times New Roman" w:cstheme="minorHAnsi"/>
        </w:rPr>
        <w:t xml:space="preserve"> - Fica eleito o foro de Bento Gonçalves/ RS, para dirimir dúvidas ou questões oriundas da presente ata.</w:t>
      </w:r>
    </w:p>
    <w:p w14:paraId="77BAE4D8" w14:textId="77777777" w:rsidR="000A4B2F" w:rsidRPr="00E41C50" w:rsidRDefault="000A4B2F" w:rsidP="000A4B2F">
      <w:pPr>
        <w:spacing w:after="0" w:line="240" w:lineRule="auto"/>
        <w:ind w:left="-426" w:right="-568"/>
        <w:jc w:val="both"/>
        <w:rPr>
          <w:rFonts w:eastAsia="Times New Roman" w:cstheme="minorHAnsi"/>
        </w:rPr>
      </w:pPr>
    </w:p>
    <w:p w14:paraId="57EA251C" w14:textId="77777777" w:rsidR="000A4B2F" w:rsidRPr="00E41C50" w:rsidRDefault="000A4B2F" w:rsidP="000A4B2F">
      <w:pPr>
        <w:spacing w:after="0" w:line="240" w:lineRule="auto"/>
        <w:ind w:left="-426" w:right="-568"/>
        <w:jc w:val="both"/>
        <w:rPr>
          <w:rFonts w:eastAsia="Times New Roman" w:cstheme="minorHAnsi"/>
          <w:b/>
        </w:rPr>
      </w:pPr>
      <w:r w:rsidRPr="00E41C50">
        <w:rPr>
          <w:rFonts w:eastAsia="Times New Roman" w:cstheme="minorHAnsi"/>
          <w:b/>
        </w:rPr>
        <w:t>CLÁUSULA DÉCIMA QUARTA - DAS DISPOSIÇOES GERAIS</w:t>
      </w:r>
    </w:p>
    <w:p w14:paraId="4C9E79B7" w14:textId="77777777" w:rsidR="000A4B2F" w:rsidRPr="00E41C50" w:rsidRDefault="000A4B2F" w:rsidP="000A4B2F">
      <w:pPr>
        <w:spacing w:after="0" w:line="240" w:lineRule="auto"/>
        <w:ind w:left="-426" w:right="-568"/>
        <w:jc w:val="both"/>
        <w:rPr>
          <w:rFonts w:eastAsia="Times New Roman" w:cstheme="minorHAnsi"/>
        </w:rPr>
      </w:pPr>
      <w:r w:rsidRPr="00E41C50">
        <w:rPr>
          <w:rFonts w:eastAsia="Times New Roman" w:cstheme="minorHAnsi"/>
          <w:b/>
        </w:rPr>
        <w:t>14.1</w:t>
      </w:r>
      <w:r w:rsidRPr="00E41C50">
        <w:rPr>
          <w:rFonts w:eastAsia="Times New Roman" w:cstheme="minorHAnsi"/>
        </w:rPr>
        <w:tab/>
        <w:t>- Firmam a presente ata em 03 (três) vias de igual teor e forma, na presença de duas testemunhas.</w:t>
      </w:r>
    </w:p>
    <w:p w14:paraId="76B03373" w14:textId="77777777" w:rsidR="000A4B2F" w:rsidRPr="00756AA4" w:rsidRDefault="000A4B2F" w:rsidP="000A4B2F">
      <w:pPr>
        <w:spacing w:after="0" w:line="240" w:lineRule="auto"/>
        <w:ind w:right="-568"/>
        <w:rPr>
          <w:rFonts w:cstheme="minorHAnsi"/>
          <w:sz w:val="24"/>
          <w:szCs w:val="24"/>
        </w:rPr>
      </w:pPr>
    </w:p>
    <w:p w14:paraId="7C9C69C6" w14:textId="77777777" w:rsidR="000A4B2F" w:rsidRDefault="000A4B2F" w:rsidP="0051251C">
      <w:pPr>
        <w:pStyle w:val="Default"/>
        <w:ind w:left="-426" w:right="-568"/>
        <w:jc w:val="both"/>
        <w:rPr>
          <w:rFonts w:asciiTheme="minorHAnsi" w:hAnsiTheme="minorHAnsi" w:cstheme="minorHAnsi"/>
          <w:color w:val="auto"/>
          <w:sz w:val="22"/>
          <w:szCs w:val="22"/>
        </w:rPr>
      </w:pPr>
    </w:p>
    <w:p w14:paraId="389BB9B3" w14:textId="77777777" w:rsidR="0051251C" w:rsidRDefault="0051251C" w:rsidP="0051251C">
      <w:pPr>
        <w:pStyle w:val="Default"/>
        <w:ind w:left="-426" w:right="-568"/>
        <w:jc w:val="both"/>
        <w:rPr>
          <w:rFonts w:asciiTheme="minorHAnsi" w:hAnsiTheme="minorHAnsi" w:cstheme="minorHAnsi"/>
          <w:color w:val="auto"/>
          <w:sz w:val="22"/>
          <w:szCs w:val="22"/>
        </w:rPr>
      </w:pPr>
    </w:p>
    <w:p w14:paraId="05F1AEA3" w14:textId="648D41E8" w:rsidR="00422E55" w:rsidRDefault="0051251C" w:rsidP="00B971BD">
      <w:pPr>
        <w:spacing w:after="0" w:line="240" w:lineRule="auto"/>
        <w:jc w:val="right"/>
        <w:rPr>
          <w:rFonts w:cstheme="minorHAnsi"/>
        </w:rPr>
      </w:pPr>
      <w:r w:rsidRPr="00A154A8">
        <w:rPr>
          <w:rFonts w:cstheme="minorHAnsi"/>
        </w:rPr>
        <w:t>Santa Tereza,</w:t>
      </w:r>
      <w:r w:rsidR="00422E55">
        <w:rPr>
          <w:rFonts w:cstheme="minorHAnsi"/>
        </w:rPr>
        <w:t xml:space="preserve"> </w:t>
      </w:r>
      <w:r w:rsidR="00EC0998">
        <w:rPr>
          <w:rFonts w:cstheme="minorHAnsi"/>
        </w:rPr>
        <w:t>28</w:t>
      </w:r>
      <w:r w:rsidR="00422E55">
        <w:rPr>
          <w:rFonts w:cstheme="minorHAnsi"/>
        </w:rPr>
        <w:t xml:space="preserve"> </w:t>
      </w:r>
      <w:r w:rsidRPr="00A154A8">
        <w:rPr>
          <w:rFonts w:cstheme="minorHAnsi"/>
        </w:rPr>
        <w:t>de</w:t>
      </w:r>
      <w:r w:rsidR="00422E55">
        <w:rPr>
          <w:rFonts w:cstheme="minorHAnsi"/>
        </w:rPr>
        <w:t xml:space="preserve"> </w:t>
      </w:r>
      <w:r w:rsidR="005258B8">
        <w:rPr>
          <w:rFonts w:cstheme="minorHAnsi"/>
        </w:rPr>
        <w:t>julho</w:t>
      </w:r>
      <w:r w:rsidR="00422E55">
        <w:rPr>
          <w:rFonts w:cstheme="minorHAnsi"/>
        </w:rPr>
        <w:t xml:space="preserve"> </w:t>
      </w:r>
      <w:r w:rsidRPr="00A154A8">
        <w:rPr>
          <w:rFonts w:cstheme="minorHAnsi"/>
        </w:rPr>
        <w:t>de</w:t>
      </w:r>
      <w:r w:rsidR="00422E55">
        <w:rPr>
          <w:rFonts w:cstheme="minorHAnsi"/>
        </w:rPr>
        <w:t xml:space="preserve"> 2026</w:t>
      </w:r>
      <w:r w:rsidR="00B971BD">
        <w:rPr>
          <w:rFonts w:cstheme="minorHAnsi"/>
        </w:rPr>
        <w:t>.</w:t>
      </w:r>
    </w:p>
    <w:p w14:paraId="46A40AE2" w14:textId="77777777" w:rsidR="00422E55" w:rsidRDefault="00422E55" w:rsidP="002C40FB">
      <w:pPr>
        <w:spacing w:after="0" w:line="240" w:lineRule="auto"/>
        <w:rPr>
          <w:rFonts w:cstheme="minorHAnsi"/>
        </w:rPr>
      </w:pPr>
    </w:p>
    <w:p w14:paraId="49E48CD8" w14:textId="77777777" w:rsidR="00EC0998" w:rsidRDefault="00EC0998" w:rsidP="002C40FB">
      <w:pPr>
        <w:spacing w:after="0" w:line="240" w:lineRule="auto"/>
        <w:rPr>
          <w:rFonts w:cstheme="minorHAnsi"/>
        </w:rPr>
      </w:pPr>
    </w:p>
    <w:p w14:paraId="657E628A" w14:textId="77777777" w:rsidR="00EC0998" w:rsidRDefault="00EC0998" w:rsidP="002C40FB">
      <w:pPr>
        <w:spacing w:after="0" w:line="240" w:lineRule="auto"/>
        <w:rPr>
          <w:rFonts w:cstheme="minorHAnsi"/>
        </w:rPr>
      </w:pPr>
    </w:p>
    <w:p w14:paraId="70EED653" w14:textId="77777777" w:rsidR="00422E55" w:rsidRDefault="00422E55" w:rsidP="0051251C">
      <w:pPr>
        <w:spacing w:after="0" w:line="240" w:lineRule="auto"/>
        <w:jc w:val="right"/>
        <w:rPr>
          <w:rFonts w:cstheme="minorHAnsi"/>
        </w:rPr>
      </w:pPr>
    </w:p>
    <w:p w14:paraId="63A468FE" w14:textId="77777777" w:rsidR="00422E55" w:rsidRDefault="00422E55" w:rsidP="00B971BD">
      <w:pPr>
        <w:spacing w:after="0" w:line="240" w:lineRule="auto"/>
        <w:rPr>
          <w:rFonts w:cstheme="minorHAnsi"/>
        </w:rPr>
      </w:pPr>
    </w:p>
    <w:p w14:paraId="43FE081B" w14:textId="77777777" w:rsidR="00422E55" w:rsidRDefault="00422E55" w:rsidP="0051251C">
      <w:pPr>
        <w:spacing w:after="0" w:line="240" w:lineRule="auto"/>
        <w:jc w:val="right"/>
        <w:rPr>
          <w:rFonts w:cstheme="minorHAnsi"/>
        </w:rPr>
      </w:pPr>
    </w:p>
    <w:p w14:paraId="79E2BE55" w14:textId="77777777" w:rsidR="00EC0998" w:rsidRDefault="00EC0998" w:rsidP="0051251C">
      <w:pPr>
        <w:spacing w:after="0" w:line="240" w:lineRule="auto"/>
        <w:jc w:val="right"/>
        <w:rPr>
          <w:rFonts w:cstheme="minorHAnsi"/>
        </w:rPr>
      </w:pPr>
    </w:p>
    <w:p w14:paraId="220F5F95" w14:textId="77777777" w:rsidR="00EC0998" w:rsidRDefault="00EC0998" w:rsidP="0051251C">
      <w:pPr>
        <w:spacing w:after="0" w:line="240" w:lineRule="auto"/>
        <w:jc w:val="right"/>
        <w:rPr>
          <w:rFonts w:cstheme="minorHAnsi"/>
        </w:rPr>
      </w:pPr>
    </w:p>
    <w:p w14:paraId="22194E1D" w14:textId="77777777" w:rsidR="00EC0998" w:rsidRPr="00A154A8" w:rsidRDefault="00EC0998" w:rsidP="0051251C">
      <w:pPr>
        <w:spacing w:after="0" w:line="240" w:lineRule="auto"/>
        <w:jc w:val="right"/>
        <w:rPr>
          <w:rFonts w:cstheme="minorHAnsi"/>
        </w:rPr>
      </w:pPr>
    </w:p>
    <w:p w14:paraId="56DA0363" w14:textId="77777777" w:rsidR="0051251C" w:rsidRPr="00A154A8" w:rsidRDefault="0051251C" w:rsidP="0051251C">
      <w:pPr>
        <w:spacing w:after="0" w:line="240" w:lineRule="auto"/>
        <w:jc w:val="right"/>
        <w:rPr>
          <w:rFonts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51251C" w:rsidRPr="00A154A8" w14:paraId="5CD1AA47" w14:textId="77777777" w:rsidTr="003F6424">
        <w:tc>
          <w:tcPr>
            <w:tcW w:w="4247" w:type="dxa"/>
          </w:tcPr>
          <w:p w14:paraId="1784350F" w14:textId="06E40D2B" w:rsidR="00422E55" w:rsidRDefault="00422E55" w:rsidP="00EC0998">
            <w:pPr>
              <w:jc w:val="center"/>
              <w:rPr>
                <w:rFonts w:cstheme="minorHAnsi"/>
                <w:b/>
              </w:rPr>
            </w:pPr>
            <w:r>
              <w:rPr>
                <w:rFonts w:cstheme="minorHAnsi"/>
                <w:b/>
              </w:rPr>
              <w:t>MUNICÍPIO DE SANTA TEREZA</w:t>
            </w:r>
          </w:p>
          <w:p w14:paraId="0F951BC0" w14:textId="77777777" w:rsidR="00422E55" w:rsidRDefault="00422E55" w:rsidP="00EC0998">
            <w:pPr>
              <w:jc w:val="center"/>
              <w:rPr>
                <w:rFonts w:cstheme="minorHAnsi"/>
                <w:bCs/>
              </w:rPr>
            </w:pPr>
            <w:r>
              <w:rPr>
                <w:rFonts w:cstheme="minorHAnsi"/>
                <w:bCs/>
              </w:rPr>
              <w:t>GISELE CAUMO</w:t>
            </w:r>
          </w:p>
          <w:p w14:paraId="04C0D4BF" w14:textId="75D9CCDC" w:rsidR="0051251C" w:rsidRPr="00A154A8" w:rsidRDefault="00422E55" w:rsidP="00EC0998">
            <w:pPr>
              <w:jc w:val="center"/>
              <w:rPr>
                <w:rFonts w:cstheme="minorHAnsi"/>
                <w:b/>
              </w:rPr>
            </w:pPr>
            <w:r>
              <w:rPr>
                <w:rFonts w:cstheme="minorHAnsi"/>
                <w:bCs/>
              </w:rPr>
              <w:t>Prefeita Municipal</w:t>
            </w:r>
          </w:p>
        </w:tc>
        <w:tc>
          <w:tcPr>
            <w:tcW w:w="4247" w:type="dxa"/>
          </w:tcPr>
          <w:p w14:paraId="1063EC7C" w14:textId="517CD21C" w:rsidR="00EC0998" w:rsidRDefault="00EC0998" w:rsidP="00EC0998">
            <w:pPr>
              <w:jc w:val="center"/>
              <w:rPr>
                <w:rFonts w:cs="Arial"/>
                <w:b/>
                <w:bCs/>
              </w:rPr>
            </w:pPr>
            <w:r w:rsidRPr="00EC0998">
              <w:rPr>
                <w:rFonts w:cs="Arial"/>
                <w:b/>
                <w:bCs/>
              </w:rPr>
              <w:t>HELPFIX ATACADO DE</w:t>
            </w:r>
          </w:p>
          <w:p w14:paraId="269C7229" w14:textId="3C955124" w:rsidR="00246225" w:rsidRPr="00EC0998" w:rsidRDefault="00EC0998" w:rsidP="00EC0998">
            <w:pPr>
              <w:jc w:val="center"/>
              <w:rPr>
                <w:rFonts w:cstheme="minorHAnsi"/>
                <w:b/>
                <w:bCs/>
              </w:rPr>
            </w:pPr>
            <w:r w:rsidRPr="00EC0998">
              <w:rPr>
                <w:rFonts w:cs="Arial"/>
                <w:b/>
                <w:bCs/>
              </w:rPr>
              <w:t>PAPELARIA LTDA EPP</w:t>
            </w:r>
          </w:p>
          <w:p w14:paraId="53EAD02C" w14:textId="4756AB2B" w:rsidR="00422E55" w:rsidRPr="002C40FB" w:rsidRDefault="00422E55" w:rsidP="00EC0998">
            <w:pPr>
              <w:jc w:val="center"/>
              <w:rPr>
                <w:rFonts w:cstheme="minorHAnsi"/>
                <w:bCs/>
              </w:rPr>
            </w:pPr>
            <w:r w:rsidRPr="002C40FB">
              <w:rPr>
                <w:rFonts w:cstheme="minorHAnsi"/>
                <w:bCs/>
              </w:rPr>
              <w:t xml:space="preserve">CNPJ: </w:t>
            </w:r>
            <w:r w:rsidR="00EC0998">
              <w:rPr>
                <w:rFonts w:cstheme="minorHAnsi"/>
              </w:rPr>
              <w:t>20.992.564/0001-65</w:t>
            </w:r>
          </w:p>
          <w:p w14:paraId="31800B40" w14:textId="77777777" w:rsidR="00422E55" w:rsidRDefault="00422E55" w:rsidP="00B971BD">
            <w:pPr>
              <w:rPr>
                <w:rFonts w:cstheme="minorHAnsi"/>
                <w:bCs/>
              </w:rPr>
            </w:pPr>
          </w:p>
          <w:p w14:paraId="5D2727C2" w14:textId="77777777" w:rsidR="00422E55" w:rsidRDefault="00422E55" w:rsidP="003F6424">
            <w:pPr>
              <w:jc w:val="center"/>
              <w:rPr>
                <w:rFonts w:cstheme="minorHAnsi"/>
                <w:bCs/>
              </w:rPr>
            </w:pPr>
          </w:p>
          <w:p w14:paraId="56A512F1" w14:textId="77777777" w:rsidR="00422E55" w:rsidRPr="00422E55" w:rsidRDefault="00422E55" w:rsidP="003F6424">
            <w:pPr>
              <w:jc w:val="center"/>
              <w:rPr>
                <w:rFonts w:cstheme="minorHAnsi"/>
                <w:bCs/>
              </w:rPr>
            </w:pPr>
          </w:p>
          <w:p w14:paraId="74AE4673" w14:textId="77777777" w:rsidR="00422E55" w:rsidRPr="00A154A8" w:rsidRDefault="00422E55" w:rsidP="003F6424">
            <w:pPr>
              <w:jc w:val="center"/>
              <w:rPr>
                <w:rFonts w:cstheme="minorHAnsi"/>
                <w:b/>
              </w:rPr>
            </w:pPr>
          </w:p>
        </w:tc>
      </w:tr>
      <w:tr w:rsidR="00EC0998" w:rsidRPr="00A154A8" w14:paraId="05566FB7" w14:textId="77777777" w:rsidTr="003F6424">
        <w:tc>
          <w:tcPr>
            <w:tcW w:w="4247" w:type="dxa"/>
          </w:tcPr>
          <w:p w14:paraId="00EF536B" w14:textId="62F16956" w:rsidR="00EC0998" w:rsidRPr="00EC0998" w:rsidRDefault="00EC0998" w:rsidP="00EC0998">
            <w:pPr>
              <w:jc w:val="center"/>
              <w:rPr>
                <w:rFonts w:cstheme="minorHAnsi"/>
                <w:b/>
                <w:bCs/>
              </w:rPr>
            </w:pPr>
            <w:r w:rsidRPr="00EC0998">
              <w:rPr>
                <w:rFonts w:cs="Arial"/>
                <w:b/>
                <w:bCs/>
              </w:rPr>
              <w:t>MEGA PAPELARIA E ESPORTES LTDA</w:t>
            </w:r>
          </w:p>
          <w:p w14:paraId="785FEAD6" w14:textId="6262E47A" w:rsidR="00EC0998" w:rsidRPr="002C40FB" w:rsidRDefault="00EC0998" w:rsidP="00EC0998">
            <w:pPr>
              <w:jc w:val="center"/>
              <w:rPr>
                <w:rFonts w:cstheme="minorHAnsi"/>
                <w:bCs/>
              </w:rPr>
            </w:pPr>
            <w:r w:rsidRPr="002C40FB">
              <w:rPr>
                <w:rFonts w:cstheme="minorHAnsi"/>
                <w:bCs/>
              </w:rPr>
              <w:t xml:space="preserve">CNPJ: </w:t>
            </w:r>
            <w:r>
              <w:rPr>
                <w:rFonts w:cstheme="minorHAnsi"/>
              </w:rPr>
              <w:t>24.738.613/0001-99</w:t>
            </w:r>
          </w:p>
          <w:p w14:paraId="12C11213" w14:textId="77777777" w:rsidR="00EC0998" w:rsidRDefault="00EC0998" w:rsidP="00EC0998">
            <w:pPr>
              <w:jc w:val="center"/>
              <w:rPr>
                <w:rFonts w:cstheme="minorHAnsi"/>
                <w:bCs/>
              </w:rPr>
            </w:pPr>
          </w:p>
          <w:p w14:paraId="1EE44148" w14:textId="77777777" w:rsidR="00EC0998" w:rsidRDefault="00EC0998" w:rsidP="00EC0998">
            <w:pPr>
              <w:jc w:val="center"/>
              <w:rPr>
                <w:rFonts w:cstheme="minorHAnsi"/>
                <w:b/>
              </w:rPr>
            </w:pPr>
          </w:p>
          <w:p w14:paraId="37CDB837" w14:textId="77777777" w:rsidR="00EC0998" w:rsidRDefault="00EC0998" w:rsidP="00EC0998">
            <w:pPr>
              <w:jc w:val="center"/>
              <w:rPr>
                <w:rFonts w:cstheme="minorHAnsi"/>
                <w:b/>
              </w:rPr>
            </w:pPr>
          </w:p>
          <w:p w14:paraId="0DC52FA5" w14:textId="77777777" w:rsidR="00EC0998" w:rsidRDefault="00EC0998" w:rsidP="00EC0998">
            <w:pPr>
              <w:jc w:val="center"/>
              <w:rPr>
                <w:rFonts w:cstheme="minorHAnsi"/>
                <w:b/>
              </w:rPr>
            </w:pPr>
          </w:p>
          <w:p w14:paraId="10B04027" w14:textId="77777777" w:rsidR="00EC0998" w:rsidRPr="00EC0998" w:rsidRDefault="00EC0998" w:rsidP="00EC0998">
            <w:pPr>
              <w:jc w:val="center"/>
              <w:rPr>
                <w:rFonts w:cs="Arial"/>
                <w:b/>
                <w:bCs/>
              </w:rPr>
            </w:pPr>
            <w:r w:rsidRPr="00EC0998">
              <w:rPr>
                <w:rFonts w:cs="Arial"/>
                <w:b/>
                <w:bCs/>
              </w:rPr>
              <w:t xml:space="preserve">RM SUPRIMENTOS ESCOLAR </w:t>
            </w:r>
          </w:p>
          <w:p w14:paraId="79F83F95" w14:textId="73189244" w:rsidR="00EC0998" w:rsidRPr="00EC0998" w:rsidRDefault="00EC0998" w:rsidP="00EC0998">
            <w:pPr>
              <w:jc w:val="center"/>
              <w:rPr>
                <w:rFonts w:cstheme="minorHAnsi"/>
                <w:b/>
                <w:bCs/>
              </w:rPr>
            </w:pPr>
            <w:r w:rsidRPr="00EC0998">
              <w:rPr>
                <w:rFonts w:cs="Arial"/>
                <w:b/>
                <w:bCs/>
              </w:rPr>
              <w:t>E ESCRITORIO LTDA</w:t>
            </w:r>
          </w:p>
          <w:p w14:paraId="42BF6EFA" w14:textId="77777777" w:rsidR="00EC0998" w:rsidRDefault="00EC0998" w:rsidP="00EC0998">
            <w:pPr>
              <w:jc w:val="center"/>
              <w:rPr>
                <w:rFonts w:cstheme="minorHAnsi"/>
                <w:bCs/>
              </w:rPr>
            </w:pPr>
            <w:r>
              <w:rPr>
                <w:rFonts w:cstheme="minorHAnsi"/>
                <w:bCs/>
              </w:rPr>
              <w:t>CNPJ: 61.237.085/0001-10</w:t>
            </w:r>
          </w:p>
          <w:p w14:paraId="4104A7C2" w14:textId="77777777" w:rsidR="00EC0998" w:rsidRDefault="00EC0998" w:rsidP="00EC0998">
            <w:pPr>
              <w:jc w:val="center"/>
              <w:rPr>
                <w:rFonts w:cstheme="minorHAnsi"/>
                <w:bCs/>
              </w:rPr>
            </w:pPr>
          </w:p>
          <w:p w14:paraId="48508475" w14:textId="77777777" w:rsidR="00EC0998" w:rsidRDefault="00EC0998" w:rsidP="00EC0998">
            <w:pPr>
              <w:jc w:val="center"/>
              <w:rPr>
                <w:rFonts w:cstheme="minorHAnsi"/>
                <w:bCs/>
              </w:rPr>
            </w:pPr>
          </w:p>
          <w:p w14:paraId="5E682788" w14:textId="7A999495" w:rsidR="00EC0998" w:rsidRPr="00EC0998" w:rsidRDefault="00EC0998" w:rsidP="00EC0998">
            <w:pPr>
              <w:jc w:val="center"/>
              <w:rPr>
                <w:rFonts w:cstheme="minorHAnsi"/>
                <w:bCs/>
              </w:rPr>
            </w:pPr>
          </w:p>
        </w:tc>
        <w:tc>
          <w:tcPr>
            <w:tcW w:w="4247" w:type="dxa"/>
          </w:tcPr>
          <w:p w14:paraId="6156941C" w14:textId="77777777" w:rsidR="00EC0998" w:rsidRDefault="00EC0998" w:rsidP="00EC0998">
            <w:pPr>
              <w:jc w:val="center"/>
              <w:rPr>
                <w:rFonts w:cs="Arial"/>
                <w:b/>
                <w:bCs/>
              </w:rPr>
            </w:pPr>
            <w:r w:rsidRPr="00EC0998">
              <w:rPr>
                <w:rFonts w:cs="Arial"/>
                <w:b/>
                <w:bCs/>
              </w:rPr>
              <w:t xml:space="preserve">INOVARE COMERCIO DE SUPRIMENTOS </w:t>
            </w:r>
          </w:p>
          <w:p w14:paraId="3587033E" w14:textId="5173C4ED" w:rsidR="00EC0998" w:rsidRPr="00EC0998" w:rsidRDefault="00EC0998" w:rsidP="00EC0998">
            <w:pPr>
              <w:jc w:val="center"/>
              <w:rPr>
                <w:rFonts w:cs="Arial"/>
                <w:b/>
                <w:bCs/>
              </w:rPr>
            </w:pPr>
            <w:r w:rsidRPr="00EC0998">
              <w:rPr>
                <w:rFonts w:cs="Arial"/>
                <w:b/>
                <w:bCs/>
              </w:rPr>
              <w:t>DE INFORMATICA LTDA</w:t>
            </w:r>
          </w:p>
          <w:p w14:paraId="255F5F90" w14:textId="53F662A1" w:rsidR="00EC0998" w:rsidRPr="002C40FB" w:rsidRDefault="00EC0998" w:rsidP="00EC0998">
            <w:pPr>
              <w:jc w:val="center"/>
              <w:rPr>
                <w:rFonts w:cstheme="minorHAnsi"/>
                <w:bCs/>
              </w:rPr>
            </w:pPr>
            <w:r w:rsidRPr="002C40FB">
              <w:rPr>
                <w:rFonts w:cstheme="minorHAnsi"/>
                <w:bCs/>
              </w:rPr>
              <w:t xml:space="preserve">CNPJ: </w:t>
            </w:r>
            <w:r>
              <w:rPr>
                <w:rFonts w:cstheme="minorHAnsi"/>
              </w:rPr>
              <w:t>45.232.778/0001-64</w:t>
            </w:r>
          </w:p>
          <w:p w14:paraId="325DDFD6" w14:textId="77777777" w:rsidR="00EC0998" w:rsidRDefault="00EC0998" w:rsidP="00246225">
            <w:pPr>
              <w:rPr>
                <w:rFonts w:cs="Arial"/>
                <w:b/>
                <w:bCs/>
              </w:rPr>
            </w:pPr>
          </w:p>
          <w:p w14:paraId="5E4C0BB5" w14:textId="77777777" w:rsidR="00EC0998" w:rsidRDefault="00EC0998" w:rsidP="00EC0998">
            <w:pPr>
              <w:rPr>
                <w:rFonts w:cs="Arial"/>
                <w:b/>
                <w:bCs/>
              </w:rPr>
            </w:pPr>
          </w:p>
          <w:p w14:paraId="4B9AC392" w14:textId="77777777" w:rsidR="00EC0998" w:rsidRDefault="00EC0998" w:rsidP="00EC0998">
            <w:pPr>
              <w:rPr>
                <w:rFonts w:cs="Arial"/>
                <w:b/>
                <w:bCs/>
              </w:rPr>
            </w:pPr>
          </w:p>
          <w:p w14:paraId="43F19523" w14:textId="77777777" w:rsidR="00F83CF8" w:rsidRPr="00F83CF8" w:rsidRDefault="00EC0998" w:rsidP="00EC0998">
            <w:pPr>
              <w:jc w:val="center"/>
              <w:rPr>
                <w:rFonts w:cs="Arial"/>
                <w:b/>
                <w:bCs/>
              </w:rPr>
            </w:pPr>
            <w:r w:rsidRPr="00F83CF8">
              <w:rPr>
                <w:rFonts w:cs="Arial"/>
                <w:b/>
                <w:bCs/>
              </w:rPr>
              <w:t xml:space="preserve">SUPRIMAQ AUTOMAÇÃO DE </w:t>
            </w:r>
          </w:p>
          <w:p w14:paraId="2B961ADC" w14:textId="77777777" w:rsidR="00EC0998" w:rsidRDefault="00EC0998" w:rsidP="00EC0998">
            <w:pPr>
              <w:jc w:val="center"/>
              <w:rPr>
                <w:rFonts w:cs="Arial"/>
                <w:b/>
                <w:bCs/>
              </w:rPr>
            </w:pPr>
            <w:r w:rsidRPr="00F83CF8">
              <w:rPr>
                <w:rFonts w:cs="Arial"/>
                <w:b/>
                <w:bCs/>
              </w:rPr>
              <w:t>ESCRITORIO LTDA</w:t>
            </w:r>
          </w:p>
          <w:p w14:paraId="17185FBB" w14:textId="4957CA77" w:rsidR="00F83CF8" w:rsidRDefault="00F83CF8" w:rsidP="00F83CF8">
            <w:pPr>
              <w:jc w:val="center"/>
              <w:rPr>
                <w:rFonts w:cstheme="minorHAnsi"/>
                <w:bCs/>
              </w:rPr>
            </w:pPr>
            <w:r>
              <w:rPr>
                <w:rFonts w:cstheme="minorHAnsi"/>
                <w:bCs/>
              </w:rPr>
              <w:t xml:space="preserve">CNPJ: </w:t>
            </w:r>
            <w:r>
              <w:rPr>
                <w:rFonts w:cstheme="minorHAnsi"/>
                <w:bCs/>
              </w:rPr>
              <w:t>00.375.698/0001-20</w:t>
            </w:r>
          </w:p>
          <w:p w14:paraId="5CC17947" w14:textId="43B2F86F" w:rsidR="00F83CF8" w:rsidRPr="00EC0998" w:rsidRDefault="00F83CF8" w:rsidP="00EC0998">
            <w:pPr>
              <w:jc w:val="center"/>
              <w:rPr>
                <w:rFonts w:cs="Arial"/>
              </w:rPr>
            </w:pPr>
          </w:p>
        </w:tc>
      </w:tr>
      <w:tr w:rsidR="00EC0998" w:rsidRPr="00A154A8" w14:paraId="4F1ADBA1" w14:textId="77777777" w:rsidTr="003F6424">
        <w:tc>
          <w:tcPr>
            <w:tcW w:w="4247" w:type="dxa"/>
          </w:tcPr>
          <w:p w14:paraId="0D51D0DC" w14:textId="77777777" w:rsidR="00EC0998" w:rsidRDefault="00EC0998" w:rsidP="00EC0998">
            <w:pPr>
              <w:jc w:val="center"/>
              <w:rPr>
                <w:rFonts w:cstheme="minorHAnsi"/>
                <w:b/>
              </w:rPr>
            </w:pPr>
          </w:p>
        </w:tc>
        <w:tc>
          <w:tcPr>
            <w:tcW w:w="4247" w:type="dxa"/>
          </w:tcPr>
          <w:p w14:paraId="16C64391" w14:textId="77777777" w:rsidR="00EC0998" w:rsidRPr="00EC0998" w:rsidRDefault="00EC0998" w:rsidP="00246225">
            <w:pPr>
              <w:rPr>
                <w:rFonts w:cs="Arial"/>
                <w:b/>
                <w:bCs/>
              </w:rPr>
            </w:pPr>
          </w:p>
        </w:tc>
      </w:tr>
    </w:tbl>
    <w:p w14:paraId="4C6A505B" w14:textId="44347081" w:rsidR="0051251C" w:rsidRPr="00A154A8" w:rsidRDefault="0051251C" w:rsidP="0051251C">
      <w:pPr>
        <w:spacing w:after="0" w:line="240" w:lineRule="auto"/>
        <w:rPr>
          <w:rFonts w:cstheme="minorHAnsi"/>
        </w:rPr>
      </w:pPr>
      <w:r w:rsidRPr="00A154A8">
        <w:rPr>
          <w:rFonts w:cstheme="minorHAnsi"/>
        </w:rPr>
        <w:t>Aprovado:</w:t>
      </w:r>
      <w:r w:rsidR="00422E55">
        <w:rPr>
          <w:rFonts w:cstheme="minorHAnsi"/>
        </w:rPr>
        <w:t xml:space="preserve">                                                                                    </w:t>
      </w:r>
    </w:p>
    <w:p w14:paraId="25997F1D" w14:textId="77777777" w:rsidR="0051251C" w:rsidRPr="00A154A8" w:rsidRDefault="0051251C" w:rsidP="0051251C">
      <w:pPr>
        <w:spacing w:after="0" w:line="240" w:lineRule="auto"/>
        <w:rPr>
          <w:rFonts w:cstheme="minorHAnsi"/>
        </w:rPr>
      </w:pPr>
      <w:r w:rsidRPr="00A154A8">
        <w:rPr>
          <w:rFonts w:cstheme="minorHAnsi"/>
        </w:rPr>
        <w:t xml:space="preserve">Cassiano </w:t>
      </w:r>
      <w:proofErr w:type="spellStart"/>
      <w:r w:rsidRPr="00A154A8">
        <w:rPr>
          <w:rFonts w:cstheme="minorHAnsi"/>
        </w:rPr>
        <w:t>Scandolara</w:t>
      </w:r>
      <w:proofErr w:type="spellEnd"/>
      <w:r w:rsidRPr="00A154A8">
        <w:rPr>
          <w:rFonts w:cstheme="minorHAnsi"/>
        </w:rPr>
        <w:t xml:space="preserve"> Rodrigues</w:t>
      </w:r>
    </w:p>
    <w:p w14:paraId="0CAE3D07" w14:textId="77777777" w:rsidR="0051251C" w:rsidRPr="00A154A8" w:rsidRDefault="0051251C" w:rsidP="0051251C">
      <w:pPr>
        <w:spacing w:after="0" w:line="240" w:lineRule="auto"/>
        <w:rPr>
          <w:rFonts w:cstheme="minorHAnsi"/>
        </w:rPr>
      </w:pPr>
      <w:r w:rsidRPr="00A154A8">
        <w:rPr>
          <w:rFonts w:cstheme="minorHAnsi"/>
        </w:rPr>
        <w:t>Procurador Jurídico</w:t>
      </w:r>
    </w:p>
    <w:p w14:paraId="1367DF95" w14:textId="77777777" w:rsidR="0051251C" w:rsidRPr="00A154A8" w:rsidRDefault="0051251C" w:rsidP="0051251C">
      <w:pPr>
        <w:spacing w:after="0" w:line="240" w:lineRule="auto"/>
        <w:rPr>
          <w:rFonts w:cstheme="minorHAnsi"/>
        </w:rPr>
      </w:pPr>
      <w:r w:rsidRPr="00A154A8">
        <w:rPr>
          <w:rFonts w:cstheme="minorHAnsi"/>
        </w:rPr>
        <w:t>OAB/RS 102.428</w:t>
      </w:r>
    </w:p>
    <w:p w14:paraId="4F72FB4B" w14:textId="77777777" w:rsidR="00874460" w:rsidRPr="0051251C" w:rsidRDefault="00874460">
      <w:pPr>
        <w:rPr>
          <w:rFonts w:ascii="Arial" w:hAnsi="Arial" w:cs="Arial"/>
          <w:sz w:val="20"/>
          <w:szCs w:val="20"/>
        </w:rPr>
      </w:pPr>
    </w:p>
    <w:sectPr w:rsidR="00874460" w:rsidRPr="0051251C">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E4ED2" w14:textId="77777777" w:rsidR="00422E55" w:rsidRDefault="00422E55" w:rsidP="00422E55">
      <w:pPr>
        <w:spacing w:after="0" w:line="240" w:lineRule="auto"/>
      </w:pPr>
      <w:r>
        <w:separator/>
      </w:r>
    </w:p>
  </w:endnote>
  <w:endnote w:type="continuationSeparator" w:id="0">
    <w:p w14:paraId="5EFF5790" w14:textId="77777777" w:rsidR="00422E55" w:rsidRDefault="00422E55" w:rsidP="00422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1902C" w14:textId="77777777" w:rsidR="00422E55" w:rsidRDefault="00422E55" w:rsidP="00422E55">
      <w:pPr>
        <w:spacing w:after="0" w:line="240" w:lineRule="auto"/>
      </w:pPr>
      <w:r>
        <w:separator/>
      </w:r>
    </w:p>
  </w:footnote>
  <w:footnote w:type="continuationSeparator" w:id="0">
    <w:p w14:paraId="19D3C3AC" w14:textId="77777777" w:rsidR="00422E55" w:rsidRDefault="00422E55" w:rsidP="00422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74" w14:textId="77777777" w:rsidR="00422E55" w:rsidRDefault="00CD73A2" w:rsidP="00422E55">
    <w:pPr>
      <w:pStyle w:val="Cabealho"/>
      <w:jc w:val="center"/>
      <w:rPr>
        <w:rFonts w:ascii="Arial" w:hAnsi="Arial" w:cs="Arial"/>
        <w:sz w:val="14"/>
      </w:rPr>
    </w:pPr>
    <w:r>
      <w:pict w14:anchorId="3D46FB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7.75pt" filled="t">
          <v:fill opacity="0" color2="black"/>
          <v:imagedata r:id="rId1" o:title="" croptop="-6f" cropbottom="-6f" cropleft="-7f" cropright="-7f"/>
        </v:shape>
      </w:pict>
    </w:r>
  </w:p>
  <w:p w14:paraId="309A4CDB" w14:textId="77777777" w:rsidR="00422E55" w:rsidRDefault="00422E55" w:rsidP="00422E55">
    <w:pPr>
      <w:pStyle w:val="Cabealho"/>
      <w:jc w:val="center"/>
    </w:pPr>
    <w:r>
      <w:rPr>
        <w:rFonts w:ascii="Arial" w:hAnsi="Arial" w:cs="Arial"/>
        <w:sz w:val="14"/>
      </w:rPr>
      <w:t>ESTADO DO RIO GRANDE DO SUL</w:t>
    </w:r>
  </w:p>
  <w:p w14:paraId="2A832EBF" w14:textId="77777777" w:rsidR="00422E55" w:rsidRDefault="00422E55" w:rsidP="00422E55">
    <w:pPr>
      <w:pStyle w:val="Cabealho"/>
      <w:jc w:val="center"/>
    </w:pPr>
    <w:r>
      <w:rPr>
        <w:rFonts w:ascii="Arial" w:hAnsi="Arial" w:cs="Arial"/>
        <w:b/>
        <w:spacing w:val="20"/>
        <w:sz w:val="14"/>
      </w:rPr>
      <w:t xml:space="preserve">PREFEITURA MUNICIPAL DE SANTA TEREZA </w:t>
    </w:r>
  </w:p>
  <w:p w14:paraId="05A53047" w14:textId="77777777" w:rsidR="00422E55" w:rsidRDefault="00422E55" w:rsidP="00422E55">
    <w:pPr>
      <w:pStyle w:val="Cabealho"/>
      <w:jc w:val="center"/>
    </w:pPr>
    <w:r>
      <w:rPr>
        <w:rFonts w:ascii="Arial" w:hAnsi="Arial" w:cs="Arial"/>
        <w:sz w:val="12"/>
      </w:rPr>
      <w:t>Av. Itália, 474 – Fone: (54) 3456.1033</w:t>
    </w:r>
  </w:p>
  <w:p w14:paraId="2D39D3EF" w14:textId="77777777" w:rsidR="00422E55" w:rsidRDefault="00422E55" w:rsidP="00422E55">
    <w:pPr>
      <w:pStyle w:val="Cabealho"/>
      <w:jc w:val="center"/>
    </w:pPr>
    <w:r>
      <w:rPr>
        <w:rFonts w:ascii="Arial" w:hAnsi="Arial" w:cs="Arial"/>
        <w:sz w:val="12"/>
      </w:rPr>
      <w:t>95715-000 - Santa Tereza - RS - Brasil - CNPJ: 91.987.719/0001-13</w:t>
    </w:r>
  </w:p>
  <w:p w14:paraId="1E843DE2" w14:textId="77777777" w:rsidR="00422E55" w:rsidRDefault="00422E55" w:rsidP="00422E55">
    <w:pPr>
      <w:pStyle w:val="Cabealho"/>
      <w:jc w:val="center"/>
      <w:rPr>
        <w:rFonts w:ascii="Arial" w:hAnsi="Arial" w:cs="Arial"/>
        <w:color w:val="0A0000"/>
        <w:sz w:val="26"/>
      </w:rPr>
    </w:pPr>
    <w:hyperlink r:id="rId2" w:history="1">
      <w:r>
        <w:rPr>
          <w:rStyle w:val="Hyperlink"/>
          <w:rFonts w:ascii="Arial" w:hAnsi="Arial" w:cs="Arial"/>
          <w:sz w:val="14"/>
        </w:rPr>
        <w:t>http://www.santatereza.rs.gov.br</w:t>
      </w:r>
    </w:hyperlink>
  </w:p>
  <w:p w14:paraId="5246DA92" w14:textId="77777777" w:rsidR="00422E55" w:rsidRDefault="00422E55" w:rsidP="00422E55">
    <w:pPr>
      <w:pStyle w:val="Cabealho"/>
      <w:jc w:val="center"/>
      <w:rPr>
        <w:rFonts w:ascii="Arial" w:hAnsi="Arial" w:cs="Arial"/>
        <w:color w:val="0A0000"/>
        <w:sz w:val="26"/>
      </w:rPr>
    </w:pPr>
  </w:p>
  <w:p w14:paraId="05EB40F6" w14:textId="77777777" w:rsidR="00422E55" w:rsidRDefault="00422E5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7FA265"/>
    <w:multiLevelType w:val="hybridMultilevel"/>
    <w:tmpl w:val="15BBA98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19986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1C"/>
    <w:rsid w:val="00050464"/>
    <w:rsid w:val="000A4B2F"/>
    <w:rsid w:val="001317E8"/>
    <w:rsid w:val="0019773C"/>
    <w:rsid w:val="001A489F"/>
    <w:rsid w:val="00246225"/>
    <w:rsid w:val="002C40FB"/>
    <w:rsid w:val="00303E7D"/>
    <w:rsid w:val="00366FCE"/>
    <w:rsid w:val="004158AF"/>
    <w:rsid w:val="00422E55"/>
    <w:rsid w:val="004E6863"/>
    <w:rsid w:val="0051251C"/>
    <w:rsid w:val="005258B8"/>
    <w:rsid w:val="005553A3"/>
    <w:rsid w:val="0059780C"/>
    <w:rsid w:val="005E5807"/>
    <w:rsid w:val="0067192F"/>
    <w:rsid w:val="006D09EC"/>
    <w:rsid w:val="00723BE8"/>
    <w:rsid w:val="00874460"/>
    <w:rsid w:val="008B5BD1"/>
    <w:rsid w:val="00A4769E"/>
    <w:rsid w:val="00A85B5B"/>
    <w:rsid w:val="00B971BD"/>
    <w:rsid w:val="00E12009"/>
    <w:rsid w:val="00E52C08"/>
    <w:rsid w:val="00E67492"/>
    <w:rsid w:val="00EC0998"/>
    <w:rsid w:val="00F83CF8"/>
    <w:rsid w:val="00FE57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6EE50D41"/>
  <w15:chartTrackingRefBased/>
  <w15:docId w15:val="{1C67C42D-F2E2-42AC-AE68-619C104D9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51C"/>
    <w:rPr>
      <w:kern w:val="0"/>
      <w14:ligatures w14:val="none"/>
    </w:rPr>
  </w:style>
  <w:style w:type="paragraph" w:styleId="Ttulo1">
    <w:name w:val="heading 1"/>
    <w:basedOn w:val="Normal"/>
    <w:next w:val="Normal"/>
    <w:link w:val="Ttulo1Char"/>
    <w:uiPriority w:val="9"/>
    <w:qFormat/>
    <w:rsid w:val="005125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5125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51251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51251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51251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5125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125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125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1251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1251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51251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51251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51251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51251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51251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1251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1251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1251C"/>
    <w:rPr>
      <w:rFonts w:eastAsiaTheme="majorEastAsia" w:cstheme="majorBidi"/>
      <w:color w:val="272727" w:themeColor="text1" w:themeTint="D8"/>
    </w:rPr>
  </w:style>
  <w:style w:type="paragraph" w:styleId="Ttulo">
    <w:name w:val="Title"/>
    <w:basedOn w:val="Normal"/>
    <w:next w:val="Normal"/>
    <w:link w:val="TtuloChar"/>
    <w:uiPriority w:val="10"/>
    <w:qFormat/>
    <w:rsid w:val="005125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125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1251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1251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1251C"/>
    <w:pPr>
      <w:spacing w:before="160"/>
      <w:jc w:val="center"/>
    </w:pPr>
    <w:rPr>
      <w:i/>
      <w:iCs/>
      <w:color w:val="404040" w:themeColor="text1" w:themeTint="BF"/>
    </w:rPr>
  </w:style>
  <w:style w:type="character" w:customStyle="1" w:styleId="CitaoChar">
    <w:name w:val="Citação Char"/>
    <w:basedOn w:val="Fontepargpadro"/>
    <w:link w:val="Citao"/>
    <w:uiPriority w:val="29"/>
    <w:rsid w:val="0051251C"/>
    <w:rPr>
      <w:i/>
      <w:iCs/>
      <w:color w:val="404040" w:themeColor="text1" w:themeTint="BF"/>
    </w:rPr>
  </w:style>
  <w:style w:type="paragraph" w:styleId="PargrafodaLista">
    <w:name w:val="List Paragraph"/>
    <w:basedOn w:val="Normal"/>
    <w:uiPriority w:val="34"/>
    <w:qFormat/>
    <w:rsid w:val="0051251C"/>
    <w:pPr>
      <w:ind w:left="720"/>
      <w:contextualSpacing/>
    </w:pPr>
  </w:style>
  <w:style w:type="character" w:styleId="nfaseIntensa">
    <w:name w:val="Intense Emphasis"/>
    <w:basedOn w:val="Fontepargpadro"/>
    <w:uiPriority w:val="21"/>
    <w:qFormat/>
    <w:rsid w:val="0051251C"/>
    <w:rPr>
      <w:i/>
      <w:iCs/>
      <w:color w:val="2F5496" w:themeColor="accent1" w:themeShade="BF"/>
    </w:rPr>
  </w:style>
  <w:style w:type="paragraph" w:styleId="CitaoIntensa">
    <w:name w:val="Intense Quote"/>
    <w:basedOn w:val="Normal"/>
    <w:next w:val="Normal"/>
    <w:link w:val="CitaoIntensaChar"/>
    <w:uiPriority w:val="30"/>
    <w:qFormat/>
    <w:rsid w:val="005125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51251C"/>
    <w:rPr>
      <w:i/>
      <w:iCs/>
      <w:color w:val="2F5496" w:themeColor="accent1" w:themeShade="BF"/>
    </w:rPr>
  </w:style>
  <w:style w:type="character" w:styleId="RefernciaIntensa">
    <w:name w:val="Intense Reference"/>
    <w:basedOn w:val="Fontepargpadro"/>
    <w:uiPriority w:val="32"/>
    <w:qFormat/>
    <w:rsid w:val="0051251C"/>
    <w:rPr>
      <w:b/>
      <w:bCs/>
      <w:smallCaps/>
      <w:color w:val="2F5496" w:themeColor="accent1" w:themeShade="BF"/>
      <w:spacing w:val="5"/>
    </w:rPr>
  </w:style>
  <w:style w:type="table" w:styleId="Tabelacomgrade">
    <w:name w:val="Table Grid"/>
    <w:basedOn w:val="Tabelanormal"/>
    <w:uiPriority w:val="39"/>
    <w:rsid w:val="0051251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251C"/>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Corpodetexto">
    <w:name w:val="Body Text"/>
    <w:basedOn w:val="Normal"/>
    <w:link w:val="CorpodetextoChar"/>
    <w:uiPriority w:val="99"/>
    <w:unhideWhenUsed/>
    <w:rsid w:val="0051251C"/>
    <w:pPr>
      <w:spacing w:after="120"/>
    </w:pPr>
  </w:style>
  <w:style w:type="character" w:customStyle="1" w:styleId="CorpodetextoChar">
    <w:name w:val="Corpo de texto Char"/>
    <w:basedOn w:val="Fontepargpadro"/>
    <w:link w:val="Corpodetexto"/>
    <w:uiPriority w:val="99"/>
    <w:rsid w:val="0051251C"/>
    <w:rPr>
      <w:kern w:val="0"/>
      <w14:ligatures w14:val="none"/>
    </w:rPr>
  </w:style>
  <w:style w:type="paragraph" w:customStyle="1" w:styleId="TableParagraph">
    <w:name w:val="Table Paragraph"/>
    <w:basedOn w:val="Normal"/>
    <w:uiPriority w:val="1"/>
    <w:qFormat/>
    <w:rsid w:val="0051251C"/>
    <w:pPr>
      <w:widowControl w:val="0"/>
      <w:autoSpaceDE w:val="0"/>
      <w:autoSpaceDN w:val="0"/>
      <w:spacing w:after="0" w:line="240" w:lineRule="auto"/>
    </w:pPr>
    <w:rPr>
      <w:rFonts w:ascii="Arial MT" w:eastAsia="Arial MT" w:hAnsi="Arial MT" w:cs="Arial MT"/>
      <w:lang w:val="pt-PT"/>
    </w:rPr>
  </w:style>
  <w:style w:type="paragraph" w:styleId="Cabealho">
    <w:name w:val="header"/>
    <w:basedOn w:val="Normal"/>
    <w:link w:val="CabealhoChar"/>
    <w:unhideWhenUsed/>
    <w:rsid w:val="00422E5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22E55"/>
    <w:rPr>
      <w:kern w:val="0"/>
      <w14:ligatures w14:val="none"/>
    </w:rPr>
  </w:style>
  <w:style w:type="paragraph" w:styleId="Rodap">
    <w:name w:val="footer"/>
    <w:basedOn w:val="Normal"/>
    <w:link w:val="RodapChar"/>
    <w:uiPriority w:val="99"/>
    <w:unhideWhenUsed/>
    <w:rsid w:val="00422E55"/>
    <w:pPr>
      <w:tabs>
        <w:tab w:val="center" w:pos="4252"/>
        <w:tab w:val="right" w:pos="8504"/>
      </w:tabs>
      <w:spacing w:after="0" w:line="240" w:lineRule="auto"/>
    </w:pPr>
  </w:style>
  <w:style w:type="character" w:customStyle="1" w:styleId="RodapChar">
    <w:name w:val="Rodapé Char"/>
    <w:basedOn w:val="Fontepargpadro"/>
    <w:link w:val="Rodap"/>
    <w:uiPriority w:val="99"/>
    <w:rsid w:val="00422E55"/>
    <w:rPr>
      <w:kern w:val="0"/>
      <w14:ligatures w14:val="none"/>
    </w:rPr>
  </w:style>
  <w:style w:type="character" w:styleId="Hyperlink">
    <w:name w:val="Hyperlink"/>
    <w:rsid w:val="00422E55"/>
    <w:rPr>
      <w:color w:val="000080"/>
      <w:u w:val="single"/>
    </w:rPr>
  </w:style>
  <w:style w:type="character" w:styleId="MenoPendente">
    <w:name w:val="Unresolved Mention"/>
    <w:basedOn w:val="Fontepargpadro"/>
    <w:uiPriority w:val="99"/>
    <w:semiHidden/>
    <w:unhideWhenUsed/>
    <w:rsid w:val="002C4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ovareempenhos@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citamegapapelaria@outloo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999747293-suprimaqrs@gmail.com" TargetMode="External"/><Relationship Id="rId4" Type="http://schemas.openxmlformats.org/officeDocument/2006/relationships/webSettings" Target="webSettings.xml"/><Relationship Id="rId9" Type="http://schemas.openxmlformats.org/officeDocument/2006/relationships/hyperlink" Target="mailto:rm@rmsup.com.b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santatereza.rs.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3087</Words>
  <Characters>16673</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Jaqueline</dc:creator>
  <cp:keywords/>
  <dc:description/>
  <cp:lastModifiedBy>Vitória Müller</cp:lastModifiedBy>
  <cp:revision>2</cp:revision>
  <cp:lastPrinted>2026-05-22T19:53:00Z</cp:lastPrinted>
  <dcterms:created xsi:type="dcterms:W3CDTF">2026-07-28T17:30:00Z</dcterms:created>
  <dcterms:modified xsi:type="dcterms:W3CDTF">2026-07-28T17:30:00Z</dcterms:modified>
</cp:coreProperties>
</file>