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10DA0753" w14:textId="51C79EA3" w:rsidR="00EA0893" w:rsidRDefault="00595FF3" w:rsidP="00EA089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>
        <w:rPr>
          <w:rFonts w:ascii="Century Gothic" w:hAnsi="Century Gothic"/>
          <w:b/>
        </w:rPr>
        <w:t>1.64</w:t>
      </w:r>
      <w:r w:rsidR="007E1AC3">
        <w:rPr>
          <w:rFonts w:ascii="Century Gothic" w:hAnsi="Century Gothic"/>
          <w:b/>
        </w:rPr>
        <w:t>6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603FA0">
        <w:rPr>
          <w:rFonts w:ascii="Century Gothic" w:hAnsi="Century Gothic"/>
          <w:b/>
        </w:rPr>
        <w:t>26</w:t>
      </w:r>
      <w:r w:rsidR="00930448">
        <w:rPr>
          <w:rFonts w:ascii="Century Gothic" w:hAnsi="Century Gothic"/>
          <w:b/>
        </w:rPr>
        <w:t xml:space="preserve"> DE </w:t>
      </w:r>
      <w:r w:rsidR="00A93AFB">
        <w:rPr>
          <w:rFonts w:ascii="Century Gothic" w:hAnsi="Century Gothic"/>
          <w:b/>
        </w:rPr>
        <w:t>NOVEM</w:t>
      </w:r>
      <w:r w:rsidR="00703358">
        <w:rPr>
          <w:rFonts w:ascii="Century Gothic" w:hAnsi="Century Gothic"/>
          <w:b/>
        </w:rPr>
        <w:t>BRO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C272673" w14:textId="1FEBCCE6" w:rsidR="00595FF3" w:rsidRPr="00452653" w:rsidRDefault="00513434" w:rsidP="00595FF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595FF3">
        <w:rPr>
          <w:rFonts w:ascii="Century Gothic" w:hAnsi="Century Gothic"/>
        </w:rPr>
        <w:t xml:space="preserve"> </w:t>
      </w:r>
      <w:r w:rsidR="00595FF3">
        <w:rPr>
          <w:rFonts w:ascii="Century Gothic" w:hAnsi="Century Gothic"/>
        </w:rPr>
        <w:t>no uso de suas atribuições que lhe confere a Lei Orgânica Municipal,</w:t>
      </w:r>
    </w:p>
    <w:p w14:paraId="44FAD90D" w14:textId="77777777" w:rsidR="00595FF3" w:rsidRPr="00452653" w:rsidRDefault="00595FF3" w:rsidP="00595FF3">
      <w:pPr>
        <w:ind w:firstLine="1620"/>
        <w:jc w:val="both"/>
        <w:rPr>
          <w:rFonts w:ascii="Century Gothic" w:hAnsi="Century Gothic"/>
        </w:rPr>
      </w:pPr>
    </w:p>
    <w:p w14:paraId="6665A84E" w14:textId="77777777" w:rsidR="00595FF3" w:rsidRDefault="00595FF3" w:rsidP="00595FF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64F69758" w14:textId="77777777" w:rsidR="00595FF3" w:rsidRPr="00452653" w:rsidRDefault="00595FF3" w:rsidP="00595FF3">
      <w:pPr>
        <w:ind w:firstLine="1620"/>
        <w:jc w:val="both"/>
        <w:rPr>
          <w:rFonts w:ascii="Century Gothic" w:hAnsi="Century Gothic"/>
          <w:b/>
          <w:bCs/>
        </w:rPr>
      </w:pPr>
    </w:p>
    <w:p w14:paraId="6318F118" w14:textId="0E1FBC5C" w:rsidR="00595FF3" w:rsidRDefault="00595FF3" w:rsidP="00595FF3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A35805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Pr="00FD7926">
        <w:rPr>
          <w:rFonts w:ascii="Century Gothic" w:hAnsi="Century Gothic" w:cs="Courier New"/>
        </w:rPr>
        <w:t>aberto no orçamento municipal de 202</w:t>
      </w:r>
      <w:r>
        <w:rPr>
          <w:rFonts w:ascii="Century Gothic" w:hAnsi="Century Gothic" w:cs="Courier New"/>
        </w:rPr>
        <w:t>5</w:t>
      </w:r>
      <w:r w:rsidRPr="00FD7926">
        <w:rPr>
          <w:rFonts w:ascii="Century Gothic" w:hAnsi="Century Gothic" w:cs="Courier New"/>
        </w:rPr>
        <w:t xml:space="preserve">, de conformidade com a Lei Municipal nº </w:t>
      </w:r>
      <w:r>
        <w:rPr>
          <w:rFonts w:ascii="Century Gothic" w:hAnsi="Century Gothic" w:cs="Courier New"/>
        </w:rPr>
        <w:t>2.066 de 26</w:t>
      </w:r>
      <w:bookmarkStart w:id="0" w:name="_GoBack"/>
      <w:bookmarkEnd w:id="0"/>
      <w:r>
        <w:rPr>
          <w:rFonts w:ascii="Century Gothic" w:hAnsi="Century Gothic" w:cs="Courier New"/>
        </w:rPr>
        <w:t xml:space="preserve"> de novembro de 2025</w:t>
      </w:r>
      <w:r w:rsidRPr="00FD7926">
        <w:rPr>
          <w:rFonts w:ascii="Century Gothic" w:hAnsi="Century Gothic" w:cs="Courier New"/>
        </w:rPr>
        <w:t xml:space="preserve">, o crédito </w:t>
      </w:r>
      <w:r>
        <w:rPr>
          <w:rFonts w:ascii="Century Gothic" w:hAnsi="Century Gothic" w:cs="Courier New"/>
        </w:rPr>
        <w:t xml:space="preserve">especial </w:t>
      </w:r>
      <w:r w:rsidRPr="00FD7926">
        <w:rPr>
          <w:rFonts w:ascii="Century Gothic" w:hAnsi="Century Gothic" w:cs="Courier New"/>
        </w:rPr>
        <w:t>sob a seguinte</w:t>
      </w:r>
      <w:r>
        <w:rPr>
          <w:rFonts w:ascii="Century Gothic" w:hAnsi="Century Gothic" w:cs="Courier New"/>
        </w:rPr>
        <w:t xml:space="preserve"> classificação</w:t>
      </w:r>
      <w:r w:rsidRPr="00FD7926">
        <w:rPr>
          <w:rFonts w:ascii="Century Gothic" w:hAnsi="Century Gothic" w:cs="Courier New"/>
        </w:rPr>
        <w:t xml:space="preserve"> orçamentária:</w:t>
      </w:r>
    </w:p>
    <w:p w14:paraId="19D9A90E" w14:textId="662BDF6C" w:rsidR="00B65665" w:rsidRDefault="00B65665" w:rsidP="00595FF3">
      <w:pPr>
        <w:ind w:firstLine="1620"/>
        <w:jc w:val="both"/>
        <w:rPr>
          <w:rFonts w:ascii="Century Gothic" w:hAnsi="Century Gothic" w:cs="Courier New"/>
        </w:rPr>
      </w:pPr>
    </w:p>
    <w:p w14:paraId="4D243B2C" w14:textId="43F84953" w:rsidR="00667355" w:rsidRDefault="005E668E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06.08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ASSISTÊNCIA SOCIAL RECURSOS VINCULADOS</w:t>
      </w:r>
    </w:p>
    <w:p w14:paraId="787C7A3C" w14:textId="23672AF0" w:rsidR="0052337E" w:rsidRDefault="005E668E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08.244.0035.1305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CONSTRUÇÃO DO CRAS</w:t>
      </w:r>
    </w:p>
    <w:p w14:paraId="0DC73A4C" w14:textId="6E2AB49E" w:rsidR="00A071E6" w:rsidRDefault="005E668E" w:rsidP="00A071E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</w:t>
      </w:r>
      <w:r w:rsidR="00A36EFB">
        <w:rPr>
          <w:rFonts w:ascii="Century Gothic" w:hAnsi="Century Gothic"/>
        </w:rPr>
        <w:t>.00.00.00.00</w:t>
      </w:r>
      <w:r w:rsidR="00A071E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OBRAS E INSTALAÇÕES - 8082..</w:t>
      </w:r>
      <w:r w:rsidR="00A071E6">
        <w:rPr>
          <w:rFonts w:ascii="Century Gothic" w:hAnsi="Century Gothic"/>
        </w:rPr>
        <w:t>...............</w:t>
      </w:r>
      <w:r>
        <w:rPr>
          <w:rFonts w:ascii="Century Gothic" w:hAnsi="Century Gothic"/>
        </w:rPr>
        <w:t>.</w:t>
      </w:r>
      <w:r w:rsidR="00A071E6">
        <w:rPr>
          <w:rFonts w:ascii="Century Gothic" w:hAnsi="Century Gothic"/>
        </w:rPr>
        <w:t>.................</w:t>
      </w:r>
      <w:r w:rsidR="00AB3247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500.000,00</w:t>
      </w:r>
    </w:p>
    <w:p w14:paraId="34A3F537" w14:textId="77777777" w:rsidR="00A071E6" w:rsidRDefault="00A071E6" w:rsidP="00A071E6">
      <w:pPr>
        <w:jc w:val="both"/>
        <w:rPr>
          <w:rFonts w:ascii="Century Gothic" w:hAnsi="Century Gothic"/>
        </w:rPr>
      </w:pPr>
    </w:p>
    <w:p w14:paraId="23F7ED8E" w14:textId="2BD38CF9" w:rsidR="00A6270D" w:rsidRPr="00A071E6" w:rsidRDefault="00A071E6" w:rsidP="00A071E6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</w:t>
      </w:r>
      <w:r w:rsidR="000E13EF" w:rsidRPr="00595FF3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1050AB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1F753A">
        <w:rPr>
          <w:rFonts w:ascii="Century Gothic" w:hAnsi="Century Gothic" w:cs="Courier New"/>
        </w:rPr>
        <w:t>recurso</w:t>
      </w:r>
      <w:r w:rsidR="00C02D50">
        <w:rPr>
          <w:rFonts w:ascii="Century Gothic" w:hAnsi="Century Gothic" w:cs="Courier New"/>
        </w:rPr>
        <w:t xml:space="preserve"> </w:t>
      </w:r>
      <w:r w:rsidR="003F72D5">
        <w:rPr>
          <w:rFonts w:ascii="Century Gothic" w:hAnsi="Century Gothic" w:cs="Courier New"/>
        </w:rPr>
        <w:t>recebido</w:t>
      </w:r>
      <w:r w:rsidR="00A95A55">
        <w:rPr>
          <w:rFonts w:ascii="Century Gothic" w:hAnsi="Century Gothic" w:cs="Courier New"/>
        </w:rPr>
        <w:t xml:space="preserve"> </w:t>
      </w:r>
      <w:r w:rsidR="001050AB">
        <w:rPr>
          <w:rFonts w:ascii="Century Gothic" w:hAnsi="Century Gothic" w:cs="Courier New"/>
        </w:rPr>
        <w:t xml:space="preserve">através </w:t>
      </w:r>
      <w:r w:rsidR="005E668E">
        <w:rPr>
          <w:rFonts w:ascii="Century Gothic" w:hAnsi="Century Gothic" w:cs="Courier New"/>
        </w:rPr>
        <w:t>do Programa Avançar Mais Suas 2025, do Governo Estadual</w:t>
      </w:r>
      <w:r w:rsidR="00E52BCE">
        <w:rPr>
          <w:rFonts w:ascii="Century Gothic" w:hAnsi="Century Gothic" w:cs="Courier New"/>
        </w:rPr>
        <w:t xml:space="preserve">, no valor de </w:t>
      </w:r>
      <w:r w:rsidR="00A95A55">
        <w:rPr>
          <w:rFonts w:ascii="Century Gothic" w:hAnsi="Century Gothic" w:cs="Courier New"/>
        </w:rPr>
        <w:t>R$</w:t>
      </w:r>
      <w:r>
        <w:rPr>
          <w:rFonts w:ascii="Century Gothic" w:hAnsi="Century Gothic"/>
        </w:rPr>
        <w:t xml:space="preserve"> </w:t>
      </w:r>
      <w:r w:rsidR="005E668E">
        <w:rPr>
          <w:rFonts w:ascii="Century Gothic" w:hAnsi="Century Gothic"/>
        </w:rPr>
        <w:t>500.000</w:t>
      </w:r>
      <w:r>
        <w:rPr>
          <w:rFonts w:ascii="Century Gothic" w:hAnsi="Century Gothic"/>
        </w:rPr>
        <w:t>,00.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4CB9B770" w14:textId="21FE8056" w:rsidR="00C02D50" w:rsidRPr="00513434" w:rsidRDefault="000E13EF" w:rsidP="001050AB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595FF3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="00595FF3">
        <w:rPr>
          <w:rFonts w:ascii="Century Gothic" w:hAnsi="Century Gothic"/>
          <w:shd w:val="clear" w:color="auto" w:fill="FFFFFF"/>
        </w:rPr>
        <w:t>Este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05BFAAB7" w14:textId="77777777" w:rsidR="00662009" w:rsidRDefault="00662009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624271CF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5E668E">
        <w:rPr>
          <w:rFonts w:ascii="Century Gothic" w:hAnsi="Century Gothic"/>
          <w:color w:val="000000"/>
        </w:rPr>
        <w:t xml:space="preserve">s </w:t>
      </w:r>
      <w:r w:rsidR="00603FA0">
        <w:rPr>
          <w:rFonts w:ascii="Century Gothic" w:hAnsi="Century Gothic"/>
          <w:color w:val="000000"/>
        </w:rPr>
        <w:t xml:space="preserve">vinte e seis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C02D50">
        <w:rPr>
          <w:rFonts w:ascii="Century Gothic" w:hAnsi="Century Gothic"/>
          <w:color w:val="000000"/>
        </w:rPr>
        <w:t>novem</w:t>
      </w:r>
      <w:r w:rsidR="00703358">
        <w:rPr>
          <w:rFonts w:ascii="Century Gothic" w:hAnsi="Century Gothic"/>
          <w:color w:val="000000"/>
        </w:rPr>
        <w:t>bro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0D763B28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0BC83817" w14:textId="77777777" w:rsidR="00C02D50" w:rsidRDefault="00C02D50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5823D0A" w14:textId="77777777" w:rsidR="00C02D50" w:rsidRDefault="00C02D50" w:rsidP="001050AB">
      <w:pPr>
        <w:rPr>
          <w:rFonts w:ascii="Century Gothic" w:hAnsi="Century Gothic"/>
          <w:b/>
          <w:u w:val="single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13AFA" w14:textId="77777777" w:rsidR="001C2E38" w:rsidRDefault="001C2E38" w:rsidP="007F3F04">
      <w:r>
        <w:separator/>
      </w:r>
    </w:p>
  </w:endnote>
  <w:endnote w:type="continuationSeparator" w:id="0">
    <w:p w14:paraId="68BD44D0" w14:textId="77777777" w:rsidR="001C2E38" w:rsidRDefault="001C2E38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5341E" w14:textId="77777777" w:rsidR="001C2E38" w:rsidRDefault="001C2E38" w:rsidP="007F3F04">
      <w:r>
        <w:separator/>
      </w:r>
    </w:p>
  </w:footnote>
  <w:footnote w:type="continuationSeparator" w:id="0">
    <w:p w14:paraId="64DA15A2" w14:textId="77777777" w:rsidR="001C2E38" w:rsidRDefault="001C2E38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50AB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2E38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A4E0C"/>
    <w:rsid w:val="002B46EA"/>
    <w:rsid w:val="002B781F"/>
    <w:rsid w:val="002D00EC"/>
    <w:rsid w:val="002D2D09"/>
    <w:rsid w:val="002D627F"/>
    <w:rsid w:val="002E03AA"/>
    <w:rsid w:val="002E2BFB"/>
    <w:rsid w:val="003000C4"/>
    <w:rsid w:val="00333D14"/>
    <w:rsid w:val="0035494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1226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0F8C"/>
    <w:rsid w:val="005572EF"/>
    <w:rsid w:val="00564E99"/>
    <w:rsid w:val="0057558B"/>
    <w:rsid w:val="0057764D"/>
    <w:rsid w:val="00595FF3"/>
    <w:rsid w:val="00596988"/>
    <w:rsid w:val="00596C68"/>
    <w:rsid w:val="005B62BD"/>
    <w:rsid w:val="005D43F3"/>
    <w:rsid w:val="005D5B61"/>
    <w:rsid w:val="005E668E"/>
    <w:rsid w:val="006023F7"/>
    <w:rsid w:val="00603FA0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009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4468"/>
    <w:rsid w:val="006D6386"/>
    <w:rsid w:val="006D7ED5"/>
    <w:rsid w:val="006E2D14"/>
    <w:rsid w:val="006E5803"/>
    <w:rsid w:val="006F75EF"/>
    <w:rsid w:val="00703358"/>
    <w:rsid w:val="00704EB9"/>
    <w:rsid w:val="007118D3"/>
    <w:rsid w:val="00712D38"/>
    <w:rsid w:val="00722C3F"/>
    <w:rsid w:val="00723BF4"/>
    <w:rsid w:val="00723D42"/>
    <w:rsid w:val="007450CA"/>
    <w:rsid w:val="00760E0E"/>
    <w:rsid w:val="007612BA"/>
    <w:rsid w:val="00764C4C"/>
    <w:rsid w:val="00766DB3"/>
    <w:rsid w:val="007800D8"/>
    <w:rsid w:val="00782744"/>
    <w:rsid w:val="00786572"/>
    <w:rsid w:val="007932C7"/>
    <w:rsid w:val="007A235B"/>
    <w:rsid w:val="007A5AFC"/>
    <w:rsid w:val="007C6F12"/>
    <w:rsid w:val="007D045C"/>
    <w:rsid w:val="007E1AC3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071E6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B5AF8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0AA5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340CC"/>
    <w:rsid w:val="00E41000"/>
    <w:rsid w:val="00E52BCE"/>
    <w:rsid w:val="00E5600B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2F41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33CC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3</cp:revision>
  <cp:lastPrinted>2025-11-14T17:32:00Z</cp:lastPrinted>
  <dcterms:created xsi:type="dcterms:W3CDTF">2025-11-26T17:57:00Z</dcterms:created>
  <dcterms:modified xsi:type="dcterms:W3CDTF">2025-11-26T18:00:00Z</dcterms:modified>
</cp:coreProperties>
</file>